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E9" w:rsidRDefault="00BD5975">
      <w:r>
        <w:tab/>
      </w:r>
      <w:r>
        <w:tab/>
      </w:r>
      <w:r>
        <w:tab/>
      </w:r>
      <w:r>
        <w:tab/>
      </w:r>
      <w:r w:rsidRPr="00F54623">
        <w:t xml:space="preserve">     </w:t>
      </w:r>
    </w:p>
    <w:p w:rsidR="00C539B6" w:rsidRDefault="00C539B6"/>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4536"/>
        <w:gridCol w:w="648"/>
        <w:gridCol w:w="5184"/>
      </w:tblGrid>
      <w:tr w:rsidR="00940EE9">
        <w:trPr>
          <w:trHeight w:hRule="exact" w:val="1440"/>
        </w:trPr>
        <w:tc>
          <w:tcPr>
            <w:tcW w:w="4536" w:type="dxa"/>
          </w:tcPr>
          <w:p w:rsidR="002900FD" w:rsidRDefault="00952AB1" w:rsidP="002900FD">
            <w:r>
              <w:rPr>
                <w:rFonts w:ascii="Arial" w:hAnsi="Arial"/>
              </w:rPr>
              <w:t>Saaja</w:t>
            </w:r>
          </w:p>
          <w:p w:rsidR="002900FD" w:rsidRDefault="002900FD" w:rsidP="002900FD"/>
        </w:tc>
        <w:tc>
          <w:tcPr>
            <w:tcW w:w="648" w:type="dxa"/>
          </w:tcPr>
          <w:p w:rsidR="00940EE9" w:rsidRDefault="00940EE9">
            <w:pPr>
              <w:pStyle w:val="Leiptekstivasen"/>
            </w:pPr>
          </w:p>
        </w:tc>
        <w:tc>
          <w:tcPr>
            <w:tcW w:w="5184" w:type="dxa"/>
          </w:tcPr>
          <w:p w:rsidR="00940EE9" w:rsidRDefault="00940EE9">
            <w:pPr>
              <w:pStyle w:val="Leiptekstivasen"/>
            </w:pPr>
          </w:p>
        </w:tc>
      </w:tr>
      <w:tr w:rsidR="00940EE9">
        <w:trPr>
          <w:trHeight w:hRule="exact" w:val="480"/>
        </w:trPr>
        <w:tc>
          <w:tcPr>
            <w:tcW w:w="10368" w:type="dxa"/>
            <w:gridSpan w:val="3"/>
          </w:tcPr>
          <w:p w:rsidR="00C539B6" w:rsidRDefault="00940EE9">
            <w:pPr>
              <w:pStyle w:val="Teksti"/>
              <w:spacing w:before="840" w:after="240"/>
              <w:ind w:left="737" w:firstLine="0"/>
              <w:rPr>
                <w:rFonts w:ascii="Arial" w:hAnsi="Arial"/>
                <w:sz w:val="18"/>
              </w:rPr>
            </w:pPr>
            <w:r>
              <w:rPr>
                <w:rFonts w:ascii="Arial" w:hAnsi="Arial"/>
                <w:sz w:val="18"/>
              </w:rPr>
              <w:t>Viite: Ha</w:t>
            </w:r>
          </w:p>
          <w:p w:rsidR="00940EE9" w:rsidRDefault="00940EE9">
            <w:pPr>
              <w:pStyle w:val="Teksti"/>
              <w:spacing w:before="840" w:after="240"/>
              <w:ind w:left="737" w:firstLine="0"/>
              <w:rPr>
                <w:rFonts w:ascii="Arial" w:hAnsi="Arial"/>
                <w:sz w:val="18"/>
              </w:rPr>
            </w:pPr>
            <w:r>
              <w:rPr>
                <w:rFonts w:ascii="Arial" w:hAnsi="Arial"/>
                <w:sz w:val="18"/>
              </w:rPr>
              <w:t>kemuksenne pvm</w:t>
            </w:r>
          </w:p>
          <w:p w:rsidR="00940EE9" w:rsidRDefault="00940EE9">
            <w:pPr>
              <w:pStyle w:val="Asia1"/>
              <w:rPr>
                <w:rFonts w:ascii="Arial" w:hAnsi="Arial"/>
                <w:sz w:val="8"/>
              </w:rPr>
            </w:pPr>
          </w:p>
          <w:p w:rsidR="00940EE9" w:rsidRDefault="00940EE9">
            <w:pPr>
              <w:pStyle w:val="Asia1"/>
              <w:ind w:right="2"/>
              <w:rPr>
                <w:rFonts w:ascii="Arial" w:hAnsi="Arial"/>
                <w:sz w:val="5"/>
              </w:rPr>
            </w:pPr>
          </w:p>
          <w:p w:rsidR="00940EE9" w:rsidRDefault="00940EE9">
            <w:pPr>
              <w:pStyle w:val="Asia1"/>
              <w:ind w:right="2"/>
              <w:rPr>
                <w:rFonts w:ascii="Arial" w:hAnsi="Arial"/>
                <w:b/>
                <w:sz w:val="15"/>
              </w:rPr>
            </w:pPr>
            <w:r>
              <w:rPr>
                <w:rFonts w:ascii="Arial" w:hAnsi="Arial"/>
                <w:sz w:val="15"/>
              </w:rPr>
              <w:t>Asia</w:t>
            </w:r>
          </w:p>
          <w:p w:rsidR="00940EE9" w:rsidRDefault="00940EE9">
            <w:pPr>
              <w:pStyle w:val="Asia2"/>
              <w:spacing w:after="480"/>
              <w:rPr>
                <w:rFonts w:ascii="Arial" w:hAnsi="Arial"/>
                <w:b/>
              </w:rPr>
            </w:pPr>
            <w:r>
              <w:rPr>
                <w:rFonts w:ascii="Arial" w:hAnsi="Arial"/>
                <w:b/>
              </w:rPr>
              <w:t>Maa- ja metsätalousministeriön päätös erityisavustuksen myöntämisestä vuodelle 200x</w:t>
            </w:r>
          </w:p>
          <w:p w:rsidR="00940EE9" w:rsidRDefault="00940EE9">
            <w:pPr>
              <w:rPr>
                <w:rFonts w:ascii="Arial" w:hAnsi="Arial"/>
                <w:b/>
              </w:rPr>
            </w:pPr>
          </w:p>
          <w:p w:rsidR="00940EE9" w:rsidRDefault="00940EE9">
            <w:pPr>
              <w:pStyle w:val="yhteystiedot"/>
              <w:tabs>
                <w:tab w:val="clear" w:pos="851"/>
                <w:tab w:val="clear" w:pos="5104"/>
                <w:tab w:val="clear" w:pos="7797"/>
              </w:tabs>
              <w:ind w:left="1276"/>
              <w:jc w:val="both"/>
              <w:rPr>
                <w:rFonts w:ascii="Arial" w:hAnsi="Arial"/>
              </w:rPr>
            </w:pPr>
            <w:r>
              <w:rPr>
                <w:rFonts w:ascii="Arial" w:hAnsi="Arial"/>
                <w:b/>
              </w:rPr>
              <w:t>Hakijan nimi</w:t>
            </w:r>
            <w:r>
              <w:rPr>
                <w:rFonts w:ascii="Arial" w:hAnsi="Arial"/>
              </w:rPr>
              <w:t xml:space="preserve"> on hakenut, että maa- ja metsätalousministeriö myöntäisi </w:t>
            </w:r>
            <w:r>
              <w:rPr>
                <w:rFonts w:ascii="Arial" w:hAnsi="Arial"/>
                <w:b/>
              </w:rPr>
              <w:t>x xxx xxx</w:t>
            </w:r>
            <w:r>
              <w:rPr>
                <w:rFonts w:ascii="Arial" w:hAnsi="Arial"/>
              </w:rPr>
              <w:t xml:space="preserve"> euroa käy</w:t>
            </w:r>
            <w:r>
              <w:rPr>
                <w:rFonts w:ascii="Arial" w:hAnsi="Arial"/>
              </w:rPr>
              <w:softHyphen/>
              <w:t>tettäväksi hakemuksessa esitettyyn xxx-nimiseen hankkeeseen.</w:t>
            </w:r>
          </w:p>
          <w:p w:rsidR="00940EE9" w:rsidRDefault="00940EE9">
            <w:pPr>
              <w:pStyle w:val="Leiptekstivasen"/>
              <w:rPr>
                <w:caps/>
              </w:rPr>
            </w:pPr>
          </w:p>
        </w:tc>
      </w:tr>
    </w:tbl>
    <w:p w:rsidR="00940EE9" w:rsidRDefault="00940EE9">
      <w:pPr>
        <w:pStyle w:val="Teksti"/>
        <w:spacing w:before="0" w:after="240"/>
        <w:ind w:left="0" w:firstLine="0"/>
        <w:rPr>
          <w:rFonts w:ascii="Arial" w:hAnsi="Arial"/>
          <w:sz w:val="18"/>
        </w:rPr>
      </w:pPr>
      <w:bookmarkStart w:id="0" w:name="DM_X_REFERENCE"/>
      <w:bookmarkEnd w:id="0"/>
      <w:proofErr w:type="gramStart"/>
      <w:r>
        <w:rPr>
          <w:rFonts w:ascii="Arial" w:hAnsi="Arial"/>
          <w:sz w:val="18"/>
        </w:rPr>
        <w:t xml:space="preserve">Viite:  </w:t>
      </w:r>
      <w:r w:rsidR="00BE7A4C">
        <w:rPr>
          <w:rFonts w:ascii="Arial" w:hAnsi="Arial"/>
          <w:sz w:val="18"/>
        </w:rPr>
        <w:t xml:space="preserve"> </w:t>
      </w:r>
      <w:proofErr w:type="gramEnd"/>
      <w:r w:rsidR="00C539B6">
        <w:rPr>
          <w:rFonts w:ascii="Arial" w:hAnsi="Arial"/>
          <w:sz w:val="18"/>
        </w:rPr>
        <w:t xml:space="preserve">              </w:t>
      </w:r>
      <w:r w:rsidR="001E089E">
        <w:rPr>
          <w:rFonts w:ascii="Arial" w:hAnsi="Arial"/>
          <w:sz w:val="18"/>
        </w:rPr>
        <w:t>hankehakemuksenne</w:t>
      </w:r>
      <w:r w:rsidR="00BE7A4C">
        <w:rPr>
          <w:rFonts w:ascii="Arial" w:hAnsi="Arial"/>
          <w:sz w:val="18"/>
        </w:rPr>
        <w:t xml:space="preserve"> </w:t>
      </w:r>
      <w:r w:rsidR="00952AB1">
        <w:rPr>
          <w:rFonts w:ascii="Arial" w:hAnsi="Arial"/>
          <w:sz w:val="18"/>
        </w:rPr>
        <w:t>xx.xx.202</w:t>
      </w:r>
      <w:r w:rsidR="00F053F5">
        <w:rPr>
          <w:rFonts w:ascii="Arial" w:hAnsi="Arial"/>
          <w:sz w:val="18"/>
        </w:rPr>
        <w:t>2</w:t>
      </w:r>
      <w:r w:rsidR="000F0E5D">
        <w:rPr>
          <w:rFonts w:ascii="Arial" w:hAnsi="Arial"/>
          <w:sz w:val="18"/>
        </w:rPr>
        <w:t xml:space="preserve"> </w:t>
      </w:r>
    </w:p>
    <w:p w:rsidR="00C539B6" w:rsidRDefault="00C539B6">
      <w:pPr>
        <w:pStyle w:val="Teksti"/>
        <w:spacing w:before="0" w:after="240"/>
        <w:ind w:left="0" w:firstLine="0"/>
        <w:rPr>
          <w:rFonts w:ascii="Arial" w:hAnsi="Arial"/>
          <w:sz w:val="18"/>
        </w:rPr>
      </w:pPr>
    </w:p>
    <w:tbl>
      <w:tblPr>
        <w:tblW w:w="0" w:type="auto"/>
        <w:tblLayout w:type="fixed"/>
        <w:tblCellMar>
          <w:left w:w="70" w:type="dxa"/>
          <w:right w:w="70" w:type="dxa"/>
        </w:tblCellMar>
        <w:tblLook w:val="0000" w:firstRow="0" w:lastRow="0" w:firstColumn="0" w:lastColumn="0" w:noHBand="0" w:noVBand="0"/>
      </w:tblPr>
      <w:tblGrid>
        <w:gridCol w:w="720"/>
        <w:gridCol w:w="567"/>
        <w:gridCol w:w="8281"/>
      </w:tblGrid>
      <w:tr w:rsidR="00940EE9" w:rsidTr="00FD1F84">
        <w:trPr>
          <w:cantSplit/>
        </w:trPr>
        <w:tc>
          <w:tcPr>
            <w:tcW w:w="720" w:type="dxa"/>
          </w:tcPr>
          <w:p w:rsidR="00940EE9" w:rsidRDefault="00940EE9">
            <w:pPr>
              <w:pStyle w:val="Asia1"/>
              <w:rPr>
                <w:rFonts w:ascii="Arial" w:hAnsi="Arial"/>
                <w:sz w:val="22"/>
              </w:rPr>
            </w:pPr>
            <w:r>
              <w:rPr>
                <w:rFonts w:ascii="Arial" w:hAnsi="Arial"/>
                <w:sz w:val="22"/>
              </w:rPr>
              <w:t>Asia</w:t>
            </w:r>
          </w:p>
        </w:tc>
        <w:tc>
          <w:tcPr>
            <w:tcW w:w="567" w:type="dxa"/>
          </w:tcPr>
          <w:p w:rsidR="00940EE9" w:rsidRPr="00FD1F84" w:rsidRDefault="00940EE9">
            <w:pPr>
              <w:pStyle w:val="Asia1"/>
              <w:ind w:right="2"/>
              <w:rPr>
                <w:rFonts w:ascii="Arial" w:hAnsi="Arial" w:cs="Arial"/>
                <w:b/>
                <w:sz w:val="15"/>
              </w:rPr>
            </w:pPr>
          </w:p>
        </w:tc>
        <w:tc>
          <w:tcPr>
            <w:tcW w:w="8281" w:type="dxa"/>
          </w:tcPr>
          <w:p w:rsidR="00F053F5" w:rsidRDefault="00940EE9" w:rsidP="00FD1F84">
            <w:pPr>
              <w:autoSpaceDE w:val="0"/>
              <w:autoSpaceDN w:val="0"/>
              <w:adjustRightInd w:val="0"/>
              <w:rPr>
                <w:rFonts w:ascii="Arial" w:hAnsi="Arial" w:cs="Arial"/>
                <w:b/>
              </w:rPr>
            </w:pPr>
            <w:r w:rsidRPr="00FD1F84">
              <w:rPr>
                <w:rFonts w:ascii="Arial" w:hAnsi="Arial" w:cs="Arial"/>
                <w:b/>
              </w:rPr>
              <w:t>M</w:t>
            </w:r>
            <w:r w:rsidR="00FD1F84">
              <w:rPr>
                <w:rFonts w:ascii="Arial" w:hAnsi="Arial" w:cs="Arial"/>
                <w:b/>
              </w:rPr>
              <w:t xml:space="preserve">AA- JA METSÄTALOUSMINISTERIÖN PÄÄTÖS VALTIONAVUSTUKSESTA </w:t>
            </w:r>
          </w:p>
          <w:p w:rsidR="00FD1F84" w:rsidRPr="00FD1F84" w:rsidRDefault="00F053F5" w:rsidP="00FD1F84">
            <w:pPr>
              <w:autoSpaceDE w:val="0"/>
              <w:autoSpaceDN w:val="0"/>
              <w:adjustRightInd w:val="0"/>
              <w:rPr>
                <w:rFonts w:ascii="Arial" w:eastAsia="Calibri" w:hAnsi="Arial" w:cs="Arial"/>
                <w:b/>
                <w:szCs w:val="22"/>
                <w:lang w:eastAsia="en-US"/>
              </w:rPr>
            </w:pPr>
            <w:r w:rsidRPr="00F053F5">
              <w:rPr>
                <w:rFonts w:ascii="Arial" w:hAnsi="Arial" w:cs="Arial"/>
                <w:b/>
              </w:rPr>
              <w:t>V</w:t>
            </w:r>
            <w:r>
              <w:rPr>
                <w:rFonts w:ascii="Arial" w:hAnsi="Arial" w:cs="Arial"/>
                <w:b/>
              </w:rPr>
              <w:t>ILLISIKAKANNAN ASF-RISKIÄ PIENENTÄVIIN KEHITTÄMISHANKKEISIIN</w:t>
            </w:r>
          </w:p>
          <w:p w:rsidR="00F4789F" w:rsidRPr="00FD1F84" w:rsidRDefault="00F4789F" w:rsidP="00FD1F84">
            <w:pPr>
              <w:pStyle w:val="Asia2"/>
              <w:spacing w:after="480"/>
              <w:rPr>
                <w:rFonts w:ascii="Arial" w:hAnsi="Arial" w:cs="Arial"/>
              </w:rPr>
            </w:pPr>
          </w:p>
        </w:tc>
      </w:tr>
    </w:tbl>
    <w:p w:rsidR="00767F9D" w:rsidRPr="00830823" w:rsidRDefault="00952AB1" w:rsidP="00A165DF">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XX</w:t>
      </w:r>
      <w:r w:rsidR="00767F9D" w:rsidRPr="007F6CB2">
        <w:rPr>
          <w:rFonts w:ascii="Arial" w:hAnsi="Arial"/>
        </w:rPr>
        <w:t xml:space="preserve"> on</w:t>
      </w:r>
      <w:r w:rsidR="00767F9D" w:rsidRPr="007F6CB2">
        <w:rPr>
          <w:rFonts w:ascii="Arial" w:hAnsi="Arial"/>
          <w:color w:val="FF0000"/>
        </w:rPr>
        <w:t xml:space="preserve"> </w:t>
      </w:r>
      <w:r w:rsidR="00767F9D" w:rsidRPr="007F6CB2">
        <w:rPr>
          <w:rFonts w:ascii="Arial" w:hAnsi="Arial"/>
        </w:rPr>
        <w:t xml:space="preserve">hakenut </w:t>
      </w:r>
      <w:r w:rsidR="00F053F5">
        <w:rPr>
          <w:rFonts w:ascii="Arial" w:hAnsi="Arial"/>
        </w:rPr>
        <w:t>XX.X.2022</w:t>
      </w:r>
      <w:r w:rsidR="00767F9D" w:rsidRPr="008B3F2B">
        <w:rPr>
          <w:rFonts w:ascii="Arial" w:hAnsi="Arial"/>
        </w:rPr>
        <w:t xml:space="preserve"> </w:t>
      </w:r>
      <w:r w:rsidR="00767F9D" w:rsidRPr="007F6CB2">
        <w:rPr>
          <w:rFonts w:ascii="Arial" w:hAnsi="Arial"/>
        </w:rPr>
        <w:t>maa</w:t>
      </w:r>
      <w:r w:rsidR="002900FD">
        <w:rPr>
          <w:rFonts w:ascii="Arial" w:hAnsi="Arial"/>
        </w:rPr>
        <w:t>-</w:t>
      </w:r>
      <w:r w:rsidR="00C7595A">
        <w:rPr>
          <w:rFonts w:ascii="Arial" w:hAnsi="Arial"/>
        </w:rPr>
        <w:t xml:space="preserve"> ja </w:t>
      </w:r>
      <w:r w:rsidR="00633858">
        <w:rPr>
          <w:rFonts w:ascii="Arial" w:hAnsi="Arial"/>
        </w:rPr>
        <w:t xml:space="preserve">metsätalousministeriöltä </w:t>
      </w:r>
      <w:proofErr w:type="gramStart"/>
      <w:r>
        <w:rPr>
          <w:rFonts w:ascii="Arial" w:hAnsi="Arial"/>
        </w:rPr>
        <w:t xml:space="preserve">XX </w:t>
      </w:r>
      <w:r w:rsidR="00767F9D" w:rsidRPr="007F6CB2">
        <w:rPr>
          <w:rFonts w:ascii="Arial" w:hAnsi="Arial"/>
        </w:rPr>
        <w:t xml:space="preserve"> euroa</w:t>
      </w:r>
      <w:proofErr w:type="gramEnd"/>
      <w:r w:rsidR="00767F9D" w:rsidRPr="007F6CB2">
        <w:rPr>
          <w:rFonts w:ascii="Arial" w:hAnsi="Arial"/>
        </w:rPr>
        <w:t xml:space="preserve"> </w:t>
      </w:r>
      <w:r w:rsidR="00767F9D" w:rsidRPr="00A165DF">
        <w:rPr>
          <w:rFonts w:ascii="Arial" w:hAnsi="Arial" w:cs="Times New Roman"/>
        </w:rPr>
        <w:t>valtionavustusta</w:t>
      </w:r>
      <w:r w:rsidR="00767F9D" w:rsidRPr="007F6CB2">
        <w:rPr>
          <w:rFonts w:ascii="Arial" w:hAnsi="Arial"/>
        </w:rPr>
        <w:t xml:space="preserve"> käytet</w:t>
      </w:r>
      <w:r w:rsidR="004634C4">
        <w:rPr>
          <w:rFonts w:ascii="Arial" w:hAnsi="Arial"/>
        </w:rPr>
        <w:t xml:space="preserve">täväksi hakemuksessa esitettyyn </w:t>
      </w:r>
      <w:r>
        <w:rPr>
          <w:rFonts w:ascii="Arial" w:hAnsi="Arial"/>
        </w:rPr>
        <w:t>XX</w:t>
      </w:r>
      <w:r w:rsidR="00767F9D" w:rsidRPr="00830823">
        <w:rPr>
          <w:rFonts w:ascii="Arial" w:hAnsi="Arial"/>
        </w:rPr>
        <w:t xml:space="preserve"> </w:t>
      </w:r>
      <w:r>
        <w:rPr>
          <w:rFonts w:ascii="Arial" w:hAnsi="Arial"/>
        </w:rPr>
        <w:t>-</w:t>
      </w:r>
      <w:r w:rsidR="00767F9D" w:rsidRPr="00830823">
        <w:rPr>
          <w:rFonts w:ascii="Arial" w:hAnsi="Arial"/>
        </w:rPr>
        <w:t>hankkeeseen.</w:t>
      </w:r>
    </w:p>
    <w:p w:rsidR="00767F9D" w:rsidRDefault="00767F9D">
      <w:pPr>
        <w:pStyle w:val="Teksti"/>
        <w:tabs>
          <w:tab w:val="clear" w:pos="851"/>
          <w:tab w:val="clear" w:pos="2552"/>
          <w:tab w:val="clear" w:pos="5104"/>
          <w:tab w:val="clear" w:pos="7797"/>
        </w:tabs>
        <w:spacing w:before="0"/>
        <w:ind w:left="1304" w:hanging="1304"/>
        <w:jc w:val="both"/>
        <w:rPr>
          <w:rFonts w:ascii="Arial" w:hAnsi="Arial"/>
        </w:rPr>
      </w:pPr>
    </w:p>
    <w:p w:rsidR="00940EE9" w:rsidRDefault="00940EE9">
      <w:pPr>
        <w:pStyle w:val="Teksti"/>
        <w:tabs>
          <w:tab w:val="clear" w:pos="851"/>
          <w:tab w:val="clear" w:pos="2552"/>
          <w:tab w:val="clear" w:pos="5104"/>
          <w:tab w:val="clear" w:pos="7797"/>
        </w:tabs>
        <w:spacing w:before="0"/>
        <w:ind w:left="1304" w:hanging="1304"/>
        <w:jc w:val="both"/>
        <w:rPr>
          <w:rFonts w:ascii="Arial" w:hAnsi="Arial"/>
        </w:rPr>
      </w:pPr>
      <w:r>
        <w:rPr>
          <w:rFonts w:ascii="Arial" w:hAnsi="Arial"/>
        </w:rPr>
        <w:t>Ratkaisu</w:t>
      </w:r>
    </w:p>
    <w:p w:rsidR="00940EE9" w:rsidRDefault="00940EE9">
      <w:pPr>
        <w:pStyle w:val="Teksti"/>
        <w:tabs>
          <w:tab w:val="clear" w:pos="851"/>
          <w:tab w:val="clear" w:pos="2552"/>
          <w:tab w:val="clear" w:pos="5104"/>
          <w:tab w:val="clear" w:pos="7797"/>
        </w:tabs>
        <w:spacing w:before="0"/>
        <w:ind w:left="1300" w:hanging="2"/>
        <w:rPr>
          <w:rFonts w:ascii="Arial" w:hAnsi="Arial"/>
        </w:rPr>
      </w:pPr>
    </w:p>
    <w:p w:rsidR="00F053F5" w:rsidRDefault="00391C9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Maa- ja metsätalousministeriö myöntää vuoden </w:t>
      </w:r>
      <w:r w:rsidR="00F053F5">
        <w:rPr>
          <w:rFonts w:ascii="Arial" w:hAnsi="Arial"/>
        </w:rPr>
        <w:t>2022</w:t>
      </w:r>
      <w:r w:rsidR="001C40A2">
        <w:rPr>
          <w:rFonts w:ascii="Arial" w:hAnsi="Arial"/>
        </w:rPr>
        <w:t xml:space="preserve"> talousarvion,</w:t>
      </w:r>
      <w:r w:rsidRPr="00A165DF">
        <w:rPr>
          <w:rFonts w:ascii="Arial" w:hAnsi="Arial"/>
        </w:rPr>
        <w:t xml:space="preserve"> valtionavustuslain (688/2001</w:t>
      </w:r>
      <w:r w:rsidRPr="00E949C1">
        <w:rPr>
          <w:rFonts w:ascii="Arial" w:hAnsi="Arial"/>
        </w:rPr>
        <w:t>)</w:t>
      </w:r>
      <w:r w:rsidR="00F053F5">
        <w:rPr>
          <w:rFonts w:ascii="Arial" w:hAnsi="Arial"/>
        </w:rPr>
        <w:t>,</w:t>
      </w:r>
      <w:r w:rsidR="00F053F5" w:rsidRPr="00F053F5">
        <w:rPr>
          <w:rFonts w:ascii="Arial" w:hAnsi="Arial"/>
        </w:rPr>
        <w:t xml:space="preserve"> l</w:t>
      </w:r>
      <w:r w:rsidR="00F053F5">
        <w:rPr>
          <w:rFonts w:ascii="Arial" w:hAnsi="Arial"/>
        </w:rPr>
        <w:t>ain</w:t>
      </w:r>
      <w:r w:rsidR="00F053F5" w:rsidRPr="00F053F5">
        <w:rPr>
          <w:rFonts w:ascii="Arial" w:hAnsi="Arial"/>
        </w:rPr>
        <w:t xml:space="preserve"> maa- ja elintarviketalouden, maaseudun sekä saariston tutkimus- ja kehittämishankkeiden rahoituksesta (1413/2011) ja </w:t>
      </w:r>
      <w:r w:rsidR="00F053F5">
        <w:rPr>
          <w:rFonts w:ascii="Arial" w:hAnsi="Arial"/>
        </w:rPr>
        <w:t>valtioneuvoston asetuksen</w:t>
      </w:r>
      <w:r w:rsidR="00F053F5" w:rsidRPr="00F053F5">
        <w:rPr>
          <w:rFonts w:ascii="Arial" w:hAnsi="Arial"/>
        </w:rPr>
        <w:t xml:space="preserve"> maa- ja elintarviketalouden sekä maaseudun tutkimus- ja kehittämishankkeiden rahoituksesta</w:t>
      </w:r>
      <w:r w:rsidR="00F053F5">
        <w:rPr>
          <w:rFonts w:ascii="Arial" w:hAnsi="Arial"/>
        </w:rPr>
        <w:t xml:space="preserve"> (38/2012) perusteella.</w:t>
      </w:r>
    </w:p>
    <w:p w:rsidR="00F053F5" w:rsidRDefault="00F053F5" w:rsidP="00A165DF">
      <w:pPr>
        <w:pStyle w:val="Teksti"/>
        <w:tabs>
          <w:tab w:val="clear" w:pos="851"/>
          <w:tab w:val="clear" w:pos="2552"/>
          <w:tab w:val="clear" w:pos="5104"/>
          <w:tab w:val="clear" w:pos="7797"/>
        </w:tabs>
        <w:spacing w:before="0"/>
        <w:ind w:left="1304" w:firstLine="0"/>
        <w:jc w:val="both"/>
        <w:rPr>
          <w:rFonts w:ascii="Arial" w:hAnsi="Arial"/>
        </w:rPr>
      </w:pPr>
    </w:p>
    <w:p w:rsidR="00952AB1" w:rsidRDefault="00952AB1" w:rsidP="00A165DF">
      <w:pPr>
        <w:pStyle w:val="Teksti"/>
        <w:tabs>
          <w:tab w:val="clear" w:pos="851"/>
          <w:tab w:val="clear" w:pos="2552"/>
          <w:tab w:val="clear" w:pos="5104"/>
          <w:tab w:val="clear" w:pos="7797"/>
        </w:tabs>
        <w:spacing w:before="0"/>
        <w:ind w:left="1304" w:firstLine="0"/>
        <w:jc w:val="both"/>
        <w:rPr>
          <w:rFonts w:ascii="Arial" w:hAnsi="Arial"/>
        </w:rPr>
      </w:pPr>
      <w:r w:rsidRPr="00952AB1">
        <w:rPr>
          <w:rFonts w:ascii="Arial" w:hAnsi="Arial"/>
          <w:b/>
        </w:rPr>
        <w:t>momentilta</w:t>
      </w:r>
      <w:r>
        <w:rPr>
          <w:rFonts w:ascii="Arial" w:hAnsi="Arial"/>
          <w:b/>
        </w:rPr>
        <w:t xml:space="preserve"> </w:t>
      </w:r>
      <w:r>
        <w:rPr>
          <w:rFonts w:ascii="Arial" w:hAnsi="Arial"/>
        </w:rPr>
        <w:t>30.20.62</w:t>
      </w:r>
      <w:r w:rsidR="00DD192C">
        <w:rPr>
          <w:rFonts w:ascii="Arial" w:hAnsi="Arial"/>
        </w:rPr>
        <w:t xml:space="preserve"> Eräät valtionavut</w:t>
      </w:r>
    </w:p>
    <w:p w:rsidR="001C40A2" w:rsidRDefault="001C40A2" w:rsidP="00A165DF">
      <w:pPr>
        <w:pStyle w:val="Teksti"/>
        <w:tabs>
          <w:tab w:val="clear" w:pos="851"/>
          <w:tab w:val="clear" w:pos="2552"/>
          <w:tab w:val="clear" w:pos="5104"/>
          <w:tab w:val="clear" w:pos="7797"/>
        </w:tabs>
        <w:spacing w:before="0"/>
        <w:ind w:left="1304" w:firstLine="0"/>
        <w:jc w:val="both"/>
        <w:rPr>
          <w:rFonts w:ascii="Arial" w:hAnsi="Arial"/>
          <w:sz w:val="18"/>
        </w:rPr>
      </w:pPr>
    </w:p>
    <w:p w:rsidR="001C40A2" w:rsidRPr="001C40A2" w:rsidRDefault="001C40A2" w:rsidP="00A165DF">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yhteensä enintään XXX euron erityisavustuksen XXX:lle käytettäväksi XXX hankkeeseen. Hankkeen vastuuhenkilö on XXX.</w:t>
      </w:r>
    </w:p>
    <w:p w:rsidR="006B670F" w:rsidRPr="00A165DF" w:rsidRDefault="006B670F" w:rsidP="00A165DF">
      <w:pPr>
        <w:pStyle w:val="Teksti"/>
        <w:tabs>
          <w:tab w:val="clear" w:pos="851"/>
          <w:tab w:val="clear" w:pos="2552"/>
          <w:tab w:val="clear" w:pos="5104"/>
          <w:tab w:val="clear" w:pos="7797"/>
        </w:tabs>
        <w:spacing w:before="0"/>
        <w:ind w:left="1304" w:firstLine="0"/>
        <w:jc w:val="both"/>
        <w:rPr>
          <w:rFonts w:ascii="Arial" w:hAnsi="Arial"/>
        </w:rPr>
      </w:pPr>
    </w:p>
    <w:p w:rsidR="00391C98" w:rsidRPr="00A165DF" w:rsidRDefault="00391C9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Myönnetyn avustuksen määrän perusteena ovat hakemuksessa esitetyt hyväksyttävät kokonaiskustannukset </w:t>
      </w:r>
      <w:r w:rsidR="00DD192C">
        <w:rPr>
          <w:rFonts w:ascii="Arial" w:hAnsi="Arial"/>
          <w:b/>
        </w:rPr>
        <w:t>xx</w:t>
      </w:r>
      <w:r w:rsidRPr="008B3F2B">
        <w:rPr>
          <w:rFonts w:ascii="Arial" w:hAnsi="Arial"/>
        </w:rPr>
        <w:t xml:space="preserve"> </w:t>
      </w:r>
      <w:r w:rsidRPr="00A165DF">
        <w:rPr>
          <w:rFonts w:ascii="Arial" w:hAnsi="Arial"/>
          <w:b/>
        </w:rPr>
        <w:t>euroa</w:t>
      </w:r>
      <w:r w:rsidRPr="00A165DF">
        <w:rPr>
          <w:rFonts w:ascii="Arial" w:hAnsi="Arial"/>
        </w:rPr>
        <w:t>.</w:t>
      </w:r>
    </w:p>
    <w:p w:rsidR="00391C98" w:rsidRPr="00A165DF" w:rsidRDefault="00391C98" w:rsidP="00A165DF">
      <w:pPr>
        <w:pStyle w:val="Teksti"/>
        <w:tabs>
          <w:tab w:val="clear" w:pos="851"/>
          <w:tab w:val="clear" w:pos="2552"/>
          <w:tab w:val="clear" w:pos="5104"/>
          <w:tab w:val="clear" w:pos="7797"/>
        </w:tabs>
        <w:spacing w:before="0"/>
        <w:ind w:left="1304" w:firstLine="0"/>
        <w:jc w:val="both"/>
        <w:rPr>
          <w:rFonts w:ascii="Arial" w:hAnsi="Arial"/>
        </w:rPr>
      </w:pPr>
    </w:p>
    <w:p w:rsidR="00391C98" w:rsidRPr="00A165DF" w:rsidRDefault="00391C9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Avustuksen osuus on </w:t>
      </w:r>
      <w:r w:rsidR="00F053F5">
        <w:rPr>
          <w:rFonts w:ascii="Arial" w:hAnsi="Arial"/>
          <w:b/>
        </w:rPr>
        <w:t>enintään 100</w:t>
      </w:r>
      <w:r w:rsidR="00A4327B" w:rsidRPr="00FB0008">
        <w:rPr>
          <w:rFonts w:ascii="Arial" w:hAnsi="Arial"/>
          <w:b/>
        </w:rPr>
        <w:t xml:space="preserve"> </w:t>
      </w:r>
      <w:r w:rsidRPr="00FB0008">
        <w:rPr>
          <w:rFonts w:ascii="Arial" w:hAnsi="Arial"/>
          <w:b/>
        </w:rPr>
        <w:t>%</w:t>
      </w:r>
      <w:r w:rsidRPr="00FB0008">
        <w:rPr>
          <w:rFonts w:ascii="Arial" w:hAnsi="Arial"/>
        </w:rPr>
        <w:t xml:space="preserve"> </w:t>
      </w:r>
      <w:r w:rsidRPr="00A165DF">
        <w:rPr>
          <w:rFonts w:ascii="Arial" w:hAnsi="Arial"/>
        </w:rPr>
        <w:t xml:space="preserve">hyväksytyistä </w:t>
      </w:r>
      <w:r w:rsidR="00B71EC8" w:rsidRPr="00A165DF">
        <w:rPr>
          <w:rFonts w:ascii="Arial" w:hAnsi="Arial"/>
        </w:rPr>
        <w:t>k</w:t>
      </w:r>
      <w:r w:rsidRPr="00A165DF">
        <w:rPr>
          <w:rFonts w:ascii="Arial" w:hAnsi="Arial"/>
        </w:rPr>
        <w:t>okonaiskustannuksista</w:t>
      </w:r>
      <w:r w:rsidR="00A4327B" w:rsidRPr="00A165DF">
        <w:rPr>
          <w:rFonts w:ascii="Arial" w:hAnsi="Arial"/>
        </w:rPr>
        <w:t>.</w:t>
      </w:r>
    </w:p>
    <w:p w:rsidR="00391C98" w:rsidRPr="00A165DF" w:rsidRDefault="00391C98" w:rsidP="00A165DF">
      <w:pPr>
        <w:pStyle w:val="Teksti"/>
        <w:tabs>
          <w:tab w:val="clear" w:pos="851"/>
          <w:tab w:val="clear" w:pos="2552"/>
          <w:tab w:val="clear" w:pos="5104"/>
          <w:tab w:val="clear" w:pos="7797"/>
        </w:tabs>
        <w:spacing w:before="0"/>
        <w:ind w:left="1304" w:firstLine="0"/>
        <w:jc w:val="both"/>
        <w:rPr>
          <w:rFonts w:ascii="Arial" w:hAnsi="Arial"/>
        </w:rPr>
      </w:pPr>
    </w:p>
    <w:p w:rsidR="00391C98" w:rsidRDefault="00391C9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Ministeriö hyväksyy hankkeen yleiskustannukset ja muut välilliset kustannukset hakemuksessa esitetyn mukaisesti.</w:t>
      </w:r>
    </w:p>
    <w:p w:rsidR="00F817CE" w:rsidRDefault="00F817CE" w:rsidP="00A165DF">
      <w:pPr>
        <w:pStyle w:val="Teksti"/>
        <w:tabs>
          <w:tab w:val="clear" w:pos="851"/>
          <w:tab w:val="clear" w:pos="2552"/>
          <w:tab w:val="clear" w:pos="5104"/>
          <w:tab w:val="clear" w:pos="7797"/>
        </w:tabs>
        <w:spacing w:before="0"/>
        <w:ind w:left="1304" w:firstLine="0"/>
        <w:jc w:val="both"/>
        <w:rPr>
          <w:rFonts w:ascii="Arial" w:hAnsi="Arial"/>
        </w:rPr>
      </w:pPr>
    </w:p>
    <w:tbl>
      <w:tblPr>
        <w:tblW w:w="7148" w:type="dxa"/>
        <w:tblInd w:w="1347" w:type="dxa"/>
        <w:tblCellMar>
          <w:left w:w="70" w:type="dxa"/>
          <w:right w:w="70" w:type="dxa"/>
        </w:tblCellMar>
        <w:tblLook w:val="04A0" w:firstRow="1" w:lastRow="0" w:firstColumn="1" w:lastColumn="0" w:noHBand="0" w:noVBand="1"/>
      </w:tblPr>
      <w:tblGrid>
        <w:gridCol w:w="5022"/>
        <w:gridCol w:w="2126"/>
      </w:tblGrid>
      <w:tr w:rsidR="00F817CE" w:rsidRPr="00F817CE" w:rsidTr="00F817CE">
        <w:trPr>
          <w:trHeight w:val="300"/>
        </w:trPr>
        <w:tc>
          <w:tcPr>
            <w:tcW w:w="502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b/>
                <w:color w:val="000000"/>
                <w:szCs w:val="22"/>
              </w:rPr>
            </w:pPr>
            <w:r w:rsidRPr="00F817CE">
              <w:rPr>
                <w:rFonts w:ascii="Calibri" w:hAnsi="Calibri" w:cs="Calibri"/>
                <w:b/>
                <w:color w:val="000000"/>
                <w:szCs w:val="22"/>
              </w:rPr>
              <w:t>Hyväksytty hankebudjetti</w:t>
            </w:r>
          </w:p>
        </w:tc>
        <w:tc>
          <w:tcPr>
            <w:tcW w:w="2126" w:type="dxa"/>
            <w:tcBorders>
              <w:top w:val="single" w:sz="8" w:space="0" w:color="auto"/>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b/>
                <w:color w:val="000000"/>
                <w:szCs w:val="22"/>
              </w:rPr>
            </w:pPr>
            <w:r w:rsidRPr="00F817CE">
              <w:rPr>
                <w:rFonts w:ascii="Calibri" w:hAnsi="Calibri" w:cs="Calibri"/>
                <w:b/>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proofErr w:type="spellStart"/>
            <w:r w:rsidRPr="00F817CE">
              <w:rPr>
                <w:rFonts w:ascii="Calibri" w:hAnsi="Calibri" w:cs="Calibri"/>
                <w:color w:val="000000"/>
                <w:szCs w:val="22"/>
                <w:lang w:val="en-US"/>
              </w:rPr>
              <w:t>Arvio</w:t>
            </w:r>
            <w:proofErr w:type="spellEnd"/>
            <w:r w:rsidRPr="00F817CE">
              <w:rPr>
                <w:rFonts w:ascii="Calibri" w:hAnsi="Calibri" w:cs="Calibri"/>
                <w:color w:val="000000"/>
                <w:szCs w:val="22"/>
                <w:lang w:val="en-US"/>
              </w:rPr>
              <w:t xml:space="preserve"> </w:t>
            </w:r>
            <w:proofErr w:type="spellStart"/>
            <w:r w:rsidRPr="00F817CE">
              <w:rPr>
                <w:rFonts w:ascii="Calibri" w:hAnsi="Calibri" w:cs="Calibri"/>
                <w:color w:val="000000"/>
                <w:szCs w:val="22"/>
                <w:lang w:val="en-US"/>
              </w:rPr>
              <w:t>hankekuluj</w:t>
            </w:r>
            <w:r w:rsidR="00F053F5">
              <w:rPr>
                <w:rFonts w:ascii="Calibri" w:hAnsi="Calibri" w:cs="Calibri"/>
                <w:color w:val="000000"/>
                <w:szCs w:val="22"/>
                <w:lang w:val="en-US"/>
              </w:rPr>
              <w:t>en</w:t>
            </w:r>
            <w:proofErr w:type="spellEnd"/>
            <w:r w:rsidR="00F053F5">
              <w:rPr>
                <w:rFonts w:ascii="Calibri" w:hAnsi="Calibri" w:cs="Calibri"/>
                <w:color w:val="000000"/>
                <w:szCs w:val="22"/>
                <w:lang w:val="en-US"/>
              </w:rPr>
              <w:t xml:space="preserve"> </w:t>
            </w:r>
            <w:proofErr w:type="spellStart"/>
            <w:r w:rsidR="00F053F5">
              <w:rPr>
                <w:rFonts w:ascii="Calibri" w:hAnsi="Calibri" w:cs="Calibri"/>
                <w:color w:val="000000"/>
                <w:szCs w:val="22"/>
                <w:lang w:val="en-US"/>
              </w:rPr>
              <w:t>kohdentumisesta</w:t>
            </w:r>
            <w:proofErr w:type="spellEnd"/>
            <w:r w:rsidR="00F053F5">
              <w:rPr>
                <w:rFonts w:ascii="Calibri" w:hAnsi="Calibri" w:cs="Calibri"/>
                <w:color w:val="000000"/>
                <w:szCs w:val="22"/>
                <w:lang w:val="en-US"/>
              </w:rPr>
              <w:t xml:space="preserve"> </w:t>
            </w:r>
            <w:proofErr w:type="spellStart"/>
            <w:r w:rsidR="00F053F5">
              <w:rPr>
                <w:rFonts w:ascii="Calibri" w:hAnsi="Calibri" w:cs="Calibri"/>
                <w:color w:val="000000"/>
                <w:szCs w:val="22"/>
                <w:lang w:val="en-US"/>
              </w:rPr>
              <w:t>vuodelle</w:t>
            </w:r>
            <w:proofErr w:type="spellEnd"/>
            <w:r w:rsidR="00F053F5">
              <w:rPr>
                <w:rFonts w:ascii="Calibri" w:hAnsi="Calibri" w:cs="Calibri"/>
                <w:color w:val="000000"/>
                <w:szCs w:val="22"/>
                <w:lang w:val="en-US"/>
              </w:rPr>
              <w:t xml:space="preserve"> 2022</w:t>
            </w:r>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proofErr w:type="spellStart"/>
            <w:r w:rsidRPr="00F817CE">
              <w:rPr>
                <w:rFonts w:ascii="Calibri" w:hAnsi="Calibri" w:cs="Calibri"/>
                <w:color w:val="000000"/>
                <w:szCs w:val="22"/>
                <w:lang w:val="en-US"/>
              </w:rPr>
              <w:t>Arvio</w:t>
            </w:r>
            <w:proofErr w:type="spellEnd"/>
            <w:r w:rsidRPr="00F817CE">
              <w:rPr>
                <w:rFonts w:ascii="Calibri" w:hAnsi="Calibri" w:cs="Calibri"/>
                <w:color w:val="000000"/>
                <w:szCs w:val="22"/>
                <w:lang w:val="en-US"/>
              </w:rPr>
              <w:t xml:space="preserve"> </w:t>
            </w:r>
            <w:proofErr w:type="spellStart"/>
            <w:r w:rsidRPr="00F817CE">
              <w:rPr>
                <w:rFonts w:ascii="Calibri" w:hAnsi="Calibri" w:cs="Calibri"/>
                <w:color w:val="000000"/>
                <w:szCs w:val="22"/>
                <w:lang w:val="en-US"/>
              </w:rPr>
              <w:t>hankekuluj</w:t>
            </w:r>
            <w:r w:rsidR="00F053F5">
              <w:rPr>
                <w:rFonts w:ascii="Calibri" w:hAnsi="Calibri" w:cs="Calibri"/>
                <w:color w:val="000000"/>
                <w:szCs w:val="22"/>
                <w:lang w:val="en-US"/>
              </w:rPr>
              <w:t>en</w:t>
            </w:r>
            <w:proofErr w:type="spellEnd"/>
            <w:r w:rsidR="00F053F5">
              <w:rPr>
                <w:rFonts w:ascii="Calibri" w:hAnsi="Calibri" w:cs="Calibri"/>
                <w:color w:val="000000"/>
                <w:szCs w:val="22"/>
                <w:lang w:val="en-US"/>
              </w:rPr>
              <w:t xml:space="preserve"> </w:t>
            </w:r>
            <w:proofErr w:type="spellStart"/>
            <w:r w:rsidR="00F053F5">
              <w:rPr>
                <w:rFonts w:ascii="Calibri" w:hAnsi="Calibri" w:cs="Calibri"/>
                <w:color w:val="000000"/>
                <w:szCs w:val="22"/>
                <w:lang w:val="en-US"/>
              </w:rPr>
              <w:t>kohdentumisesta</w:t>
            </w:r>
            <w:proofErr w:type="spellEnd"/>
            <w:r w:rsidR="00F053F5">
              <w:rPr>
                <w:rFonts w:ascii="Calibri" w:hAnsi="Calibri" w:cs="Calibri"/>
                <w:color w:val="000000"/>
                <w:szCs w:val="22"/>
                <w:lang w:val="en-US"/>
              </w:rPr>
              <w:t xml:space="preserve"> </w:t>
            </w:r>
            <w:proofErr w:type="spellStart"/>
            <w:r w:rsidR="00F053F5">
              <w:rPr>
                <w:rFonts w:ascii="Calibri" w:hAnsi="Calibri" w:cs="Calibri"/>
                <w:color w:val="000000"/>
                <w:szCs w:val="22"/>
                <w:lang w:val="en-US"/>
              </w:rPr>
              <w:t>vuodelle</w:t>
            </w:r>
            <w:proofErr w:type="spellEnd"/>
            <w:r w:rsidR="00F053F5">
              <w:rPr>
                <w:rFonts w:ascii="Calibri" w:hAnsi="Calibri" w:cs="Calibri"/>
                <w:color w:val="000000"/>
                <w:szCs w:val="22"/>
                <w:lang w:val="en-US"/>
              </w:rPr>
              <w:t xml:space="preserve"> 2023</w:t>
            </w:r>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proofErr w:type="spellStart"/>
            <w:r w:rsidRPr="00F817CE">
              <w:rPr>
                <w:rFonts w:ascii="Calibri" w:hAnsi="Calibri" w:cs="Calibri"/>
                <w:color w:val="000000"/>
                <w:szCs w:val="22"/>
                <w:lang w:val="en-US"/>
              </w:rPr>
              <w:t>Avustus</w:t>
            </w:r>
            <w:proofErr w:type="spellEnd"/>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proofErr w:type="spellStart"/>
            <w:r w:rsidRPr="00F817CE">
              <w:rPr>
                <w:rFonts w:ascii="Calibri" w:hAnsi="Calibri" w:cs="Calibri"/>
                <w:color w:val="000000"/>
                <w:szCs w:val="22"/>
                <w:lang w:val="en-US"/>
              </w:rPr>
              <w:t>Hakijan</w:t>
            </w:r>
            <w:proofErr w:type="spellEnd"/>
            <w:r w:rsidRPr="00F817CE">
              <w:rPr>
                <w:rFonts w:ascii="Calibri" w:hAnsi="Calibri" w:cs="Calibri"/>
                <w:color w:val="000000"/>
                <w:szCs w:val="22"/>
                <w:lang w:val="en-US"/>
              </w:rPr>
              <w:t xml:space="preserve"> </w:t>
            </w:r>
            <w:proofErr w:type="spellStart"/>
            <w:r w:rsidRPr="00F817CE">
              <w:rPr>
                <w:rFonts w:ascii="Calibri" w:hAnsi="Calibri" w:cs="Calibri"/>
                <w:color w:val="000000"/>
                <w:szCs w:val="22"/>
                <w:lang w:val="en-US"/>
              </w:rPr>
              <w:t>omarahoitusosuus</w:t>
            </w:r>
            <w:proofErr w:type="spellEnd"/>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r w:rsidRPr="00F817CE">
              <w:rPr>
                <w:rFonts w:ascii="Calibri" w:hAnsi="Calibri" w:cs="Calibri"/>
                <w:color w:val="000000"/>
                <w:szCs w:val="22"/>
              </w:rPr>
              <w:t>Arvio avustusmäärä</w:t>
            </w:r>
            <w:r w:rsidR="00446A76">
              <w:rPr>
                <w:rFonts w:ascii="Calibri" w:hAnsi="Calibri" w:cs="Calibri"/>
                <w:color w:val="000000"/>
                <w:szCs w:val="22"/>
              </w:rPr>
              <w:t xml:space="preserve">stä </w:t>
            </w:r>
            <w:r w:rsidR="00F053F5">
              <w:rPr>
                <w:rFonts w:ascii="Calibri" w:hAnsi="Calibri" w:cs="Calibri"/>
                <w:color w:val="000000"/>
                <w:szCs w:val="22"/>
              </w:rPr>
              <w:t>joka kohdentuu vuodelle 2022</w:t>
            </w:r>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w w:val="105"/>
                <w:szCs w:val="22"/>
                <w:lang w:eastAsia="en-US"/>
              </w:rPr>
              <w:t xml:space="preserve"> xx €</w:t>
            </w:r>
          </w:p>
        </w:tc>
      </w:tr>
      <w:tr w:rsidR="00F817CE" w:rsidRPr="00F817CE" w:rsidTr="00F817CE">
        <w:trPr>
          <w:trHeight w:val="315"/>
        </w:trPr>
        <w:tc>
          <w:tcPr>
            <w:tcW w:w="5022" w:type="dxa"/>
            <w:tcBorders>
              <w:top w:val="nil"/>
              <w:left w:val="single" w:sz="8" w:space="0" w:color="auto"/>
              <w:bottom w:val="single" w:sz="8"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r w:rsidRPr="00F817CE">
              <w:rPr>
                <w:rFonts w:ascii="Calibri" w:hAnsi="Calibri" w:cs="Calibri"/>
                <w:color w:val="000000"/>
                <w:szCs w:val="22"/>
              </w:rPr>
              <w:t>Arvio avustusmäärä</w:t>
            </w:r>
            <w:r w:rsidR="00F053F5">
              <w:rPr>
                <w:rFonts w:ascii="Calibri" w:hAnsi="Calibri" w:cs="Calibri"/>
                <w:color w:val="000000"/>
                <w:szCs w:val="22"/>
              </w:rPr>
              <w:t>stä joka kohdentuu vuodelle 2023</w:t>
            </w:r>
          </w:p>
        </w:tc>
        <w:tc>
          <w:tcPr>
            <w:tcW w:w="2126" w:type="dxa"/>
            <w:tcBorders>
              <w:top w:val="nil"/>
              <w:left w:val="nil"/>
              <w:bottom w:val="single" w:sz="8"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eastAsia="en-US"/>
              </w:rPr>
              <w:t xml:space="preserve"> xx €</w:t>
            </w:r>
          </w:p>
        </w:tc>
      </w:tr>
    </w:tbl>
    <w:p w:rsidR="00F817CE" w:rsidRPr="00A165DF" w:rsidRDefault="00F817CE" w:rsidP="00A165DF">
      <w:pPr>
        <w:pStyle w:val="Teksti"/>
        <w:tabs>
          <w:tab w:val="clear" w:pos="851"/>
          <w:tab w:val="clear" w:pos="2552"/>
          <w:tab w:val="clear" w:pos="5104"/>
          <w:tab w:val="clear" w:pos="7797"/>
        </w:tabs>
        <w:spacing w:before="0"/>
        <w:ind w:left="1304" w:firstLine="0"/>
        <w:jc w:val="both"/>
        <w:rPr>
          <w:rFonts w:ascii="Arial" w:hAnsi="Arial"/>
        </w:rPr>
      </w:pPr>
    </w:p>
    <w:p w:rsidR="00010D31" w:rsidRDefault="00010D31" w:rsidP="005D6D4F">
      <w:pPr>
        <w:ind w:left="1298"/>
        <w:jc w:val="both"/>
        <w:rPr>
          <w:rFonts w:ascii="Arial" w:hAnsi="Arial"/>
        </w:rPr>
      </w:pPr>
    </w:p>
    <w:p w:rsidR="00273E19" w:rsidRPr="00A165DF" w:rsidRDefault="00273E19"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Ministeriö on katsonut hankkeen tukevan</w:t>
      </w:r>
      <w:r w:rsidR="00DD192C">
        <w:rPr>
          <w:rFonts w:ascii="Arial" w:hAnsi="Arial"/>
        </w:rPr>
        <w:t xml:space="preserve"> </w:t>
      </w:r>
      <w:proofErr w:type="spellStart"/>
      <w:r w:rsidR="00DD192C">
        <w:rPr>
          <w:rFonts w:ascii="Arial" w:hAnsi="Arial"/>
        </w:rPr>
        <w:t>Marinin</w:t>
      </w:r>
      <w:proofErr w:type="spellEnd"/>
      <w:r w:rsidR="00DD192C">
        <w:rPr>
          <w:rFonts w:ascii="Arial" w:hAnsi="Arial"/>
        </w:rPr>
        <w:t xml:space="preserve"> hallitusohjelman tavoitteita sekä</w:t>
      </w:r>
      <w:r w:rsidRPr="00A165DF">
        <w:rPr>
          <w:rFonts w:ascii="Arial" w:hAnsi="Arial"/>
        </w:rPr>
        <w:t xml:space="preserve"> valtion talousarviossa asetettuja vaikuttavuustavoitteita ja hallinnonalan tulostavoitteita.</w:t>
      </w:r>
    </w:p>
    <w:p w:rsidR="006B670F" w:rsidRPr="00A165DF" w:rsidRDefault="006B670F" w:rsidP="00A165DF">
      <w:pPr>
        <w:pStyle w:val="Teksti"/>
        <w:tabs>
          <w:tab w:val="clear" w:pos="851"/>
          <w:tab w:val="clear" w:pos="2552"/>
          <w:tab w:val="clear" w:pos="5104"/>
          <w:tab w:val="clear" w:pos="7797"/>
        </w:tabs>
        <w:spacing w:before="0"/>
        <w:ind w:left="1304" w:firstLine="0"/>
        <w:jc w:val="both"/>
        <w:rPr>
          <w:rFonts w:ascii="Arial" w:hAnsi="Arial"/>
        </w:rPr>
      </w:pPr>
    </w:p>
    <w:p w:rsidR="00273E19" w:rsidRDefault="00273E19" w:rsidP="006B670F">
      <w:pPr>
        <w:widowControl w:val="0"/>
        <w:ind w:left="107"/>
        <w:rPr>
          <w:rFonts w:ascii="Arial" w:eastAsia="Arial" w:hAnsi="Arial"/>
          <w:szCs w:val="22"/>
          <w:lang w:eastAsia="en-US"/>
        </w:rPr>
      </w:pPr>
      <w:r w:rsidRPr="00273E19">
        <w:rPr>
          <w:rFonts w:ascii="Arial" w:eastAsia="Arial" w:hAnsi="Arial"/>
          <w:w w:val="95"/>
          <w:szCs w:val="22"/>
          <w:lang w:eastAsia="en-US"/>
        </w:rPr>
        <w:t>Avustuksen</w:t>
      </w:r>
      <w:r w:rsidRPr="00273E19">
        <w:rPr>
          <w:rFonts w:ascii="Arial" w:eastAsia="Arial" w:hAnsi="Arial"/>
          <w:spacing w:val="9"/>
          <w:w w:val="95"/>
          <w:szCs w:val="22"/>
          <w:lang w:eastAsia="en-US"/>
        </w:rPr>
        <w:t xml:space="preserve"> </w:t>
      </w:r>
      <w:r w:rsidRPr="00273E19">
        <w:rPr>
          <w:rFonts w:ascii="Arial" w:eastAsia="Arial" w:hAnsi="Arial"/>
          <w:w w:val="95"/>
          <w:szCs w:val="22"/>
          <w:lang w:eastAsia="en-US"/>
        </w:rPr>
        <w:t>käyttöaika</w:t>
      </w:r>
    </w:p>
    <w:p w:rsidR="006B670F" w:rsidRPr="006B670F" w:rsidRDefault="006B670F" w:rsidP="006B670F">
      <w:pPr>
        <w:widowControl w:val="0"/>
        <w:ind w:left="107"/>
        <w:rPr>
          <w:rFonts w:ascii="Arial" w:eastAsia="Arial" w:hAnsi="Arial"/>
          <w:szCs w:val="22"/>
          <w:lang w:eastAsia="en-US"/>
        </w:rPr>
      </w:pPr>
    </w:p>
    <w:p w:rsidR="00273E19" w:rsidRPr="00A165DF" w:rsidRDefault="00273E19"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Hankkeen</w:t>
      </w:r>
      <w:r w:rsidR="00F053F5">
        <w:rPr>
          <w:rFonts w:ascii="Arial" w:hAnsi="Arial"/>
        </w:rPr>
        <w:t xml:space="preserve"> toteutusaika on xx.x.2022</w:t>
      </w:r>
      <w:r w:rsidR="00FD1E02">
        <w:rPr>
          <w:rFonts w:ascii="Arial" w:hAnsi="Arial"/>
        </w:rPr>
        <w:t xml:space="preserve"> </w:t>
      </w:r>
      <w:r w:rsidR="00236748">
        <w:rPr>
          <w:rFonts w:ascii="Arial" w:hAnsi="Arial"/>
        </w:rPr>
        <w:t>– 31.8</w:t>
      </w:r>
      <w:r w:rsidR="00F053F5">
        <w:rPr>
          <w:rFonts w:ascii="Arial" w:hAnsi="Arial"/>
        </w:rPr>
        <w:t>.2023</w:t>
      </w:r>
      <w:r w:rsidRPr="00A165DF">
        <w:rPr>
          <w:rFonts w:ascii="Arial" w:hAnsi="Arial"/>
        </w:rPr>
        <w:t>. Avustus on käytettävä hankeaikana siten, että hankkeesta voidaan antaa loppuselvitys viimeistään kolme kuukautta avustuksen käyttöajan päättymisen jälkeen. Erityisistä syistä hankkeelle voidaan hakea toteuttamisajan pidennystä maa- ja metsätalousministeriöitä kirjallisella hakemuksella ennen tässä päätöksessä esitettyä hankkeen päättymisajankohtaa.</w:t>
      </w:r>
    </w:p>
    <w:p w:rsidR="00AD0CD2" w:rsidRDefault="00AD0CD2" w:rsidP="00A165DF">
      <w:pPr>
        <w:pStyle w:val="Teksti"/>
        <w:tabs>
          <w:tab w:val="clear" w:pos="851"/>
          <w:tab w:val="clear" w:pos="2552"/>
          <w:tab w:val="clear" w:pos="5104"/>
          <w:tab w:val="clear" w:pos="7797"/>
        </w:tabs>
        <w:spacing w:before="0"/>
        <w:ind w:left="1304" w:firstLine="0"/>
        <w:jc w:val="both"/>
        <w:rPr>
          <w:rFonts w:ascii="Arial" w:hAnsi="Arial"/>
        </w:rPr>
      </w:pPr>
    </w:p>
    <w:p w:rsidR="00B12BB6" w:rsidRDefault="00B12BB6" w:rsidP="006B670F">
      <w:pPr>
        <w:widowControl w:val="0"/>
        <w:ind w:left="173"/>
        <w:rPr>
          <w:rFonts w:ascii="Arial" w:eastAsia="Arial" w:hAnsi="Arial"/>
          <w:szCs w:val="22"/>
          <w:lang w:eastAsia="en-US"/>
        </w:rPr>
      </w:pPr>
      <w:r w:rsidRPr="00B12BB6">
        <w:rPr>
          <w:rFonts w:ascii="Arial" w:eastAsia="Arial" w:hAnsi="Arial"/>
          <w:color w:val="343434"/>
          <w:szCs w:val="22"/>
          <w:lang w:eastAsia="en-US"/>
        </w:rPr>
        <w:t>Avustuksen</w:t>
      </w:r>
      <w:r w:rsidRPr="00B12BB6">
        <w:rPr>
          <w:rFonts w:ascii="Arial" w:eastAsia="Arial" w:hAnsi="Arial"/>
          <w:color w:val="343434"/>
          <w:spacing w:val="-24"/>
          <w:szCs w:val="22"/>
          <w:lang w:eastAsia="en-US"/>
        </w:rPr>
        <w:t xml:space="preserve"> </w:t>
      </w:r>
      <w:r w:rsidRPr="00B12BB6">
        <w:rPr>
          <w:rFonts w:ascii="Arial" w:eastAsia="Arial" w:hAnsi="Arial"/>
          <w:color w:val="343434"/>
          <w:szCs w:val="22"/>
          <w:lang w:eastAsia="en-US"/>
        </w:rPr>
        <w:t>käyttö</w:t>
      </w:r>
    </w:p>
    <w:p w:rsidR="00E206E5" w:rsidRPr="00E949C1" w:rsidRDefault="00E206E5" w:rsidP="00E206E5">
      <w:pPr>
        <w:widowControl w:val="0"/>
        <w:ind w:left="173"/>
        <w:rPr>
          <w:rFonts w:ascii="Arial" w:eastAsia="Arial" w:hAnsi="Arial"/>
          <w:szCs w:val="22"/>
          <w:lang w:eastAsia="en-US"/>
        </w:rPr>
      </w:pPr>
    </w:p>
    <w:p w:rsidR="00E206E5" w:rsidRPr="00E949C1" w:rsidRDefault="001E1D66" w:rsidP="00E206E5">
      <w:pPr>
        <w:pStyle w:val="nimi"/>
        <w:spacing w:before="0"/>
        <w:ind w:left="1260"/>
        <w:jc w:val="both"/>
        <w:rPr>
          <w:rFonts w:ascii="Arial" w:hAnsi="Arial" w:cs="Arial"/>
          <w:szCs w:val="22"/>
        </w:rPr>
      </w:pPr>
      <w:r w:rsidRPr="00E949C1">
        <w:rPr>
          <w:rFonts w:ascii="Arial" w:hAnsi="Arial" w:cs="Arial"/>
          <w:szCs w:val="22"/>
        </w:rPr>
        <w:t>Avustuksen saajan tulee noudattaa toiminnassaan valt</w:t>
      </w:r>
      <w:r w:rsidR="001C6C31">
        <w:rPr>
          <w:rFonts w:ascii="Arial" w:hAnsi="Arial" w:cs="Arial"/>
          <w:szCs w:val="22"/>
        </w:rPr>
        <w:t>ioneuvoston asetuksessa 38/2012</w:t>
      </w:r>
      <w:bookmarkStart w:id="1" w:name="_GoBack"/>
      <w:bookmarkEnd w:id="1"/>
      <w:r w:rsidRPr="00E949C1">
        <w:rPr>
          <w:rFonts w:ascii="Arial" w:hAnsi="Arial" w:cs="Arial"/>
          <w:szCs w:val="22"/>
        </w:rPr>
        <w:t xml:space="preserve"> asetettuja ehtoja. </w:t>
      </w:r>
      <w:r w:rsidR="00E206E5" w:rsidRPr="00E949C1">
        <w:rPr>
          <w:rFonts w:ascii="Arial" w:hAnsi="Arial" w:cs="Arial"/>
          <w:szCs w:val="22"/>
        </w:rPr>
        <w:t>Avustuksen saajan vastuulla on saattaa tämä päätös tiedoksi myös saajan taloudenhoidosta ja kirjanpidosta vastaavalle taholle. Avustuksen saaja on vastuussa siitä, että avustettavan toiminnan kirjanpito ja muu hallinnointi toteutetaan avustuspäätöksen ehtojen mukaisesti myös siinä tapauksessa, että kirjanpito- tai hallinnointipalvelut toteutetaan avustuksensaajaorganisaation ulkopuolella.</w:t>
      </w:r>
    </w:p>
    <w:p w:rsidR="006B670F" w:rsidRPr="00A165DF" w:rsidRDefault="006B670F" w:rsidP="00A165DF">
      <w:pPr>
        <w:pStyle w:val="Teksti"/>
        <w:tabs>
          <w:tab w:val="clear" w:pos="851"/>
          <w:tab w:val="clear" w:pos="2552"/>
          <w:tab w:val="clear" w:pos="5104"/>
          <w:tab w:val="clear" w:pos="7797"/>
        </w:tabs>
        <w:spacing w:before="0"/>
        <w:ind w:left="1304" w:firstLine="0"/>
        <w:jc w:val="both"/>
        <w:rPr>
          <w:rFonts w:ascii="Arial" w:hAnsi="Arial"/>
        </w:rPr>
      </w:pPr>
    </w:p>
    <w:p w:rsidR="00B12BB6" w:rsidRPr="00A165DF" w:rsidRDefault="00780AB8" w:rsidP="00A165DF">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 xml:space="preserve">Päätöksen </w:t>
      </w:r>
      <w:r w:rsidRPr="00E949C1">
        <w:rPr>
          <w:rFonts w:ascii="Arial" w:hAnsi="Arial"/>
        </w:rPr>
        <w:t>liitteet 1</w:t>
      </w:r>
      <w:r w:rsidR="00F34A41" w:rsidRPr="00E949C1">
        <w:rPr>
          <w:rFonts w:ascii="Arial" w:hAnsi="Arial"/>
        </w:rPr>
        <w:t xml:space="preserve"> </w:t>
      </w:r>
      <w:r w:rsidRPr="00E949C1">
        <w:rPr>
          <w:rFonts w:ascii="Arial" w:hAnsi="Arial"/>
        </w:rPr>
        <w:t>-</w:t>
      </w:r>
      <w:r w:rsidR="00F34A41" w:rsidRPr="00E949C1">
        <w:rPr>
          <w:rFonts w:ascii="Arial" w:hAnsi="Arial"/>
        </w:rPr>
        <w:t xml:space="preserve"> </w:t>
      </w:r>
      <w:r w:rsidR="00E949C1" w:rsidRPr="00E949C1">
        <w:rPr>
          <w:rFonts w:ascii="Arial" w:hAnsi="Arial"/>
        </w:rPr>
        <w:t>3</w:t>
      </w:r>
      <w:r w:rsidR="00B12BB6" w:rsidRPr="00E949C1">
        <w:rPr>
          <w:rFonts w:ascii="Arial" w:hAnsi="Arial"/>
        </w:rPr>
        <w:t xml:space="preserve"> muodostavat </w:t>
      </w:r>
      <w:r w:rsidR="00B12BB6" w:rsidRPr="00A165DF">
        <w:rPr>
          <w:rFonts w:ascii="Arial" w:hAnsi="Arial"/>
        </w:rPr>
        <w:t>osan tästä päätöksestä. Avustus tulee käyttää tässä päätöksessä mainitusta hankkeesta aiheutuviin kustannuksiin tässä päätöksessä ja tämän päätöksen liitteessä mainituin ehdoin ja rajoituksin.</w:t>
      </w:r>
      <w:r w:rsidR="00AE38B8">
        <w:rPr>
          <w:rFonts w:ascii="Arial" w:hAnsi="Arial"/>
        </w:rPr>
        <w:t xml:space="preserve"> </w:t>
      </w:r>
    </w:p>
    <w:p w:rsidR="00273E19" w:rsidRPr="009F68BC" w:rsidRDefault="00273E19" w:rsidP="00A165DF">
      <w:pPr>
        <w:pStyle w:val="Teksti"/>
        <w:tabs>
          <w:tab w:val="clear" w:pos="851"/>
          <w:tab w:val="clear" w:pos="2552"/>
          <w:tab w:val="clear" w:pos="5104"/>
          <w:tab w:val="clear" w:pos="7797"/>
        </w:tabs>
        <w:spacing w:before="0"/>
        <w:ind w:left="1304" w:firstLine="0"/>
        <w:jc w:val="both"/>
        <w:rPr>
          <w:rFonts w:ascii="Arial" w:hAnsi="Arial"/>
        </w:rPr>
      </w:pPr>
    </w:p>
    <w:p w:rsidR="006B670F" w:rsidRPr="00A165DF" w:rsidRDefault="009F68BC"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Avustusta ei saa käyttää investointimenojen rahoittamiseen. Avustusta ei saa siirtää kolmannelle osapuolelle.</w:t>
      </w:r>
    </w:p>
    <w:p w:rsidR="006B670F" w:rsidRPr="00A165DF" w:rsidRDefault="006B670F" w:rsidP="00A165DF">
      <w:pPr>
        <w:pStyle w:val="Teksti"/>
        <w:tabs>
          <w:tab w:val="clear" w:pos="851"/>
          <w:tab w:val="clear" w:pos="2552"/>
          <w:tab w:val="clear" w:pos="5104"/>
          <w:tab w:val="clear" w:pos="7797"/>
        </w:tabs>
        <w:spacing w:before="0"/>
        <w:ind w:left="1304" w:firstLine="0"/>
        <w:jc w:val="both"/>
        <w:rPr>
          <w:rFonts w:ascii="Arial" w:hAnsi="Arial"/>
        </w:rPr>
      </w:pPr>
    </w:p>
    <w:p w:rsidR="008815E8" w:rsidRPr="00A165DF" w:rsidRDefault="009F68BC"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Hankkeesta tiedotettaessa ja kaikissa hankkeessa tuotetuissa materiaaleissa on selkeästi mainittava maa- ja metsät</w:t>
      </w:r>
      <w:r w:rsidR="00DD192C">
        <w:rPr>
          <w:rFonts w:ascii="Arial" w:hAnsi="Arial"/>
        </w:rPr>
        <w:t>alousministeriö rahoittajatahona</w:t>
      </w:r>
      <w:r w:rsidRPr="00A165DF">
        <w:rPr>
          <w:rFonts w:ascii="Arial" w:hAnsi="Arial"/>
        </w:rPr>
        <w:t xml:space="preserve">. </w:t>
      </w:r>
    </w:p>
    <w:p w:rsidR="008815E8" w:rsidRPr="00A165DF" w:rsidRDefault="008815E8" w:rsidP="00A165DF">
      <w:pPr>
        <w:pStyle w:val="Teksti"/>
        <w:tabs>
          <w:tab w:val="clear" w:pos="851"/>
          <w:tab w:val="clear" w:pos="2552"/>
          <w:tab w:val="clear" w:pos="5104"/>
          <w:tab w:val="clear" w:pos="7797"/>
        </w:tabs>
        <w:spacing w:before="0"/>
        <w:ind w:left="1304" w:firstLine="0"/>
        <w:jc w:val="both"/>
        <w:rPr>
          <w:rFonts w:ascii="Arial" w:hAnsi="Arial"/>
        </w:rPr>
      </w:pPr>
    </w:p>
    <w:p w:rsidR="008815E8" w:rsidRPr="00A165DF" w:rsidRDefault="008815E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Hankkeen materiaalien ja julkaisujen tulee olla kaikkien saatavilla maksutta tai enintään omakustannushintaan. </w:t>
      </w:r>
      <w:r w:rsidRPr="00E1201B">
        <w:rPr>
          <w:rFonts w:ascii="Arial" w:hAnsi="Arial"/>
        </w:rPr>
        <w:t>Materiaaleja ei saa käyttää tuote- tai yrityskohtaiseen mainontaan</w:t>
      </w:r>
      <w:r w:rsidR="00E1201B" w:rsidRPr="00E1201B">
        <w:rPr>
          <w:rFonts w:ascii="Arial" w:hAnsi="Arial"/>
        </w:rPr>
        <w:t>.</w:t>
      </w:r>
      <w:r w:rsidRPr="00E1201B">
        <w:rPr>
          <w:rFonts w:ascii="Arial" w:hAnsi="Arial"/>
        </w:rPr>
        <w:t xml:space="preserve"> </w:t>
      </w:r>
    </w:p>
    <w:p w:rsidR="008815E8" w:rsidRPr="00A165DF" w:rsidRDefault="008815E8" w:rsidP="00A165DF">
      <w:pPr>
        <w:pStyle w:val="Teksti"/>
        <w:tabs>
          <w:tab w:val="clear" w:pos="851"/>
          <w:tab w:val="clear" w:pos="2552"/>
          <w:tab w:val="clear" w:pos="5104"/>
          <w:tab w:val="clear" w:pos="7797"/>
        </w:tabs>
        <w:spacing w:before="0"/>
        <w:ind w:left="1304" w:firstLine="0"/>
        <w:jc w:val="both"/>
        <w:rPr>
          <w:rFonts w:ascii="Arial" w:hAnsi="Arial"/>
        </w:rPr>
      </w:pPr>
    </w:p>
    <w:p w:rsidR="00A165DF" w:rsidRDefault="00A165DF" w:rsidP="009F68BC">
      <w:pPr>
        <w:widowControl w:val="0"/>
        <w:spacing w:before="11" w:line="240" w:lineRule="exact"/>
        <w:rPr>
          <w:rFonts w:ascii="Arial" w:eastAsia="Calibri" w:hAnsi="Arial" w:cs="Arial"/>
          <w:szCs w:val="22"/>
          <w:lang w:eastAsia="en-US"/>
        </w:rPr>
      </w:pPr>
    </w:p>
    <w:p w:rsidR="008815E8" w:rsidRPr="008815E8" w:rsidRDefault="008815E8" w:rsidP="009F68BC">
      <w:pPr>
        <w:widowControl w:val="0"/>
        <w:spacing w:before="11" w:line="240" w:lineRule="exact"/>
        <w:rPr>
          <w:rFonts w:ascii="Arial" w:eastAsia="Calibri" w:hAnsi="Arial" w:cs="Arial"/>
          <w:szCs w:val="22"/>
          <w:lang w:eastAsia="en-US"/>
        </w:rPr>
      </w:pPr>
      <w:r w:rsidRPr="008815E8">
        <w:rPr>
          <w:rFonts w:ascii="Arial" w:eastAsia="Calibri" w:hAnsi="Arial" w:cs="Arial"/>
          <w:szCs w:val="22"/>
          <w:lang w:eastAsia="en-US"/>
        </w:rPr>
        <w:t>Hyväksyttävät kustannukset</w:t>
      </w:r>
    </w:p>
    <w:p w:rsidR="008815E8" w:rsidRPr="009F68BC" w:rsidRDefault="008815E8" w:rsidP="009F68BC">
      <w:pPr>
        <w:widowControl w:val="0"/>
        <w:spacing w:before="11" w:line="240" w:lineRule="exact"/>
        <w:rPr>
          <w:rFonts w:ascii="Calibri" w:eastAsia="Calibri" w:hAnsi="Calibri"/>
          <w:sz w:val="24"/>
          <w:szCs w:val="24"/>
          <w:lang w:eastAsia="en-US"/>
        </w:rPr>
      </w:pPr>
    </w:p>
    <w:p w:rsidR="009F68BC" w:rsidRDefault="009F68BC" w:rsidP="00267551">
      <w:pPr>
        <w:pStyle w:val="Teksti"/>
        <w:tabs>
          <w:tab w:val="clear" w:pos="851"/>
          <w:tab w:val="clear" w:pos="2552"/>
          <w:tab w:val="clear" w:pos="5104"/>
          <w:tab w:val="clear" w:pos="7797"/>
        </w:tabs>
        <w:spacing w:before="0"/>
        <w:ind w:left="0" w:firstLine="1298"/>
        <w:jc w:val="both"/>
        <w:rPr>
          <w:rFonts w:ascii="Arial" w:hAnsi="Arial"/>
        </w:rPr>
      </w:pPr>
    </w:p>
    <w:p w:rsidR="00505D91" w:rsidRPr="00944E2A" w:rsidRDefault="00A0655F" w:rsidP="00944E2A">
      <w:pPr>
        <w:widowControl w:val="0"/>
        <w:spacing w:line="241" w:lineRule="auto"/>
        <w:ind w:left="1411" w:right="118" w:firstLine="9"/>
        <w:jc w:val="both"/>
        <w:rPr>
          <w:rFonts w:ascii="Arial" w:hAnsi="Arial" w:cs="CG Times"/>
          <w:szCs w:val="22"/>
        </w:rPr>
      </w:pPr>
      <w:r w:rsidRPr="00E949C1">
        <w:rPr>
          <w:rFonts w:ascii="Arial" w:hAnsi="Arial" w:cs="CG Times"/>
          <w:szCs w:val="22"/>
        </w:rPr>
        <w:t>Ministeriö hyväksyy hankkeen bu</w:t>
      </w:r>
      <w:r w:rsidR="0042535F" w:rsidRPr="00E949C1">
        <w:rPr>
          <w:rFonts w:ascii="Arial" w:hAnsi="Arial" w:cs="CG Times"/>
          <w:szCs w:val="22"/>
        </w:rPr>
        <w:t>djetin hakemuksen liitteenä olleessa talousarviolaskelmassa</w:t>
      </w:r>
      <w:r w:rsidRPr="00E949C1">
        <w:rPr>
          <w:rFonts w:ascii="Arial" w:hAnsi="Arial" w:cs="CG Times"/>
          <w:szCs w:val="22"/>
        </w:rPr>
        <w:t xml:space="preserve"> esitetyn </w:t>
      </w:r>
      <w:r w:rsidRPr="00A165DF">
        <w:rPr>
          <w:rFonts w:ascii="Arial" w:hAnsi="Arial" w:cs="CG Times"/>
          <w:szCs w:val="22"/>
        </w:rPr>
        <w:t>perusteella seuraavasti:</w:t>
      </w:r>
    </w:p>
    <w:p w:rsidR="0030336C" w:rsidRDefault="0030336C">
      <w:pPr>
        <w:pStyle w:val="Teksti"/>
        <w:tabs>
          <w:tab w:val="clear" w:pos="851"/>
          <w:tab w:val="clear" w:pos="2552"/>
          <w:tab w:val="clear" w:pos="5104"/>
          <w:tab w:val="clear" w:pos="7797"/>
        </w:tabs>
        <w:spacing w:before="0"/>
        <w:ind w:left="1298" w:firstLine="7"/>
        <w:jc w:val="both"/>
        <w:rPr>
          <w:rFonts w:ascii="Arial" w:hAnsi="Arial"/>
        </w:rPr>
      </w:pPr>
    </w:p>
    <w:tbl>
      <w:tblPr>
        <w:tblW w:w="5103" w:type="dxa"/>
        <w:tblInd w:w="1346" w:type="dxa"/>
        <w:tblCellMar>
          <w:left w:w="70" w:type="dxa"/>
          <w:right w:w="70" w:type="dxa"/>
        </w:tblCellMar>
        <w:tblLook w:val="04A0" w:firstRow="1" w:lastRow="0" w:firstColumn="1" w:lastColumn="0" w:noHBand="0" w:noVBand="1"/>
      </w:tblPr>
      <w:tblGrid>
        <w:gridCol w:w="3751"/>
        <w:gridCol w:w="1352"/>
      </w:tblGrid>
      <w:tr w:rsidR="00505D91" w:rsidRPr="00505D91" w:rsidTr="009F607D">
        <w:trPr>
          <w:trHeight w:val="300"/>
        </w:trPr>
        <w:tc>
          <w:tcPr>
            <w:tcW w:w="3751" w:type="dxa"/>
            <w:tcBorders>
              <w:top w:val="nil"/>
              <w:left w:val="nil"/>
              <w:bottom w:val="nil"/>
              <w:right w:val="nil"/>
            </w:tcBorders>
            <w:shd w:val="clear" w:color="auto" w:fill="auto"/>
            <w:noWrap/>
            <w:vAlign w:val="bottom"/>
            <w:hideMark/>
          </w:tcPr>
          <w:tbl>
            <w:tblPr>
              <w:tblW w:w="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1060"/>
            </w:tblGrid>
            <w:tr w:rsidR="00267551" w:rsidRPr="00267551" w:rsidTr="00027A00">
              <w:trPr>
                <w:trHeight w:val="300"/>
              </w:trPr>
              <w:tc>
                <w:tcPr>
                  <w:tcW w:w="2440" w:type="dxa"/>
                  <w:shd w:val="clear" w:color="auto" w:fill="auto"/>
                  <w:noWrap/>
                  <w:vAlign w:val="bottom"/>
                  <w:hideMark/>
                </w:tcPr>
                <w:p w:rsidR="00267551" w:rsidRPr="00267551" w:rsidRDefault="00267551" w:rsidP="00267551">
                  <w:pPr>
                    <w:rPr>
                      <w:rFonts w:ascii="Calibri" w:hAnsi="Calibri" w:cs="Calibri"/>
                      <w:b/>
                      <w:bCs/>
                      <w:i/>
                      <w:color w:val="000000"/>
                      <w:szCs w:val="22"/>
                    </w:rPr>
                  </w:pPr>
                  <w:r w:rsidRPr="00267551">
                    <w:rPr>
                      <w:rFonts w:ascii="Calibri" w:hAnsi="Calibri" w:cs="Calibri"/>
                      <w:b/>
                      <w:bCs/>
                      <w:i/>
                      <w:color w:val="000000"/>
                      <w:szCs w:val="22"/>
                    </w:rPr>
                    <w:t>KUSTANNUSLAJI </w:t>
                  </w:r>
                </w:p>
              </w:tc>
              <w:tc>
                <w:tcPr>
                  <w:tcW w:w="1060" w:type="dxa"/>
                  <w:shd w:val="clear" w:color="000000" w:fill="EEECE1"/>
                  <w:noWrap/>
                  <w:vAlign w:val="bottom"/>
                  <w:hideMark/>
                </w:tcPr>
                <w:p w:rsidR="00267551" w:rsidRPr="00267551" w:rsidRDefault="00267551" w:rsidP="00267551">
                  <w:pPr>
                    <w:jc w:val="center"/>
                    <w:rPr>
                      <w:rFonts w:ascii="Calibri" w:hAnsi="Calibri" w:cs="Calibri"/>
                      <w:b/>
                      <w:bCs/>
                      <w:i/>
                      <w:sz w:val="20"/>
                    </w:rPr>
                  </w:pPr>
                  <w:r w:rsidRPr="00267551">
                    <w:rPr>
                      <w:rFonts w:ascii="Calibri" w:hAnsi="Calibri" w:cs="Calibri"/>
                      <w:b/>
                      <w:bCs/>
                      <w:i/>
                      <w:sz w:val="20"/>
                    </w:rPr>
                    <w:t>EUROA </w:t>
                  </w:r>
                </w:p>
              </w:tc>
            </w:tr>
            <w:tr w:rsidR="00267551" w:rsidRPr="00267551" w:rsidTr="00027A00">
              <w:trPr>
                <w:trHeight w:val="300"/>
              </w:trPr>
              <w:tc>
                <w:tcPr>
                  <w:tcW w:w="2440" w:type="dxa"/>
                  <w:shd w:val="clear" w:color="auto" w:fill="auto"/>
                  <w:noWrap/>
                  <w:vAlign w:val="bottom"/>
                  <w:hideMark/>
                </w:tcPr>
                <w:p w:rsidR="00267551" w:rsidRPr="00267551" w:rsidRDefault="00267551" w:rsidP="00267551">
                  <w:pPr>
                    <w:rPr>
                      <w:rFonts w:ascii="Calibri" w:hAnsi="Calibri" w:cs="Calibri"/>
                      <w:b/>
                      <w:bCs/>
                      <w:color w:val="000000"/>
                      <w:sz w:val="20"/>
                    </w:rPr>
                  </w:pPr>
                  <w:r w:rsidRPr="00267551">
                    <w:rPr>
                      <w:rFonts w:ascii="Calibri" w:hAnsi="Calibri" w:cs="Calibri"/>
                      <w:b/>
                      <w:bCs/>
                      <w:color w:val="000000"/>
                      <w:sz w:val="20"/>
                    </w:rPr>
                    <w:t>PALKKAKUSTANNUKSET</w:t>
                  </w:r>
                </w:p>
              </w:tc>
              <w:tc>
                <w:tcPr>
                  <w:tcW w:w="1060" w:type="dxa"/>
                  <w:shd w:val="clear" w:color="000000" w:fill="EEECE1"/>
                  <w:noWrap/>
                  <w:vAlign w:val="bottom"/>
                  <w:hideMark/>
                </w:tcPr>
                <w:p w:rsidR="00267551" w:rsidRPr="000F74C9" w:rsidRDefault="00A70DEB" w:rsidP="007D7FAF">
                  <w:pPr>
                    <w:rPr>
                      <w:rFonts w:ascii="Calibri" w:hAnsi="Calibri" w:cs="Calibri"/>
                      <w:b/>
                      <w:bCs/>
                      <w:sz w:val="20"/>
                    </w:rPr>
                  </w:pPr>
                  <w:r>
                    <w:rPr>
                      <w:rFonts w:ascii="Calibri" w:hAnsi="Calibri" w:cs="Calibri"/>
                      <w:b/>
                      <w:bCs/>
                      <w:sz w:val="20"/>
                    </w:rPr>
                    <w:t xml:space="preserve">  </w:t>
                  </w:r>
                </w:p>
              </w:tc>
            </w:tr>
            <w:tr w:rsidR="00267551" w:rsidRPr="00267551" w:rsidTr="00027A00">
              <w:trPr>
                <w:trHeight w:val="300"/>
              </w:trPr>
              <w:tc>
                <w:tcPr>
                  <w:tcW w:w="2440" w:type="dxa"/>
                  <w:shd w:val="clear" w:color="auto" w:fill="auto"/>
                  <w:noWrap/>
                  <w:vAlign w:val="bottom"/>
                  <w:hideMark/>
                </w:tcPr>
                <w:p w:rsidR="00267551" w:rsidRPr="00267551" w:rsidRDefault="00A70DEB" w:rsidP="00267551">
                  <w:pPr>
                    <w:rPr>
                      <w:rFonts w:ascii="Calibri" w:hAnsi="Calibri" w:cs="Calibri"/>
                      <w:b/>
                      <w:bCs/>
                      <w:color w:val="000000"/>
                      <w:sz w:val="20"/>
                    </w:rPr>
                  </w:pPr>
                  <w:r>
                    <w:rPr>
                      <w:rFonts w:ascii="Calibri" w:hAnsi="Calibri" w:cs="Calibri"/>
                      <w:b/>
                      <w:bCs/>
                      <w:color w:val="000000"/>
                      <w:sz w:val="20"/>
                    </w:rPr>
                    <w:t>PALKKIOT</w:t>
                  </w:r>
                </w:p>
              </w:tc>
              <w:tc>
                <w:tcPr>
                  <w:tcW w:w="1060" w:type="dxa"/>
                  <w:shd w:val="clear" w:color="000000" w:fill="EEECE1"/>
                  <w:noWrap/>
                  <w:vAlign w:val="bottom"/>
                  <w:hideMark/>
                </w:tcPr>
                <w:p w:rsidR="00267551" w:rsidRPr="000F74C9" w:rsidRDefault="00267551" w:rsidP="00F76A6D">
                  <w:pPr>
                    <w:jc w:val="center"/>
                    <w:rPr>
                      <w:rFonts w:ascii="Calibri" w:hAnsi="Calibri" w:cs="Calibri"/>
                      <w:b/>
                      <w:bCs/>
                      <w:sz w:val="20"/>
                    </w:rPr>
                  </w:pPr>
                </w:p>
              </w:tc>
            </w:tr>
            <w:tr w:rsidR="0030336C" w:rsidRPr="00267551" w:rsidTr="00027A00">
              <w:trPr>
                <w:trHeight w:val="300"/>
              </w:trPr>
              <w:tc>
                <w:tcPr>
                  <w:tcW w:w="2440" w:type="dxa"/>
                  <w:shd w:val="clear" w:color="auto" w:fill="auto"/>
                  <w:noWrap/>
                  <w:vAlign w:val="bottom"/>
                </w:tcPr>
                <w:p w:rsidR="0030336C" w:rsidRPr="00267551" w:rsidRDefault="00A70DEB" w:rsidP="00267551">
                  <w:pPr>
                    <w:rPr>
                      <w:rFonts w:ascii="Calibri" w:hAnsi="Calibri" w:cs="Calibri"/>
                      <w:b/>
                      <w:bCs/>
                      <w:color w:val="000000"/>
                      <w:sz w:val="20"/>
                    </w:rPr>
                  </w:pPr>
                  <w:r>
                    <w:rPr>
                      <w:rFonts w:ascii="Calibri" w:hAnsi="Calibri" w:cs="Calibri"/>
                      <w:b/>
                      <w:bCs/>
                      <w:color w:val="000000"/>
                      <w:sz w:val="20"/>
                    </w:rPr>
                    <w:t>MATKAKUSTANNUKSET</w:t>
                  </w:r>
                </w:p>
              </w:tc>
              <w:tc>
                <w:tcPr>
                  <w:tcW w:w="1060" w:type="dxa"/>
                  <w:shd w:val="clear" w:color="000000" w:fill="EEECE1"/>
                  <w:noWrap/>
                  <w:vAlign w:val="bottom"/>
                </w:tcPr>
                <w:p w:rsidR="0030336C" w:rsidRPr="000F74C9" w:rsidRDefault="0030336C" w:rsidP="00F76A6D">
                  <w:pPr>
                    <w:jc w:val="center"/>
                    <w:rPr>
                      <w:rFonts w:ascii="Calibri" w:hAnsi="Calibri" w:cs="Calibri"/>
                      <w:b/>
                      <w:bCs/>
                      <w:sz w:val="20"/>
                    </w:rPr>
                  </w:pPr>
                </w:p>
              </w:tc>
            </w:tr>
            <w:tr w:rsidR="00267551" w:rsidRPr="00267551" w:rsidTr="00027A00">
              <w:trPr>
                <w:trHeight w:val="300"/>
              </w:trPr>
              <w:tc>
                <w:tcPr>
                  <w:tcW w:w="2440" w:type="dxa"/>
                  <w:shd w:val="clear" w:color="auto" w:fill="auto"/>
                  <w:noWrap/>
                  <w:vAlign w:val="bottom"/>
                  <w:hideMark/>
                </w:tcPr>
                <w:p w:rsidR="00267551" w:rsidRPr="00267551" w:rsidRDefault="00267551" w:rsidP="00267551">
                  <w:pPr>
                    <w:rPr>
                      <w:rFonts w:ascii="Calibri" w:hAnsi="Calibri" w:cs="Calibri"/>
                      <w:b/>
                      <w:bCs/>
                      <w:color w:val="000000"/>
                      <w:sz w:val="20"/>
                    </w:rPr>
                  </w:pPr>
                  <w:r w:rsidRPr="00267551">
                    <w:rPr>
                      <w:rFonts w:ascii="Calibri" w:hAnsi="Calibri" w:cs="Calibri"/>
                      <w:b/>
                      <w:bCs/>
                      <w:color w:val="000000"/>
                      <w:sz w:val="20"/>
                    </w:rPr>
                    <w:t>OSTOPALVELUT</w:t>
                  </w:r>
                </w:p>
              </w:tc>
              <w:tc>
                <w:tcPr>
                  <w:tcW w:w="1060" w:type="dxa"/>
                  <w:shd w:val="clear" w:color="000000" w:fill="EEECE1"/>
                  <w:noWrap/>
                  <w:vAlign w:val="bottom"/>
                  <w:hideMark/>
                </w:tcPr>
                <w:p w:rsidR="00267551" w:rsidRPr="000F74C9" w:rsidRDefault="00267551" w:rsidP="005330FD">
                  <w:pPr>
                    <w:jc w:val="center"/>
                    <w:rPr>
                      <w:rFonts w:ascii="Calibri" w:hAnsi="Calibri" w:cs="Calibri"/>
                      <w:b/>
                      <w:bCs/>
                      <w:sz w:val="20"/>
                    </w:rPr>
                  </w:pPr>
                </w:p>
              </w:tc>
            </w:tr>
            <w:tr w:rsidR="00267551" w:rsidRPr="00267551" w:rsidTr="00027A00">
              <w:trPr>
                <w:trHeight w:val="300"/>
              </w:trPr>
              <w:tc>
                <w:tcPr>
                  <w:tcW w:w="2440" w:type="dxa"/>
                  <w:shd w:val="clear" w:color="auto" w:fill="auto"/>
                  <w:noWrap/>
                  <w:vAlign w:val="bottom"/>
                  <w:hideMark/>
                </w:tcPr>
                <w:p w:rsidR="00267551" w:rsidRPr="00267551" w:rsidRDefault="00267551" w:rsidP="003C1E9C">
                  <w:pPr>
                    <w:rPr>
                      <w:rFonts w:ascii="Calibri" w:hAnsi="Calibri" w:cs="Calibri"/>
                      <w:b/>
                      <w:bCs/>
                      <w:color w:val="000000"/>
                      <w:sz w:val="20"/>
                    </w:rPr>
                  </w:pPr>
                  <w:r w:rsidRPr="00267551">
                    <w:rPr>
                      <w:rFonts w:ascii="Calibri" w:hAnsi="Calibri" w:cs="Calibri"/>
                      <w:b/>
                      <w:bCs/>
                      <w:color w:val="000000"/>
                      <w:sz w:val="20"/>
                    </w:rPr>
                    <w:t xml:space="preserve">MUUT KUSTANNUKSET </w:t>
                  </w:r>
                </w:p>
              </w:tc>
              <w:tc>
                <w:tcPr>
                  <w:tcW w:w="1060" w:type="dxa"/>
                  <w:shd w:val="clear" w:color="000000" w:fill="EEECE1"/>
                  <w:noWrap/>
                  <w:vAlign w:val="bottom"/>
                  <w:hideMark/>
                </w:tcPr>
                <w:p w:rsidR="00267551" w:rsidRPr="000F74C9" w:rsidRDefault="00267551" w:rsidP="007D7E4D">
                  <w:pPr>
                    <w:jc w:val="center"/>
                    <w:rPr>
                      <w:rFonts w:ascii="Calibri" w:hAnsi="Calibri" w:cs="Calibri"/>
                      <w:b/>
                      <w:bCs/>
                      <w:sz w:val="20"/>
                    </w:rPr>
                  </w:pPr>
                </w:p>
              </w:tc>
            </w:tr>
            <w:tr w:rsidR="00267551" w:rsidRPr="00267551" w:rsidTr="00027A00">
              <w:trPr>
                <w:trHeight w:val="300"/>
              </w:trPr>
              <w:tc>
                <w:tcPr>
                  <w:tcW w:w="2440" w:type="dxa"/>
                  <w:shd w:val="clear" w:color="auto" w:fill="auto"/>
                  <w:noWrap/>
                  <w:vAlign w:val="bottom"/>
                  <w:hideMark/>
                </w:tcPr>
                <w:p w:rsidR="00267551" w:rsidRPr="00267551" w:rsidRDefault="00267551" w:rsidP="00267551">
                  <w:pPr>
                    <w:rPr>
                      <w:rFonts w:ascii="Calibri" w:hAnsi="Calibri" w:cs="Calibri"/>
                      <w:b/>
                      <w:bCs/>
                      <w:color w:val="000000"/>
                      <w:sz w:val="20"/>
                    </w:rPr>
                  </w:pPr>
                  <w:r w:rsidRPr="00267551">
                    <w:rPr>
                      <w:rFonts w:ascii="Calibri" w:hAnsi="Calibri" w:cs="Calibri"/>
                      <w:b/>
                      <w:bCs/>
                      <w:color w:val="000000"/>
                      <w:sz w:val="20"/>
                    </w:rPr>
                    <w:t>YLEISKUSTANNUKSET</w:t>
                  </w:r>
                </w:p>
              </w:tc>
              <w:tc>
                <w:tcPr>
                  <w:tcW w:w="1060" w:type="dxa"/>
                  <w:shd w:val="clear" w:color="000000" w:fill="EEECE1"/>
                  <w:noWrap/>
                  <w:vAlign w:val="bottom"/>
                  <w:hideMark/>
                </w:tcPr>
                <w:p w:rsidR="00267551" w:rsidRPr="000F74C9" w:rsidRDefault="00267551" w:rsidP="007D7E4D">
                  <w:pPr>
                    <w:jc w:val="center"/>
                    <w:rPr>
                      <w:rFonts w:ascii="Calibri" w:hAnsi="Calibri" w:cs="Calibri"/>
                      <w:b/>
                      <w:bCs/>
                      <w:sz w:val="20"/>
                    </w:rPr>
                  </w:pPr>
                </w:p>
              </w:tc>
            </w:tr>
            <w:tr w:rsidR="00267551" w:rsidRPr="00267551" w:rsidTr="00027A00">
              <w:trPr>
                <w:trHeight w:val="300"/>
              </w:trPr>
              <w:tc>
                <w:tcPr>
                  <w:tcW w:w="2440" w:type="dxa"/>
                  <w:shd w:val="clear" w:color="auto" w:fill="auto"/>
                  <w:noWrap/>
                  <w:vAlign w:val="bottom"/>
                  <w:hideMark/>
                </w:tcPr>
                <w:p w:rsidR="00267551" w:rsidRPr="00267551" w:rsidRDefault="00F34A41" w:rsidP="00267551">
                  <w:pPr>
                    <w:rPr>
                      <w:rFonts w:ascii="Calibri" w:hAnsi="Calibri" w:cs="Calibri"/>
                      <w:b/>
                      <w:bCs/>
                      <w:color w:val="000000"/>
                      <w:sz w:val="20"/>
                    </w:rPr>
                  </w:pPr>
                  <w:r w:rsidRPr="00E949C1">
                    <w:rPr>
                      <w:rFonts w:ascii="Calibri" w:hAnsi="Calibri" w:cs="Calibri"/>
                      <w:b/>
                      <w:bCs/>
                      <w:sz w:val="20"/>
                    </w:rPr>
                    <w:t>(</w:t>
                  </w:r>
                  <w:r w:rsidR="00267551" w:rsidRPr="00E949C1">
                    <w:rPr>
                      <w:rFonts w:ascii="Calibri" w:hAnsi="Calibri" w:cs="Calibri"/>
                      <w:b/>
                      <w:bCs/>
                      <w:sz w:val="20"/>
                    </w:rPr>
                    <w:t>ARVONLISÄVERO</w:t>
                  </w:r>
                  <w:r w:rsidRPr="00E949C1">
                    <w:rPr>
                      <w:rFonts w:ascii="Calibri" w:hAnsi="Calibri" w:cs="Calibri"/>
                      <w:b/>
                      <w:bCs/>
                      <w:sz w:val="20"/>
                    </w:rPr>
                    <w:t>)</w:t>
                  </w:r>
                </w:p>
              </w:tc>
              <w:tc>
                <w:tcPr>
                  <w:tcW w:w="1060" w:type="dxa"/>
                  <w:shd w:val="clear" w:color="000000" w:fill="EEECE1"/>
                  <w:noWrap/>
                  <w:vAlign w:val="bottom"/>
                  <w:hideMark/>
                </w:tcPr>
                <w:p w:rsidR="00267551" w:rsidRPr="000F74C9" w:rsidRDefault="00267551" w:rsidP="000B397B">
                  <w:pPr>
                    <w:jc w:val="center"/>
                    <w:rPr>
                      <w:rFonts w:ascii="Calibri" w:hAnsi="Calibri" w:cs="Calibri"/>
                      <w:b/>
                      <w:bCs/>
                      <w:sz w:val="20"/>
                    </w:rPr>
                  </w:pPr>
                </w:p>
              </w:tc>
            </w:tr>
            <w:tr w:rsidR="00267551" w:rsidRPr="00267551" w:rsidTr="00027A00">
              <w:trPr>
                <w:trHeight w:val="315"/>
              </w:trPr>
              <w:tc>
                <w:tcPr>
                  <w:tcW w:w="2440" w:type="dxa"/>
                  <w:shd w:val="clear" w:color="auto" w:fill="auto"/>
                  <w:noWrap/>
                  <w:vAlign w:val="bottom"/>
                  <w:hideMark/>
                </w:tcPr>
                <w:p w:rsidR="00267551" w:rsidRPr="00267551" w:rsidRDefault="00267551" w:rsidP="00267551">
                  <w:pPr>
                    <w:rPr>
                      <w:rFonts w:ascii="Calibri" w:hAnsi="Calibri" w:cs="Calibri"/>
                      <w:b/>
                      <w:bCs/>
                      <w:color w:val="000000"/>
                      <w:sz w:val="20"/>
                    </w:rPr>
                  </w:pPr>
                  <w:r w:rsidRPr="00267551">
                    <w:rPr>
                      <w:rFonts w:ascii="Calibri" w:hAnsi="Calibri" w:cs="Calibri"/>
                      <w:b/>
                      <w:bCs/>
                      <w:color w:val="000000"/>
                      <w:sz w:val="20"/>
                    </w:rPr>
                    <w:t>YHTEENSÄ</w:t>
                  </w:r>
                </w:p>
              </w:tc>
              <w:tc>
                <w:tcPr>
                  <w:tcW w:w="1060" w:type="dxa"/>
                  <w:shd w:val="clear" w:color="000000" w:fill="EEECE1"/>
                  <w:noWrap/>
                  <w:vAlign w:val="bottom"/>
                  <w:hideMark/>
                </w:tcPr>
                <w:p w:rsidR="00267551" w:rsidRPr="000F74C9" w:rsidRDefault="00267551" w:rsidP="00267551">
                  <w:pPr>
                    <w:jc w:val="center"/>
                    <w:rPr>
                      <w:rFonts w:ascii="Calibri" w:hAnsi="Calibri" w:cs="Calibri"/>
                      <w:b/>
                      <w:bCs/>
                      <w:sz w:val="20"/>
                    </w:rPr>
                  </w:pPr>
                </w:p>
              </w:tc>
            </w:tr>
          </w:tbl>
          <w:p w:rsidR="00505D91" w:rsidRPr="00505D91" w:rsidRDefault="00505D91" w:rsidP="00505D91">
            <w:pPr>
              <w:rPr>
                <w:rFonts w:ascii="Calibri" w:hAnsi="Calibri" w:cs="Calibri"/>
                <w:b/>
                <w:bCs/>
                <w:color w:val="000000"/>
                <w:szCs w:val="22"/>
              </w:rPr>
            </w:pPr>
          </w:p>
        </w:tc>
        <w:tc>
          <w:tcPr>
            <w:tcW w:w="1352" w:type="dxa"/>
            <w:tcBorders>
              <w:top w:val="nil"/>
              <w:left w:val="nil"/>
              <w:bottom w:val="nil"/>
              <w:right w:val="nil"/>
            </w:tcBorders>
            <w:shd w:val="clear" w:color="auto" w:fill="auto"/>
            <w:noWrap/>
            <w:vAlign w:val="bottom"/>
            <w:hideMark/>
          </w:tcPr>
          <w:p w:rsidR="00505D91" w:rsidRDefault="00505D91" w:rsidP="00505D91">
            <w:pPr>
              <w:rPr>
                <w:rFonts w:ascii="Calibri" w:hAnsi="Calibri" w:cs="Calibri"/>
                <w:color w:val="000000"/>
                <w:szCs w:val="22"/>
              </w:rPr>
            </w:pPr>
          </w:p>
          <w:p w:rsidR="005330FD" w:rsidRDefault="005330FD" w:rsidP="00505D91">
            <w:pPr>
              <w:rPr>
                <w:rFonts w:ascii="Calibri" w:hAnsi="Calibri" w:cs="Calibri"/>
                <w:color w:val="000000"/>
                <w:szCs w:val="22"/>
              </w:rPr>
            </w:pPr>
          </w:p>
          <w:p w:rsidR="005330FD" w:rsidRDefault="005330FD" w:rsidP="00505D91">
            <w:pPr>
              <w:rPr>
                <w:rFonts w:ascii="Calibri" w:hAnsi="Calibri" w:cs="Calibri"/>
                <w:color w:val="000000"/>
                <w:szCs w:val="22"/>
              </w:rPr>
            </w:pPr>
          </w:p>
          <w:p w:rsidR="005330FD" w:rsidRPr="00505D91" w:rsidRDefault="005330FD" w:rsidP="00505D91">
            <w:pPr>
              <w:rPr>
                <w:rFonts w:ascii="Calibri" w:hAnsi="Calibri" w:cs="Calibri"/>
                <w:color w:val="000000"/>
                <w:szCs w:val="22"/>
              </w:rPr>
            </w:pPr>
          </w:p>
        </w:tc>
      </w:tr>
    </w:tbl>
    <w:p w:rsidR="00AB46C2" w:rsidRDefault="00AB46C2" w:rsidP="00A165DF">
      <w:pPr>
        <w:pStyle w:val="Teksti"/>
        <w:tabs>
          <w:tab w:val="clear" w:pos="851"/>
          <w:tab w:val="clear" w:pos="2552"/>
          <w:tab w:val="clear" w:pos="5104"/>
          <w:tab w:val="clear" w:pos="7797"/>
        </w:tabs>
        <w:spacing w:before="0"/>
        <w:ind w:left="1304" w:firstLine="0"/>
        <w:jc w:val="both"/>
        <w:rPr>
          <w:rFonts w:ascii="Arial" w:hAnsi="Arial"/>
        </w:rPr>
      </w:pPr>
    </w:p>
    <w:p w:rsidR="00376D83" w:rsidRPr="00A165DF" w:rsidRDefault="006650C5"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Maa- ja metsätalousministeriöllä on oikeus olla hyväksymättä tilityksessä esitettyjä kustannuksia, jos kustannusten liittyminen avustettavaan hankkeeseen ei ole selkeästi osoitettavissa.</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6B670F" w:rsidRPr="00A165DF" w:rsidRDefault="006650C5" w:rsidP="00A165DF">
      <w:pPr>
        <w:pStyle w:val="Teksti"/>
        <w:tabs>
          <w:tab w:val="clear" w:pos="851"/>
          <w:tab w:val="clear" w:pos="2552"/>
          <w:tab w:val="clear" w:pos="5104"/>
          <w:tab w:val="clear" w:pos="7797"/>
        </w:tabs>
        <w:spacing w:before="0"/>
        <w:ind w:left="1304" w:firstLine="0"/>
        <w:jc w:val="both"/>
        <w:rPr>
          <w:rFonts w:ascii="Arial" w:hAnsi="Arial"/>
        </w:rPr>
      </w:pPr>
      <w:r w:rsidRPr="001E1D66">
        <w:rPr>
          <w:rFonts w:ascii="Arial" w:hAnsi="Arial"/>
        </w:rPr>
        <w:t>Hyväksyttävistä kustannuksista sääde</w:t>
      </w:r>
      <w:r w:rsidR="001E1D66">
        <w:rPr>
          <w:rFonts w:ascii="Arial" w:hAnsi="Arial"/>
        </w:rPr>
        <w:t xml:space="preserve">tään valtioneuvoston </w:t>
      </w:r>
      <w:r w:rsidR="001E1D66" w:rsidRPr="00E949C1">
        <w:rPr>
          <w:rFonts w:ascii="Arial" w:hAnsi="Arial"/>
        </w:rPr>
        <w:t>asetuksen 6</w:t>
      </w:r>
      <w:r w:rsidRPr="00E949C1">
        <w:rPr>
          <w:rFonts w:ascii="Arial" w:hAnsi="Arial"/>
        </w:rPr>
        <w:t xml:space="preserve"> §:</w:t>
      </w:r>
      <w:proofErr w:type="spellStart"/>
      <w:r w:rsidRPr="00E949C1">
        <w:rPr>
          <w:rFonts w:ascii="Arial" w:hAnsi="Arial"/>
        </w:rPr>
        <w:t>ssa</w:t>
      </w:r>
      <w:proofErr w:type="spellEnd"/>
      <w:r w:rsidRPr="001E1D66">
        <w:rPr>
          <w:rFonts w:ascii="Arial" w:hAnsi="Arial"/>
        </w:rPr>
        <w:t xml:space="preserve">. </w:t>
      </w:r>
      <w:r w:rsidRPr="00A165DF">
        <w:rPr>
          <w:rFonts w:ascii="Arial" w:hAnsi="Arial"/>
        </w:rPr>
        <w:t>Avustuksesta</w:t>
      </w:r>
      <w:r w:rsidR="00B71EC8" w:rsidRPr="00A165DF">
        <w:rPr>
          <w:rFonts w:ascii="Arial" w:hAnsi="Arial"/>
        </w:rPr>
        <w:t xml:space="preserve"> </w:t>
      </w:r>
      <w:r w:rsidRPr="00A165DF">
        <w:rPr>
          <w:rFonts w:ascii="Arial" w:hAnsi="Arial"/>
        </w:rPr>
        <w:t>voidaan kattaa avustuskelpoisten toimenpiteiden toteuttamisesta aiheutuneet tarpeelliset ja kohtuulliset kustannukset. Kohtuullisuutta arvioitaessa pidetään arviointiperusteena toimialan keskimääräistä kustannustasoa. Avustuksen saajan on pyydettävä tarkoituksenmukaisella tavalla tarjouksia siten, että</w:t>
      </w:r>
      <w:r w:rsidR="00605B44" w:rsidRPr="00A165DF">
        <w:rPr>
          <w:rFonts w:ascii="Arial" w:hAnsi="Arial"/>
        </w:rPr>
        <w:t xml:space="preserve"> </w:t>
      </w:r>
      <w:r w:rsidR="00772FD2" w:rsidRPr="00A165DF">
        <w:rPr>
          <w:rFonts w:ascii="Arial" w:hAnsi="Arial"/>
        </w:rPr>
        <w:t>kustannusten</w:t>
      </w:r>
      <w:r w:rsidR="00376D83" w:rsidRPr="00A165DF">
        <w:rPr>
          <w:rFonts w:ascii="Arial" w:hAnsi="Arial"/>
        </w:rPr>
        <w:t xml:space="preserve"> hyväksyttävä</w:t>
      </w:r>
      <w:r w:rsidR="00605B44" w:rsidRPr="00A165DF">
        <w:rPr>
          <w:rFonts w:ascii="Arial" w:hAnsi="Arial"/>
        </w:rPr>
        <w:t xml:space="preserve"> </w:t>
      </w:r>
      <w:r w:rsidRPr="00A165DF">
        <w:rPr>
          <w:rFonts w:ascii="Arial" w:hAnsi="Arial"/>
        </w:rPr>
        <w:t xml:space="preserve">taso paikkakunnalla tai alueella voidaan luotettavasti </w:t>
      </w:r>
      <w:r w:rsidR="00605B44" w:rsidRPr="00A165DF">
        <w:rPr>
          <w:rFonts w:ascii="Arial" w:hAnsi="Arial"/>
        </w:rPr>
        <w:t>todeta.</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B71EC8" w:rsidRDefault="00605B44" w:rsidP="00A165DF">
      <w:pPr>
        <w:pStyle w:val="Teksti"/>
        <w:tabs>
          <w:tab w:val="clear" w:pos="851"/>
          <w:tab w:val="clear" w:pos="2552"/>
          <w:tab w:val="clear" w:pos="5104"/>
          <w:tab w:val="clear" w:pos="7797"/>
        </w:tabs>
        <w:spacing w:before="0"/>
        <w:ind w:left="1304" w:firstLine="0"/>
        <w:jc w:val="both"/>
        <w:rPr>
          <w:rFonts w:ascii="Arial" w:hAnsi="Arial"/>
        </w:rPr>
      </w:pPr>
      <w:r w:rsidRPr="00B70202">
        <w:rPr>
          <w:rFonts w:ascii="Arial" w:hAnsi="Arial"/>
        </w:rPr>
        <w:t xml:space="preserve">Jos avustuksen saaja on saanut hankinnan tekemistä varten julkista tukea yli puolet hankinnan arvosta ja jos hankinnan ennakoitu arvo ilman arvonlisäveroa on </w:t>
      </w:r>
      <w:r w:rsidR="00B71EC8" w:rsidRPr="00B70202">
        <w:rPr>
          <w:rFonts w:ascii="Arial" w:hAnsi="Arial"/>
        </w:rPr>
        <w:t>v</w:t>
      </w:r>
      <w:r w:rsidRPr="00B70202">
        <w:rPr>
          <w:rFonts w:ascii="Arial" w:hAnsi="Arial"/>
        </w:rPr>
        <w:t xml:space="preserve">ähintään 60 000 euroa, avustuksen saajan on pyydettävä hankintaa varten tarjouksia siten kuin julkisista hankinnoista annetussa laissa </w:t>
      </w:r>
      <w:r w:rsidRPr="0049231E">
        <w:rPr>
          <w:rFonts w:ascii="Arial" w:hAnsi="Arial"/>
        </w:rPr>
        <w:t xml:space="preserve">1397/2016 </w:t>
      </w:r>
      <w:r w:rsidRPr="00B70202">
        <w:rPr>
          <w:rFonts w:ascii="Arial" w:hAnsi="Arial"/>
        </w:rPr>
        <w:t>säädetään. Ennakoidun arvon laskemistavasta säädetään kyseisen lain 4. luvussa. Hankintaa ei saa pilkkoa eriin tai laskea sen arvoa poikkeuksellisin menetelmin tämän lain soveltamisen välttämiseksi. Tavarahankintaa tai palveluhankintaa ei myöskään saa liittää rakennusurakkaan tai hankintoja muutoin yhdistellä keinotekoisesti tämän lain säännösten soveltamisen välttämiseksi.</w:t>
      </w:r>
    </w:p>
    <w:p w:rsidR="004D739D" w:rsidRDefault="004D739D" w:rsidP="00A165DF">
      <w:pPr>
        <w:pStyle w:val="Teksti"/>
        <w:tabs>
          <w:tab w:val="clear" w:pos="851"/>
          <w:tab w:val="clear" w:pos="2552"/>
          <w:tab w:val="clear" w:pos="5104"/>
          <w:tab w:val="clear" w:pos="7797"/>
        </w:tabs>
        <w:spacing w:before="0"/>
        <w:ind w:left="1304" w:firstLine="0"/>
        <w:jc w:val="both"/>
        <w:rPr>
          <w:rFonts w:ascii="Arial" w:hAnsi="Arial"/>
        </w:rPr>
      </w:pPr>
    </w:p>
    <w:p w:rsidR="004D739D" w:rsidRPr="00B70202" w:rsidRDefault="004D739D" w:rsidP="00A165DF">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Julkisten hankintojen avoimuuden vuoksi edellytetään, että kaikki vähintään 10 000 euroa (alv 0%) ylittävät hankinnat kilpailutetaan pyytämällä tarjoukset tai selvittämällä muulla tavalla useammalta kuin yhdeltä tavaran- tai palveluntoimittajalta. Kilpailutukseen liittyvät asiakirjat dokumentoidaan ja ne on pyydettäessä toimitettava ministeriölle.</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376D83" w:rsidRPr="00A165DF" w:rsidRDefault="008F2124"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Jos henkilö ei tee työtä hankkeelle kokoaikaisesti, hänen kokonaistyöaikaansa tulee seurata tuntikirjanpidon</w:t>
      </w:r>
      <w:r w:rsidR="00B71EC8" w:rsidRPr="00A165DF">
        <w:rPr>
          <w:rFonts w:ascii="Arial" w:hAnsi="Arial"/>
        </w:rPr>
        <w:t xml:space="preserve"> </w:t>
      </w:r>
      <w:r w:rsidRPr="00A165DF">
        <w:rPr>
          <w:rFonts w:ascii="Arial" w:hAnsi="Arial"/>
        </w:rPr>
        <w:t>avulla.</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C05B81" w:rsidRDefault="008F2124"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Palkkaus- ja palkkiokustannuksista ei hyväksytä määrää, joka ylittää alalla maksettavien palkkojen ja palkkioiden tason.</w:t>
      </w:r>
    </w:p>
    <w:p w:rsidR="00850487" w:rsidRDefault="00850487" w:rsidP="00A165DF">
      <w:pPr>
        <w:pStyle w:val="Teksti"/>
        <w:tabs>
          <w:tab w:val="clear" w:pos="851"/>
          <w:tab w:val="clear" w:pos="2552"/>
          <w:tab w:val="clear" w:pos="5104"/>
          <w:tab w:val="clear" w:pos="7797"/>
        </w:tabs>
        <w:spacing w:before="0"/>
        <w:ind w:left="1304" w:firstLine="0"/>
        <w:jc w:val="both"/>
        <w:rPr>
          <w:rFonts w:ascii="Arial" w:hAnsi="Arial"/>
        </w:rPr>
      </w:pPr>
    </w:p>
    <w:p w:rsidR="00376D83" w:rsidRPr="00A165DF" w:rsidRDefault="00850487" w:rsidP="00A165DF">
      <w:pPr>
        <w:pStyle w:val="Teksti"/>
        <w:tabs>
          <w:tab w:val="clear" w:pos="851"/>
          <w:tab w:val="clear" w:pos="2552"/>
          <w:tab w:val="clear" w:pos="5104"/>
          <w:tab w:val="clear" w:pos="7797"/>
        </w:tabs>
        <w:spacing w:before="0"/>
        <w:ind w:left="1304" w:firstLine="0"/>
        <w:jc w:val="both"/>
        <w:rPr>
          <w:rFonts w:ascii="Arial" w:hAnsi="Arial"/>
        </w:rPr>
      </w:pPr>
      <w:r w:rsidRPr="00E949C1">
        <w:rPr>
          <w:rFonts w:ascii="Arial" w:hAnsi="Arial"/>
        </w:rPr>
        <w:t>Matkakulut hyväksytään valtionavustuksella tuettaviksi valtion matkustussäännön mukaisina. Ulkomaanmatkat voidaan hyväksyä vain, mikäli ne on erikseen perusteltu hakemusasiakirjoissa tai niistä sovitaan erikseen MMM:n kanssa.</w:t>
      </w:r>
      <w:r w:rsidRPr="00E949C1">
        <w:rPr>
          <w:rFonts w:ascii="Arial" w:hAnsi="Arial"/>
        </w:rPr>
        <w:tab/>
      </w:r>
      <w:r w:rsidRPr="00850487">
        <w:rPr>
          <w:rFonts w:ascii="Arial" w:hAnsi="Arial"/>
        </w:rPr>
        <w:tab/>
      </w:r>
      <w:r w:rsidRPr="00850487">
        <w:rPr>
          <w:rFonts w:ascii="Arial" w:hAnsi="Arial"/>
        </w:rPr>
        <w:tab/>
      </w:r>
      <w:r w:rsidRPr="00850487">
        <w:rPr>
          <w:rFonts w:ascii="Arial" w:hAnsi="Arial"/>
        </w:rPr>
        <w:tab/>
      </w:r>
      <w:r w:rsidRPr="00850487">
        <w:rPr>
          <w:rFonts w:ascii="Arial" w:hAnsi="Arial"/>
        </w:rPr>
        <w:tab/>
      </w:r>
      <w:r w:rsidRPr="00850487">
        <w:rPr>
          <w:rFonts w:ascii="Arial" w:hAnsi="Arial"/>
        </w:rPr>
        <w:tab/>
      </w:r>
    </w:p>
    <w:p w:rsidR="00C05B81" w:rsidRPr="00A165DF" w:rsidRDefault="008F2124"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Ennen avustuspäätöstä syntyneisiin kustannuksiin ei myönnetä avustusta. </w:t>
      </w:r>
      <w:r w:rsidR="00B71EC8" w:rsidRPr="00A165DF">
        <w:rPr>
          <w:rFonts w:ascii="Arial" w:hAnsi="Arial"/>
        </w:rPr>
        <w:t>Arvonlisävero on hyväksyttävä kustannus vain, jos sitä ei voida vähentää avustuksen saajan tuettavassa toiminnassa. Haettaessa korvausta arvonlisäveron</w:t>
      </w:r>
      <w:r w:rsidR="00C05B81" w:rsidRPr="00A165DF">
        <w:rPr>
          <w:rFonts w:ascii="Arial" w:hAnsi="Arial"/>
        </w:rPr>
        <w:t xml:space="preserve"> </w:t>
      </w:r>
      <w:r w:rsidR="00B71EC8" w:rsidRPr="00A165DF">
        <w:rPr>
          <w:rFonts w:ascii="Arial" w:hAnsi="Arial"/>
        </w:rPr>
        <w:t>osuuteen avustuksen saajan on pyydettäessä esitettävä riittävä selvitys alv-velvollisuudestaan.</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850487" w:rsidRDefault="008F2124"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Kustannukset jaotellaan välittömiin kustannuksiin </w:t>
      </w:r>
      <w:r w:rsidR="005320F2" w:rsidRPr="00A165DF">
        <w:rPr>
          <w:rFonts w:ascii="Arial" w:hAnsi="Arial"/>
        </w:rPr>
        <w:t xml:space="preserve">ja yleiskustannuksiin. </w:t>
      </w:r>
      <w:r w:rsidRPr="00A165DF">
        <w:rPr>
          <w:rFonts w:ascii="Arial" w:hAnsi="Arial"/>
        </w:rPr>
        <w:t xml:space="preserve">Kustannusten korvattavuudessa lähtökohtana on, että sekä välittömien kustannusten että yleiskustannusten on liityttävä suoraan hankkeeseen (aiheuttamisperiaate). Kustannusten on myös oltava hankkeen toteuttamisen kannalta tarkoituksenmukaisia (tarkoituksenmukaisuusperiaate). Hakijan </w:t>
      </w:r>
      <w:r w:rsidR="00407D1A" w:rsidRPr="00A165DF">
        <w:rPr>
          <w:rFonts w:ascii="Arial" w:hAnsi="Arial"/>
        </w:rPr>
        <w:t xml:space="preserve">välittömiin kustannuksiin </w:t>
      </w:r>
      <w:r w:rsidRPr="00A165DF">
        <w:rPr>
          <w:rFonts w:ascii="Arial" w:hAnsi="Arial"/>
        </w:rPr>
        <w:t xml:space="preserve">esittämiä kustannuksia ei voi esittää korvattaviksi myös yleiskustannuksina (moninkertaisuuden kielto). Kustannukset on </w:t>
      </w:r>
      <w:r w:rsidR="00407D1A" w:rsidRPr="00A165DF">
        <w:rPr>
          <w:rFonts w:ascii="Arial" w:hAnsi="Arial"/>
        </w:rPr>
        <w:t xml:space="preserve">lisäksi voitava todeta kirjanpidosta </w:t>
      </w:r>
      <w:r w:rsidRPr="00A165DF">
        <w:rPr>
          <w:rFonts w:ascii="Arial" w:hAnsi="Arial"/>
        </w:rPr>
        <w:t>(todistamisvelvoite). Hakijan on selvitettävä kustannusten kohdentamisessa käytetyn osuuden laskentaperusteet,</w:t>
      </w:r>
      <w:r w:rsidR="00407D1A" w:rsidRPr="00A165DF">
        <w:rPr>
          <w:rFonts w:ascii="Arial" w:hAnsi="Arial"/>
        </w:rPr>
        <w:t xml:space="preserve"> </w:t>
      </w:r>
      <w:r w:rsidRPr="00A165DF">
        <w:rPr>
          <w:rFonts w:ascii="Arial" w:hAnsi="Arial"/>
        </w:rPr>
        <w:t>esimerkiksi tehollisen työajan seurantaan perustuvalla tuntikirjanpidolla.</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C05B81" w:rsidRPr="00A165DF" w:rsidRDefault="00C1445F"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lastRenderedPageBreak/>
        <w:t xml:space="preserve">Hyväksyttäviä kustannuksia eivät ole vapaaehtoiset henkilöstösivukustannukset, joita ovat esimerkiksi lisäeläkevakuutusmaksut, henkilökohtaiset jäsenmaksut, lounassetelit ja muut ruokailuetuudet sekä henkilökuntatilaisuuksista aiheutuvat kustannukset. Myöskään henkilöstön uuteen työhön valmentautumiseen liittyvät koulutuskustannukset, kuten kielikoulutus, eivät ole hyväksyttäviä kustannuksia, eikä henkilökoulutus, </w:t>
      </w:r>
      <w:r w:rsidR="001372AC" w:rsidRPr="00A165DF">
        <w:rPr>
          <w:rFonts w:ascii="Arial" w:hAnsi="Arial"/>
        </w:rPr>
        <w:t xml:space="preserve">joka </w:t>
      </w:r>
      <w:r w:rsidRPr="00A165DF">
        <w:rPr>
          <w:rFonts w:ascii="Arial" w:hAnsi="Arial"/>
        </w:rPr>
        <w:t>liittyy avustuksen saajan normaaliin toimintaan.</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C05B81" w:rsidRDefault="00C1445F"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Hyväksyttäviä kustannuksia eivät myöskään ole</w:t>
      </w:r>
      <w:r w:rsidR="003C15B2">
        <w:rPr>
          <w:rFonts w:ascii="Arial" w:hAnsi="Arial"/>
        </w:rPr>
        <w:t xml:space="preserve"> poistot, varainhankinnan kustannukset, varaukset (poikkeus lomapalkkavaras), irtisanomiskorvaukset tai irtisanomisajalta ilman työvelvoitetta maksettavat palkkakustannukset, tulospalkkiot, bonukset, luontaisedut, oikeudenkäyntikustannukset, oikeuden langettamat korvaukset, rangaistusluonteiset maksut (kuten sakot ja viivästyskorot) ja edustuskulut</w:t>
      </w:r>
      <w:r w:rsidRPr="00A165DF">
        <w:rPr>
          <w:rFonts w:ascii="Arial" w:hAnsi="Arial"/>
        </w:rPr>
        <w:t xml:space="preserve"> eivätkä edunvalvonnasta aiheutuvat kustannukset. Myöskään rahoituskuluja ja kustannuksia, jotka aiheutuvat avustuksensaajan tavanomaiseen liiketoimintaan kuuluvasta toiminnasta, ei hyväksytä.</w:t>
      </w:r>
    </w:p>
    <w:p w:rsidR="00A165DF" w:rsidRPr="00A165DF" w:rsidRDefault="00A165DF" w:rsidP="00A165DF">
      <w:pPr>
        <w:pStyle w:val="Teksti"/>
        <w:tabs>
          <w:tab w:val="clear" w:pos="851"/>
          <w:tab w:val="clear" w:pos="2552"/>
          <w:tab w:val="clear" w:pos="5104"/>
          <w:tab w:val="clear" w:pos="7797"/>
        </w:tabs>
        <w:spacing w:before="0"/>
        <w:ind w:left="1304" w:firstLine="0"/>
        <w:jc w:val="both"/>
        <w:rPr>
          <w:rFonts w:ascii="Arial" w:hAnsi="Arial"/>
        </w:rPr>
      </w:pPr>
    </w:p>
    <w:p w:rsidR="00C05B81" w:rsidRDefault="00C1445F"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Kunkin vuoden osalta hyväksyttävinä kustannuksina otetaan huomioon ne kulut, jotka kirjanpitolain ja -asetuksen sekä hyvän kirjanpitotavan mukaan on kirjattava kyseiselle</w:t>
      </w:r>
      <w:r w:rsidR="00C32F42" w:rsidRPr="00A165DF">
        <w:rPr>
          <w:rFonts w:ascii="Arial" w:hAnsi="Arial"/>
        </w:rPr>
        <w:t xml:space="preserve"> </w:t>
      </w:r>
      <w:r w:rsidR="006F2CC9" w:rsidRPr="00A165DF">
        <w:rPr>
          <w:rFonts w:ascii="Arial" w:hAnsi="Arial"/>
        </w:rPr>
        <w:t>tilikaudelle</w:t>
      </w:r>
      <w:r w:rsidRPr="00A165DF">
        <w:rPr>
          <w:rFonts w:ascii="Arial" w:hAnsi="Arial"/>
        </w:rPr>
        <w:t>.</w:t>
      </w:r>
    </w:p>
    <w:p w:rsidR="00A165DF" w:rsidRPr="00A165DF" w:rsidRDefault="00A165DF" w:rsidP="00A165DF">
      <w:pPr>
        <w:pStyle w:val="Teksti"/>
        <w:tabs>
          <w:tab w:val="clear" w:pos="851"/>
          <w:tab w:val="clear" w:pos="2552"/>
          <w:tab w:val="clear" w:pos="5104"/>
          <w:tab w:val="clear" w:pos="7797"/>
        </w:tabs>
        <w:spacing w:before="0"/>
        <w:ind w:left="1304" w:firstLine="0"/>
        <w:jc w:val="both"/>
        <w:rPr>
          <w:rFonts w:ascii="Arial" w:hAnsi="Arial"/>
        </w:rPr>
      </w:pPr>
    </w:p>
    <w:p w:rsidR="00A165DF" w:rsidRDefault="00C1445F"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Hankkeen kulujen tulee olla maksettuja ja kirjanpitoon vietyjä ennen kyseisen maksatushakemuksen esittämistä. Tästä poikkeuksena ovat kuitenkin edellä tässä päätöksessä mainitut pa</w:t>
      </w:r>
      <w:r w:rsidR="00A165DF">
        <w:rPr>
          <w:rFonts w:ascii="Arial" w:hAnsi="Arial"/>
        </w:rPr>
        <w:t>lkkojen sivukulut ja lomarahat.</w:t>
      </w:r>
    </w:p>
    <w:p w:rsidR="00850487" w:rsidRDefault="00850487" w:rsidP="00850487">
      <w:pPr>
        <w:pStyle w:val="Teksti"/>
        <w:tabs>
          <w:tab w:val="clear" w:pos="851"/>
          <w:tab w:val="clear" w:pos="2552"/>
          <w:tab w:val="clear" w:pos="5104"/>
          <w:tab w:val="clear" w:pos="7797"/>
        </w:tabs>
        <w:spacing w:before="0"/>
        <w:ind w:left="1304" w:firstLine="0"/>
        <w:jc w:val="both"/>
        <w:rPr>
          <w:rFonts w:ascii="Arial" w:hAnsi="Arial"/>
        </w:rPr>
      </w:pPr>
    </w:p>
    <w:p w:rsidR="00A165DF" w:rsidRDefault="00A165DF" w:rsidP="00A165DF">
      <w:pPr>
        <w:pStyle w:val="Teksti"/>
        <w:tabs>
          <w:tab w:val="clear" w:pos="851"/>
          <w:tab w:val="clear" w:pos="2552"/>
          <w:tab w:val="clear" w:pos="5104"/>
          <w:tab w:val="clear" w:pos="7797"/>
        </w:tabs>
        <w:spacing w:before="0"/>
        <w:ind w:left="1304" w:firstLine="0"/>
        <w:jc w:val="both"/>
        <w:rPr>
          <w:rFonts w:ascii="Arial" w:hAnsi="Arial"/>
        </w:rPr>
      </w:pPr>
    </w:p>
    <w:p w:rsidR="00AC5D89" w:rsidRDefault="00AC5D89" w:rsidP="00A165DF">
      <w:pPr>
        <w:pStyle w:val="Teksti"/>
        <w:tabs>
          <w:tab w:val="clear" w:pos="851"/>
          <w:tab w:val="clear" w:pos="2552"/>
          <w:tab w:val="clear" w:pos="5104"/>
          <w:tab w:val="clear" w:pos="7797"/>
        </w:tabs>
        <w:spacing w:before="0"/>
        <w:ind w:left="0" w:firstLine="0"/>
        <w:jc w:val="both"/>
        <w:rPr>
          <w:rFonts w:ascii="Arial" w:hAnsi="Arial"/>
        </w:rPr>
      </w:pPr>
      <w:r w:rsidRPr="00A165DF">
        <w:rPr>
          <w:rFonts w:ascii="Arial" w:hAnsi="Arial"/>
        </w:rPr>
        <w:t>Muut avustuksen käyttöehdot</w:t>
      </w:r>
    </w:p>
    <w:p w:rsidR="00A165DF" w:rsidRPr="00A165DF" w:rsidRDefault="00A165DF" w:rsidP="00A165DF">
      <w:pPr>
        <w:pStyle w:val="Teksti"/>
        <w:tabs>
          <w:tab w:val="clear" w:pos="851"/>
          <w:tab w:val="clear" w:pos="2552"/>
          <w:tab w:val="clear" w:pos="5104"/>
          <w:tab w:val="clear" w:pos="7797"/>
        </w:tabs>
        <w:spacing w:before="0"/>
        <w:ind w:left="0" w:firstLine="0"/>
        <w:jc w:val="both"/>
        <w:rPr>
          <w:rFonts w:ascii="Arial" w:hAnsi="Arial"/>
        </w:rPr>
      </w:pPr>
    </w:p>
    <w:p w:rsidR="00AC5D89" w:rsidRPr="00A165DF" w:rsidRDefault="00AC5D89" w:rsidP="00B71EC8">
      <w:pPr>
        <w:widowControl w:val="0"/>
        <w:spacing w:line="238" w:lineRule="auto"/>
        <w:ind w:left="1418" w:right="113"/>
        <w:jc w:val="both"/>
        <w:rPr>
          <w:rFonts w:ascii="Arial" w:hAnsi="Arial" w:cs="CG Times"/>
          <w:szCs w:val="22"/>
        </w:rPr>
      </w:pPr>
    </w:p>
    <w:p w:rsidR="001B46A5" w:rsidRPr="00A165DF" w:rsidRDefault="001B46A5"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Jos tuen saajan olosuhteissa tapahtuu tukiehtoihin tai tuen maksamiseen vaikuttavia muutoksia sen jälkeen, kun tukipäätös on a</w:t>
      </w:r>
      <w:r w:rsidR="00683EDC">
        <w:rPr>
          <w:rFonts w:ascii="Arial" w:hAnsi="Arial"/>
        </w:rPr>
        <w:t xml:space="preserve">nnettu, niistä tulee ilmoittaa </w:t>
      </w:r>
      <w:r w:rsidRPr="00A165DF">
        <w:rPr>
          <w:rFonts w:ascii="Arial" w:hAnsi="Arial"/>
        </w:rPr>
        <w:t>viipymättä ministeriöön.</w:t>
      </w:r>
    </w:p>
    <w:p w:rsidR="001B46A5" w:rsidRPr="00A165DF" w:rsidRDefault="001B46A5" w:rsidP="00A165DF">
      <w:pPr>
        <w:pStyle w:val="Teksti"/>
        <w:tabs>
          <w:tab w:val="clear" w:pos="851"/>
          <w:tab w:val="clear" w:pos="2552"/>
          <w:tab w:val="clear" w:pos="5104"/>
          <w:tab w:val="clear" w:pos="7797"/>
        </w:tabs>
        <w:spacing w:before="0"/>
        <w:ind w:left="1304" w:firstLine="0"/>
        <w:jc w:val="both"/>
        <w:rPr>
          <w:rFonts w:ascii="Arial" w:hAnsi="Arial"/>
        </w:rPr>
      </w:pPr>
    </w:p>
    <w:p w:rsidR="001B46A5" w:rsidRPr="00A165DF" w:rsidRDefault="001B46A5"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Jos hankkeen sisältämien toimien rahoituksen tai kustannusten määrä muuttuu merkittävästi päätöksessä esitetystä, avustuksen saajan tulee tehdä maa- ja metsätalousministeriölle hakemus avustuspäätöksen muuttamisesta. Avustuksen saajan tulee tehdä ministeriölle hakemus päätöksen muuttamisesta myös, jos hankkeen luonne muuttuu olennaisesti. Muutos on olennainen esim. silloin, jos osa hanketoimista toteutetaan ostopalveluna eikä hyväksytyn hankesuunnitelman mukaisesti hankehenkilön palkkatyönä tai jos osa hanketoimista halutaan jättää pois tai jos hankevaroin halutaan tehdä hyväksyttyyn hankesuunnitelmaan kuulumaton ulkomaanmatka.</w:t>
      </w:r>
    </w:p>
    <w:p w:rsidR="001B46A5" w:rsidRPr="00A165DF" w:rsidRDefault="001B46A5" w:rsidP="00A165DF">
      <w:pPr>
        <w:pStyle w:val="Teksti"/>
        <w:tabs>
          <w:tab w:val="clear" w:pos="851"/>
          <w:tab w:val="clear" w:pos="2552"/>
          <w:tab w:val="clear" w:pos="5104"/>
          <w:tab w:val="clear" w:pos="7797"/>
        </w:tabs>
        <w:spacing w:before="0"/>
        <w:ind w:left="1304" w:firstLine="0"/>
        <w:jc w:val="both"/>
        <w:rPr>
          <w:rFonts w:ascii="Arial" w:hAnsi="Arial"/>
        </w:rPr>
      </w:pPr>
    </w:p>
    <w:p w:rsidR="001B46A5" w:rsidRDefault="001B46A5"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Muutoshakemukseen tulee liittää </w:t>
      </w:r>
      <w:r w:rsidR="006F2CC9" w:rsidRPr="00A165DF">
        <w:rPr>
          <w:rFonts w:ascii="Arial" w:hAnsi="Arial"/>
        </w:rPr>
        <w:t xml:space="preserve">tarkennetut </w:t>
      </w:r>
      <w:r w:rsidRPr="00A165DF">
        <w:rPr>
          <w:rFonts w:ascii="Arial" w:hAnsi="Arial"/>
        </w:rPr>
        <w:t>hank</w:t>
      </w:r>
      <w:r w:rsidR="00683EDC">
        <w:rPr>
          <w:rFonts w:ascii="Arial" w:hAnsi="Arial"/>
        </w:rPr>
        <w:t xml:space="preserve">esuunnitelma ja kustannusarvio </w:t>
      </w:r>
      <w:r w:rsidRPr="00A165DF">
        <w:rPr>
          <w:rFonts w:ascii="Arial" w:hAnsi="Arial"/>
        </w:rPr>
        <w:t>sekä rahoitussuunnitelma. Avustuksen saajan tulee toimittaa hakemus ministeriöön</w:t>
      </w:r>
      <w:r w:rsidR="006F2CC9" w:rsidRPr="00A165DF">
        <w:rPr>
          <w:rFonts w:ascii="Arial" w:hAnsi="Arial"/>
        </w:rPr>
        <w:t xml:space="preserve"> </w:t>
      </w:r>
      <w:r w:rsidRPr="00A165DF">
        <w:rPr>
          <w:rFonts w:ascii="Arial" w:hAnsi="Arial"/>
        </w:rPr>
        <w:t>siten, että päätös haetusta muutoksesta voi</w:t>
      </w:r>
      <w:r w:rsidR="00683EDC">
        <w:rPr>
          <w:rFonts w:ascii="Arial" w:hAnsi="Arial"/>
        </w:rPr>
        <w:t xml:space="preserve">daan tehdä ennen mahdollisesti </w:t>
      </w:r>
      <w:r w:rsidR="00142CFD">
        <w:rPr>
          <w:rFonts w:ascii="Arial" w:hAnsi="Arial"/>
        </w:rPr>
        <w:t xml:space="preserve">avustettavaan toimenpiteeseen </w:t>
      </w:r>
      <w:r w:rsidRPr="00A165DF">
        <w:rPr>
          <w:rFonts w:ascii="Arial" w:hAnsi="Arial"/>
        </w:rPr>
        <w:t>ryhtymistä.</w:t>
      </w:r>
    </w:p>
    <w:p w:rsidR="00E206E5" w:rsidRPr="00E206E5" w:rsidRDefault="00E206E5" w:rsidP="00A165DF">
      <w:pPr>
        <w:pStyle w:val="Teksti"/>
        <w:tabs>
          <w:tab w:val="clear" w:pos="851"/>
          <w:tab w:val="clear" w:pos="2552"/>
          <w:tab w:val="clear" w:pos="5104"/>
          <w:tab w:val="clear" w:pos="7797"/>
        </w:tabs>
        <w:spacing w:before="0"/>
        <w:ind w:left="1304" w:firstLine="0"/>
        <w:jc w:val="both"/>
        <w:rPr>
          <w:rFonts w:ascii="Arial" w:hAnsi="Arial"/>
          <w:color w:val="FF0000"/>
        </w:rPr>
      </w:pPr>
    </w:p>
    <w:p w:rsidR="00E206E5" w:rsidRPr="00E943B4" w:rsidRDefault="00E206E5" w:rsidP="00E206E5">
      <w:pPr>
        <w:pStyle w:val="yhteystiedot"/>
        <w:tabs>
          <w:tab w:val="clear" w:pos="851"/>
          <w:tab w:val="clear" w:pos="5104"/>
          <w:tab w:val="clear" w:pos="7797"/>
        </w:tabs>
        <w:ind w:left="1304"/>
        <w:jc w:val="both"/>
        <w:rPr>
          <w:rFonts w:ascii="Arial" w:hAnsi="Arial" w:cs="Arial"/>
        </w:rPr>
      </w:pPr>
      <w:r w:rsidRPr="00E943B4">
        <w:rPr>
          <w:rFonts w:ascii="Arial" w:hAnsi="Arial" w:cs="Arial"/>
        </w:rPr>
        <w:t>Avustuksen saajan on järjestettävä kirjanpitonsa siten, että avustuksen käyttöä hake</w:t>
      </w:r>
      <w:r w:rsidRPr="00E943B4">
        <w:rPr>
          <w:rFonts w:ascii="Arial" w:hAnsi="Arial" w:cs="Arial"/>
        </w:rPr>
        <w:softHyphen/>
        <w:t>muksen mukaiseen toimintaan voidaan siitä luotettavasti seurata. Avustettavasta toiminnalla tulee tällöin olla erillinen kustannuspaikka/kustannuspaikat kirjanpidossa tai avustettavalle toiminnalle kohdistettavien kustannusten ja tulojen tai rahoituksen kokonaisuudessaan tulee olla muutoin luotettavasti selvitettävissä kirjanpidosta.</w:t>
      </w:r>
    </w:p>
    <w:p w:rsidR="00E206E5" w:rsidRPr="00E943B4" w:rsidRDefault="00E206E5" w:rsidP="00E206E5">
      <w:pPr>
        <w:pStyle w:val="yhteystiedot"/>
        <w:tabs>
          <w:tab w:val="clear" w:pos="851"/>
          <w:tab w:val="clear" w:pos="5104"/>
          <w:tab w:val="clear" w:pos="7797"/>
        </w:tabs>
        <w:ind w:left="1304"/>
        <w:jc w:val="both"/>
        <w:rPr>
          <w:rFonts w:ascii="Arial" w:hAnsi="Arial" w:cs="Arial"/>
        </w:rPr>
      </w:pPr>
    </w:p>
    <w:p w:rsidR="00E206E5" w:rsidRPr="00E943B4" w:rsidRDefault="00E206E5" w:rsidP="00E206E5">
      <w:pPr>
        <w:pStyle w:val="yhteystiedot"/>
        <w:tabs>
          <w:tab w:val="clear" w:pos="851"/>
          <w:tab w:val="clear" w:pos="5104"/>
          <w:tab w:val="clear" w:pos="7797"/>
        </w:tabs>
        <w:ind w:left="1304"/>
        <w:jc w:val="both"/>
        <w:rPr>
          <w:rFonts w:ascii="Arial" w:hAnsi="Arial" w:cs="Arial"/>
        </w:rPr>
      </w:pPr>
      <w:r w:rsidRPr="00E943B4">
        <w:rPr>
          <w:rFonts w:ascii="Arial" w:hAnsi="Arial" w:cs="Arial"/>
        </w:rPr>
        <w:t>Kirjanpito ja siihen liittyvä aineisto on säilytettävä siten, kuin kirjanpitolain (1336/1997) 2 luvun 9 ja 10 §:ssä säädetään. Toimintaan liittyvät alkuperäiset tosit</w:t>
      </w:r>
      <w:r w:rsidRPr="00E943B4">
        <w:rPr>
          <w:rFonts w:ascii="Arial" w:hAnsi="Arial" w:cs="Arial"/>
        </w:rPr>
        <w:softHyphen/>
        <w:t xml:space="preserve">teet on </w:t>
      </w:r>
      <w:r w:rsidRPr="00E943B4">
        <w:rPr>
          <w:rFonts w:ascii="Arial" w:hAnsi="Arial" w:cs="Arial"/>
        </w:rPr>
        <w:lastRenderedPageBreak/>
        <w:t>säilytettävä kuusi (6) vuotta sen vuoden lopusta, jona aikana tilikausi on päät</w:t>
      </w:r>
      <w:r w:rsidRPr="00E943B4">
        <w:rPr>
          <w:rFonts w:ascii="Arial" w:hAnsi="Arial" w:cs="Arial"/>
        </w:rPr>
        <w:softHyphen/>
        <w:t>tynyt siten, että tositteiden ja kirjausten välinen yhteys voidaan vaikeuksitta todeta.</w:t>
      </w:r>
    </w:p>
    <w:p w:rsidR="00E206E5" w:rsidRPr="00E943B4" w:rsidRDefault="00E206E5" w:rsidP="00E206E5">
      <w:pPr>
        <w:pStyle w:val="yhteystiedot"/>
        <w:tabs>
          <w:tab w:val="clear" w:pos="851"/>
          <w:tab w:val="clear" w:pos="5104"/>
          <w:tab w:val="clear" w:pos="7797"/>
        </w:tabs>
        <w:ind w:left="1304"/>
        <w:jc w:val="both"/>
        <w:rPr>
          <w:rFonts w:ascii="Arial" w:hAnsi="Arial" w:cs="Arial"/>
        </w:rPr>
      </w:pPr>
    </w:p>
    <w:p w:rsidR="00E206E5" w:rsidRPr="00E943B4" w:rsidRDefault="00E206E5" w:rsidP="00E206E5">
      <w:pPr>
        <w:pStyle w:val="Teksti"/>
        <w:tabs>
          <w:tab w:val="clear" w:pos="851"/>
          <w:tab w:val="clear" w:pos="2552"/>
          <w:tab w:val="clear" w:pos="5104"/>
          <w:tab w:val="clear" w:pos="7797"/>
        </w:tabs>
        <w:spacing w:before="0"/>
        <w:ind w:left="1304" w:firstLine="0"/>
        <w:jc w:val="both"/>
        <w:rPr>
          <w:rFonts w:ascii="Arial" w:hAnsi="Arial"/>
        </w:rPr>
      </w:pPr>
      <w:r w:rsidRPr="00E943B4">
        <w:rPr>
          <w:rFonts w:ascii="Arial" w:hAnsi="Arial" w:cs="Arial"/>
        </w:rPr>
        <w:t>Avustuksen saajan on käytettävä taloutensa ja hallintonsa tarkastamiseen tilintarkas</w:t>
      </w:r>
      <w:r w:rsidRPr="00E943B4">
        <w:rPr>
          <w:rFonts w:ascii="Arial" w:hAnsi="Arial" w:cs="Arial"/>
        </w:rPr>
        <w:softHyphen/>
        <w:t>tuslain (459/2007) mukaista hyväksyttyä tilintarkastajaa siten kuin tilintarkastuslain 2 §:ssä edellytetään.</w:t>
      </w:r>
    </w:p>
    <w:p w:rsidR="00AC60B1" w:rsidRDefault="00AC60B1" w:rsidP="00944E2A">
      <w:pPr>
        <w:widowControl w:val="0"/>
        <w:rPr>
          <w:rFonts w:ascii="Arial" w:eastAsia="Arial" w:hAnsi="Arial"/>
          <w:color w:val="2D2D2D"/>
          <w:szCs w:val="22"/>
          <w:lang w:eastAsia="en-US"/>
        </w:rPr>
      </w:pPr>
    </w:p>
    <w:p w:rsidR="00AC60B1" w:rsidRDefault="00AC60B1" w:rsidP="00E67608">
      <w:pPr>
        <w:widowControl w:val="0"/>
        <w:ind w:left="107"/>
        <w:rPr>
          <w:rFonts w:ascii="Arial" w:eastAsia="Arial" w:hAnsi="Arial"/>
          <w:color w:val="2D2D2D"/>
          <w:szCs w:val="22"/>
          <w:lang w:eastAsia="en-US"/>
        </w:rPr>
      </w:pPr>
    </w:p>
    <w:p w:rsidR="00E67608" w:rsidRPr="00E67608" w:rsidRDefault="00E67608" w:rsidP="00E67608">
      <w:pPr>
        <w:widowControl w:val="0"/>
        <w:ind w:left="107"/>
        <w:rPr>
          <w:rFonts w:ascii="Arial" w:eastAsia="Arial" w:hAnsi="Arial"/>
          <w:szCs w:val="22"/>
          <w:lang w:eastAsia="en-US"/>
        </w:rPr>
      </w:pPr>
      <w:r w:rsidRPr="00E67608">
        <w:rPr>
          <w:rFonts w:ascii="Arial" w:eastAsia="Arial" w:hAnsi="Arial"/>
          <w:color w:val="2D2D2D"/>
          <w:szCs w:val="22"/>
          <w:lang w:eastAsia="en-US"/>
        </w:rPr>
        <w:t>Avustuksen</w:t>
      </w:r>
      <w:r w:rsidRPr="00E67608">
        <w:rPr>
          <w:rFonts w:ascii="Arial" w:eastAsia="Arial" w:hAnsi="Arial"/>
          <w:color w:val="2D2D2D"/>
          <w:spacing w:val="-28"/>
          <w:szCs w:val="22"/>
          <w:lang w:eastAsia="en-US"/>
        </w:rPr>
        <w:t xml:space="preserve"> </w:t>
      </w:r>
      <w:r w:rsidRPr="00E67608">
        <w:rPr>
          <w:rFonts w:ascii="Arial" w:eastAsia="Arial" w:hAnsi="Arial"/>
          <w:color w:val="2D2D2D"/>
          <w:szCs w:val="22"/>
          <w:lang w:eastAsia="en-US"/>
        </w:rPr>
        <w:t>maksaminen</w:t>
      </w:r>
    </w:p>
    <w:p w:rsidR="00E67608" w:rsidRPr="00E67608" w:rsidRDefault="00E67608" w:rsidP="00E67608">
      <w:pPr>
        <w:widowControl w:val="0"/>
        <w:spacing w:before="10" w:line="240" w:lineRule="exact"/>
        <w:rPr>
          <w:rFonts w:ascii="Calibri" w:eastAsia="Calibri" w:hAnsi="Calibri"/>
          <w:sz w:val="24"/>
          <w:szCs w:val="24"/>
          <w:lang w:eastAsia="en-US"/>
        </w:rPr>
      </w:pPr>
    </w:p>
    <w:p w:rsidR="00E67608" w:rsidRPr="00E943B4" w:rsidRDefault="00E67608" w:rsidP="00683EDC">
      <w:pPr>
        <w:pStyle w:val="Teksti"/>
        <w:tabs>
          <w:tab w:val="clear" w:pos="851"/>
          <w:tab w:val="clear" w:pos="2552"/>
          <w:tab w:val="clear" w:pos="5104"/>
          <w:tab w:val="clear" w:pos="7797"/>
        </w:tabs>
        <w:spacing w:before="0"/>
        <w:ind w:left="1304" w:firstLine="0"/>
        <w:jc w:val="both"/>
        <w:rPr>
          <w:rFonts w:ascii="Arial" w:hAnsi="Arial"/>
        </w:rPr>
      </w:pPr>
      <w:r w:rsidRPr="00683EDC">
        <w:rPr>
          <w:rFonts w:ascii="Arial" w:hAnsi="Arial"/>
        </w:rPr>
        <w:t xml:space="preserve">Hankkeeseen myönnetty avustus maksetaan </w:t>
      </w:r>
      <w:r w:rsidR="00E82F70" w:rsidRPr="004634C4">
        <w:rPr>
          <w:rFonts w:ascii="Arial" w:hAnsi="Arial"/>
        </w:rPr>
        <w:t>enintään</w:t>
      </w:r>
      <w:r w:rsidR="00E82F70" w:rsidRPr="00E82F70">
        <w:rPr>
          <w:rFonts w:ascii="Arial" w:hAnsi="Arial"/>
          <w:color w:val="FF0000"/>
        </w:rPr>
        <w:t xml:space="preserve"> </w:t>
      </w:r>
      <w:r w:rsidRPr="00683EDC">
        <w:rPr>
          <w:rFonts w:ascii="Arial" w:hAnsi="Arial"/>
        </w:rPr>
        <w:t xml:space="preserve">kolmessa erässä. Avustuksen maksatukset on haettava maa- ja metsätalousministeriöitä käyttäen lomaketta </w:t>
      </w:r>
      <w:r w:rsidR="00020CAE" w:rsidRPr="00E943B4">
        <w:rPr>
          <w:rFonts w:ascii="Arial" w:hAnsi="Arial"/>
          <w:i/>
        </w:rPr>
        <w:t xml:space="preserve">Maksatushakemus – </w:t>
      </w:r>
      <w:r w:rsidR="00F053F5" w:rsidRPr="00F053F5">
        <w:rPr>
          <w:rFonts w:ascii="Arial" w:hAnsi="Arial"/>
          <w:i/>
        </w:rPr>
        <w:t>Villisikakannan ASF-riskiä pienentävät kehittämishankkeet</w:t>
      </w:r>
      <w:r w:rsidR="00E943B4">
        <w:rPr>
          <w:rFonts w:ascii="Arial" w:hAnsi="Arial"/>
          <w:i/>
        </w:rPr>
        <w:t xml:space="preserve"> (Liite 5</w:t>
      </w:r>
      <w:r w:rsidR="00020CAE" w:rsidRPr="00E943B4">
        <w:rPr>
          <w:rFonts w:ascii="Arial" w:hAnsi="Arial"/>
          <w:i/>
        </w:rPr>
        <w:t>).</w:t>
      </w:r>
    </w:p>
    <w:p w:rsidR="00E67608" w:rsidRPr="00683EDC" w:rsidRDefault="00E67608" w:rsidP="00683EDC">
      <w:pPr>
        <w:pStyle w:val="Teksti"/>
        <w:tabs>
          <w:tab w:val="clear" w:pos="851"/>
          <w:tab w:val="clear" w:pos="2552"/>
          <w:tab w:val="clear" w:pos="5104"/>
          <w:tab w:val="clear" w:pos="7797"/>
        </w:tabs>
        <w:spacing w:before="0"/>
        <w:ind w:left="1304" w:firstLine="0"/>
        <w:jc w:val="both"/>
        <w:rPr>
          <w:rFonts w:ascii="Arial" w:hAnsi="Arial"/>
        </w:rPr>
      </w:pPr>
    </w:p>
    <w:p w:rsidR="00134B6B" w:rsidRPr="00134B6B" w:rsidRDefault="00134B6B" w:rsidP="00E82F70">
      <w:pPr>
        <w:pStyle w:val="Teksti"/>
        <w:tabs>
          <w:tab w:val="clear" w:pos="851"/>
          <w:tab w:val="clear" w:pos="2552"/>
          <w:tab w:val="clear" w:pos="5104"/>
          <w:tab w:val="clear" w:pos="7797"/>
        </w:tabs>
        <w:spacing w:before="0"/>
        <w:ind w:hanging="1254"/>
        <w:jc w:val="both"/>
        <w:rPr>
          <w:rFonts w:ascii="Arial" w:hAnsi="Arial"/>
          <w:u w:val="single"/>
        </w:rPr>
      </w:pPr>
      <w:r w:rsidRPr="00134B6B">
        <w:rPr>
          <w:rFonts w:ascii="Arial" w:hAnsi="Arial"/>
          <w:u w:val="single"/>
        </w:rPr>
        <w:t>Ensimmäinen maksatuserä</w:t>
      </w:r>
    </w:p>
    <w:p w:rsidR="004634C4" w:rsidRDefault="00E67608" w:rsidP="00E82F70">
      <w:pPr>
        <w:pStyle w:val="Teksti"/>
        <w:tabs>
          <w:tab w:val="clear" w:pos="851"/>
          <w:tab w:val="clear" w:pos="2552"/>
          <w:tab w:val="clear" w:pos="5104"/>
          <w:tab w:val="clear" w:pos="7797"/>
        </w:tabs>
        <w:spacing w:before="0"/>
        <w:ind w:hanging="1254"/>
        <w:jc w:val="both"/>
        <w:rPr>
          <w:rFonts w:ascii="Arial" w:hAnsi="Arial"/>
        </w:rPr>
      </w:pPr>
      <w:r w:rsidRPr="00683EDC">
        <w:rPr>
          <w:rFonts w:ascii="Arial" w:hAnsi="Arial"/>
        </w:rPr>
        <w:t xml:space="preserve">Hankeavustuksen </w:t>
      </w:r>
      <w:r w:rsidR="006A0294" w:rsidRPr="00683EDC">
        <w:rPr>
          <w:rFonts w:ascii="Arial" w:hAnsi="Arial"/>
        </w:rPr>
        <w:t xml:space="preserve">ensimmäinen erä, 40 % myönnetystä </w:t>
      </w:r>
      <w:r w:rsidRPr="00683EDC">
        <w:rPr>
          <w:rFonts w:ascii="Arial" w:hAnsi="Arial"/>
        </w:rPr>
        <w:t>avustuksesta,</w:t>
      </w:r>
      <w:r w:rsidR="006A0294" w:rsidRPr="00683EDC">
        <w:rPr>
          <w:rFonts w:ascii="Arial" w:hAnsi="Arial"/>
        </w:rPr>
        <w:t xml:space="preserve"> </w:t>
      </w:r>
      <w:r w:rsidR="004634C4">
        <w:rPr>
          <w:rFonts w:ascii="Arial" w:hAnsi="Arial"/>
        </w:rPr>
        <w:t>maksetaan</w:t>
      </w:r>
    </w:p>
    <w:p w:rsidR="00E82F70" w:rsidRDefault="006A0294" w:rsidP="00E82F70">
      <w:pPr>
        <w:pStyle w:val="Teksti"/>
        <w:tabs>
          <w:tab w:val="clear" w:pos="851"/>
          <w:tab w:val="clear" w:pos="2552"/>
          <w:tab w:val="clear" w:pos="5104"/>
          <w:tab w:val="clear" w:pos="7797"/>
        </w:tabs>
        <w:spacing w:before="0"/>
        <w:ind w:hanging="1254"/>
        <w:jc w:val="both"/>
        <w:rPr>
          <w:rFonts w:ascii="Arial" w:hAnsi="Arial"/>
        </w:rPr>
      </w:pPr>
      <w:r w:rsidRPr="00683EDC">
        <w:rPr>
          <w:rFonts w:ascii="Arial" w:hAnsi="Arial"/>
        </w:rPr>
        <w:t xml:space="preserve">maksatushakemusta vastaan </w:t>
      </w:r>
      <w:r w:rsidR="00BB3E02" w:rsidRPr="004634C4">
        <w:rPr>
          <w:rFonts w:ascii="Arial" w:hAnsi="Arial"/>
        </w:rPr>
        <w:t>ennakkona</w:t>
      </w:r>
      <w:r w:rsidR="00BB3E02">
        <w:rPr>
          <w:rFonts w:ascii="Arial" w:hAnsi="Arial"/>
        </w:rPr>
        <w:t xml:space="preserve"> </w:t>
      </w:r>
      <w:r w:rsidRPr="00683EDC">
        <w:rPr>
          <w:rFonts w:ascii="Arial" w:hAnsi="Arial"/>
        </w:rPr>
        <w:t xml:space="preserve">hankkeen </w:t>
      </w:r>
      <w:r w:rsidR="00E67608" w:rsidRPr="00683EDC">
        <w:rPr>
          <w:rFonts w:ascii="Arial" w:hAnsi="Arial"/>
        </w:rPr>
        <w:t>alkaessa.</w:t>
      </w:r>
      <w:r w:rsidRPr="00683EDC">
        <w:rPr>
          <w:rFonts w:ascii="Arial" w:hAnsi="Arial"/>
        </w:rPr>
        <w:t xml:space="preserve"> </w:t>
      </w:r>
    </w:p>
    <w:p w:rsidR="00E82F70" w:rsidRDefault="00E82F70" w:rsidP="00E82F70">
      <w:pPr>
        <w:pStyle w:val="Teksti"/>
        <w:tabs>
          <w:tab w:val="clear" w:pos="851"/>
          <w:tab w:val="clear" w:pos="2552"/>
          <w:tab w:val="clear" w:pos="5104"/>
          <w:tab w:val="clear" w:pos="7797"/>
        </w:tabs>
        <w:spacing w:before="0"/>
        <w:ind w:hanging="1254"/>
        <w:jc w:val="both"/>
        <w:rPr>
          <w:rFonts w:ascii="Arial" w:hAnsi="Arial"/>
        </w:rPr>
      </w:pPr>
    </w:p>
    <w:p w:rsidR="00134B6B" w:rsidRPr="004634C4" w:rsidRDefault="00134B6B" w:rsidP="00E82F70">
      <w:pPr>
        <w:pStyle w:val="Teksti"/>
        <w:tabs>
          <w:tab w:val="clear" w:pos="851"/>
          <w:tab w:val="clear" w:pos="2552"/>
          <w:tab w:val="clear" w:pos="5104"/>
          <w:tab w:val="clear" w:pos="7797"/>
        </w:tabs>
        <w:spacing w:before="0"/>
        <w:ind w:hanging="1254"/>
        <w:jc w:val="both"/>
        <w:rPr>
          <w:rFonts w:ascii="Arial" w:hAnsi="Arial"/>
          <w:u w:val="single"/>
        </w:rPr>
      </w:pPr>
      <w:r w:rsidRPr="004634C4">
        <w:rPr>
          <w:rFonts w:ascii="Arial" w:hAnsi="Arial"/>
          <w:u w:val="single"/>
        </w:rPr>
        <w:t>Toinen maksatuserä</w:t>
      </w:r>
    </w:p>
    <w:p w:rsidR="004634C4" w:rsidRPr="004634C4" w:rsidRDefault="00134B6B" w:rsidP="00E82F70">
      <w:pPr>
        <w:pStyle w:val="Teksti"/>
        <w:tabs>
          <w:tab w:val="clear" w:pos="851"/>
          <w:tab w:val="clear" w:pos="2552"/>
          <w:tab w:val="clear" w:pos="5104"/>
          <w:tab w:val="clear" w:pos="7797"/>
        </w:tabs>
        <w:spacing w:before="0"/>
        <w:ind w:hanging="1254"/>
        <w:jc w:val="both"/>
        <w:rPr>
          <w:rFonts w:ascii="Arial" w:hAnsi="Arial"/>
        </w:rPr>
      </w:pPr>
      <w:r w:rsidRPr="004634C4">
        <w:rPr>
          <w:rFonts w:ascii="Arial" w:hAnsi="Arial"/>
        </w:rPr>
        <w:t xml:space="preserve">Hankeavustuksen toinen erä, 40 % myönnetystä avustuksesta </w:t>
      </w:r>
      <w:r w:rsidR="004634C4">
        <w:rPr>
          <w:rFonts w:ascii="Arial" w:hAnsi="Arial"/>
        </w:rPr>
        <w:t xml:space="preserve">avustuksesta, </w:t>
      </w:r>
    </w:p>
    <w:p w:rsidR="004634C4" w:rsidRPr="004634C4" w:rsidRDefault="00E82F70" w:rsidP="00E82F70">
      <w:pPr>
        <w:pStyle w:val="Teksti"/>
        <w:tabs>
          <w:tab w:val="clear" w:pos="851"/>
          <w:tab w:val="clear" w:pos="2552"/>
          <w:tab w:val="clear" w:pos="5104"/>
          <w:tab w:val="clear" w:pos="7797"/>
        </w:tabs>
        <w:spacing w:before="0"/>
        <w:ind w:hanging="1254"/>
        <w:jc w:val="both"/>
        <w:rPr>
          <w:rFonts w:ascii="Arial" w:hAnsi="Arial"/>
        </w:rPr>
      </w:pPr>
      <w:r w:rsidRPr="004634C4">
        <w:rPr>
          <w:rFonts w:ascii="Arial" w:hAnsi="Arial"/>
        </w:rPr>
        <w:t xml:space="preserve">maksetaan </w:t>
      </w:r>
      <w:r w:rsidR="00E67608" w:rsidRPr="004634C4">
        <w:rPr>
          <w:rFonts w:ascii="Arial" w:hAnsi="Arial"/>
        </w:rPr>
        <w:t>maksatushakemusta vastaan</w:t>
      </w:r>
      <w:r w:rsidRPr="004634C4">
        <w:rPr>
          <w:rFonts w:ascii="Arial" w:hAnsi="Arial"/>
        </w:rPr>
        <w:t xml:space="preserve"> toteutuneiden</w:t>
      </w:r>
      <w:r w:rsidR="00134B6B" w:rsidRPr="004634C4">
        <w:rPr>
          <w:rFonts w:ascii="Arial" w:hAnsi="Arial"/>
        </w:rPr>
        <w:t xml:space="preserve"> hyväksyttävien</w:t>
      </w:r>
      <w:r w:rsidRPr="004634C4">
        <w:rPr>
          <w:rFonts w:ascii="Arial" w:hAnsi="Arial"/>
        </w:rPr>
        <w:t xml:space="preserve"> </w:t>
      </w:r>
      <w:r w:rsidR="00134B6B" w:rsidRPr="004634C4">
        <w:rPr>
          <w:rFonts w:ascii="Arial" w:hAnsi="Arial"/>
        </w:rPr>
        <w:t>hanke</w:t>
      </w:r>
      <w:r w:rsidR="004634C4" w:rsidRPr="004634C4">
        <w:rPr>
          <w:rFonts w:ascii="Arial" w:hAnsi="Arial"/>
        </w:rPr>
        <w:t>kulujen</w:t>
      </w:r>
    </w:p>
    <w:p w:rsidR="001E089E" w:rsidRDefault="00E82F70" w:rsidP="00E82F70">
      <w:pPr>
        <w:pStyle w:val="Teksti"/>
        <w:tabs>
          <w:tab w:val="clear" w:pos="851"/>
          <w:tab w:val="clear" w:pos="2552"/>
          <w:tab w:val="clear" w:pos="5104"/>
          <w:tab w:val="clear" w:pos="7797"/>
        </w:tabs>
        <w:spacing w:before="0"/>
        <w:ind w:hanging="1254"/>
        <w:jc w:val="both"/>
        <w:rPr>
          <w:rFonts w:ascii="Arial" w:hAnsi="Arial"/>
        </w:rPr>
      </w:pPr>
      <w:r w:rsidRPr="004634C4">
        <w:rPr>
          <w:rFonts w:ascii="Arial" w:hAnsi="Arial"/>
        </w:rPr>
        <w:t>mukaisesti</w:t>
      </w:r>
      <w:r w:rsidR="00E67608" w:rsidRPr="004634C4">
        <w:rPr>
          <w:rFonts w:ascii="Arial" w:hAnsi="Arial"/>
        </w:rPr>
        <w:t>.</w:t>
      </w:r>
    </w:p>
    <w:p w:rsidR="001E089E" w:rsidRDefault="001E089E" w:rsidP="00E82F70">
      <w:pPr>
        <w:pStyle w:val="Teksti"/>
        <w:tabs>
          <w:tab w:val="clear" w:pos="851"/>
          <w:tab w:val="clear" w:pos="2552"/>
          <w:tab w:val="clear" w:pos="5104"/>
          <w:tab w:val="clear" w:pos="7797"/>
        </w:tabs>
        <w:spacing w:before="0"/>
        <w:ind w:hanging="1254"/>
        <w:jc w:val="both"/>
        <w:rPr>
          <w:rFonts w:ascii="Arial" w:hAnsi="Arial"/>
        </w:rPr>
      </w:pPr>
    </w:p>
    <w:p w:rsidR="001E089E" w:rsidRPr="005B3336" w:rsidRDefault="001E089E" w:rsidP="001E089E">
      <w:pPr>
        <w:ind w:firstLine="1298"/>
        <w:jc w:val="both"/>
        <w:rPr>
          <w:rFonts w:ascii="Arial" w:hAnsi="Arial" w:cs="Arial"/>
        </w:rPr>
      </w:pPr>
      <w:r w:rsidRPr="005B3336">
        <w:rPr>
          <w:rFonts w:ascii="Arial" w:hAnsi="Arial" w:cs="Arial"/>
        </w:rPr>
        <w:t>Toista maksatuserää hakiessaan avustuksen saajan tulee selvittää hankekulut</w:t>
      </w:r>
    </w:p>
    <w:p w:rsidR="001E089E" w:rsidRPr="005B3336" w:rsidRDefault="001E089E" w:rsidP="001E089E">
      <w:pPr>
        <w:ind w:firstLine="1298"/>
        <w:jc w:val="both"/>
        <w:rPr>
          <w:rFonts w:ascii="Arial" w:hAnsi="Arial" w:cs="Arial"/>
        </w:rPr>
      </w:pPr>
      <w:r w:rsidRPr="005B3336">
        <w:rPr>
          <w:rFonts w:ascii="Arial" w:hAnsi="Arial" w:cs="Arial"/>
        </w:rPr>
        <w:t>hankkeen alusta lähtien. Ministeriö ottaa tässä maksatuksessa huomioon</w:t>
      </w:r>
    </w:p>
    <w:p w:rsidR="001E089E" w:rsidRPr="005B3336" w:rsidRDefault="001E089E" w:rsidP="001E089E">
      <w:pPr>
        <w:ind w:firstLine="1298"/>
        <w:jc w:val="both"/>
        <w:rPr>
          <w:rFonts w:ascii="Arial" w:hAnsi="Arial" w:cs="Arial"/>
        </w:rPr>
      </w:pPr>
      <w:r w:rsidRPr="005B3336">
        <w:rPr>
          <w:rFonts w:ascii="Arial" w:hAnsi="Arial" w:cs="Arial"/>
        </w:rPr>
        <w:t>myös maksetun ennakon suuruuden sekä hankkeen avustusprosentin.</w:t>
      </w:r>
    </w:p>
    <w:p w:rsidR="001E089E" w:rsidRPr="005B3336" w:rsidRDefault="001E089E" w:rsidP="001E089E">
      <w:pPr>
        <w:jc w:val="both"/>
        <w:rPr>
          <w:rFonts w:ascii="Arial" w:hAnsi="Arial" w:cs="Arial"/>
        </w:rPr>
      </w:pPr>
      <w:r w:rsidRPr="005B3336">
        <w:rPr>
          <w:rFonts w:ascii="Arial" w:hAnsi="Arial" w:cs="Arial"/>
        </w:rPr>
        <w:tab/>
      </w:r>
    </w:p>
    <w:p w:rsidR="001E089E" w:rsidRPr="005B3336" w:rsidRDefault="001E089E" w:rsidP="001E089E">
      <w:pPr>
        <w:ind w:left="1298"/>
        <w:jc w:val="both"/>
        <w:rPr>
          <w:rFonts w:ascii="Arial" w:hAnsi="Arial" w:cs="Arial"/>
        </w:rPr>
      </w:pPr>
      <w:r w:rsidRPr="005B3336">
        <w:rPr>
          <w:rFonts w:ascii="Arial" w:hAnsi="Arial" w:cs="Arial"/>
        </w:rPr>
        <w:t>Jos hankkeen avustusprosentti on esimerkiksi 80 % hyväksyttävistä kokonaiskustannuksista,</w:t>
      </w:r>
      <w:r>
        <w:rPr>
          <w:rFonts w:ascii="Arial" w:hAnsi="Arial" w:cs="Arial"/>
        </w:rPr>
        <w:t xml:space="preserve"> </w:t>
      </w:r>
      <w:r w:rsidRPr="005B3336">
        <w:rPr>
          <w:rFonts w:ascii="Arial" w:hAnsi="Arial" w:cs="Arial"/>
        </w:rPr>
        <w:t>toisen maksatuserän suuruus määräytyy seuraavasti:</w:t>
      </w:r>
    </w:p>
    <w:p w:rsidR="001E089E" w:rsidRPr="00944E2A" w:rsidRDefault="00944E2A" w:rsidP="001E089E">
      <w:pPr>
        <w:ind w:left="1360"/>
        <w:jc w:val="both"/>
        <w:rPr>
          <w:rFonts w:ascii="Arial" w:hAnsi="Arial" w:cs="Arial"/>
          <w:i/>
          <w:iCs/>
          <w:sz w:val="20"/>
        </w:rPr>
      </w:pPr>
      <w:r>
        <w:rPr>
          <w:rFonts w:ascii="Arial" w:hAnsi="Arial" w:cs="Arial"/>
          <w:i/>
          <w:iCs/>
          <w:sz w:val="20"/>
        </w:rPr>
        <w:t>0,8 x [</w:t>
      </w:r>
      <w:r w:rsidR="001E089E" w:rsidRPr="00944E2A">
        <w:rPr>
          <w:rFonts w:ascii="Arial" w:hAnsi="Arial" w:cs="Arial"/>
          <w:i/>
          <w:iCs/>
          <w:sz w:val="20"/>
        </w:rPr>
        <w:t xml:space="preserve">(hyväksyttävät kustannukset hankkeen alusta lähtien) </w:t>
      </w:r>
      <w:r>
        <w:rPr>
          <w:rFonts w:ascii="Arial" w:hAnsi="Arial" w:cs="Arial"/>
          <w:i/>
          <w:iCs/>
          <w:sz w:val="20"/>
        </w:rPr>
        <w:t>– (hankkeelle maksettu ennakko)</w:t>
      </w:r>
      <w:r w:rsidR="001E089E" w:rsidRPr="00944E2A">
        <w:rPr>
          <w:rFonts w:ascii="Arial" w:hAnsi="Arial" w:cs="Arial"/>
          <w:i/>
          <w:iCs/>
          <w:sz w:val="20"/>
        </w:rPr>
        <w:t>].</w:t>
      </w:r>
    </w:p>
    <w:p w:rsidR="001E089E" w:rsidRDefault="001E089E" w:rsidP="001E089E">
      <w:pPr>
        <w:ind w:left="1360"/>
        <w:jc w:val="both"/>
        <w:rPr>
          <w:rFonts w:ascii="Arial" w:hAnsi="Arial" w:cs="Arial"/>
          <w:i/>
          <w:iCs/>
        </w:rPr>
      </w:pPr>
    </w:p>
    <w:p w:rsidR="004634C4" w:rsidRPr="004634C4" w:rsidRDefault="00722402" w:rsidP="00E82F70">
      <w:pPr>
        <w:pStyle w:val="Teksti"/>
        <w:tabs>
          <w:tab w:val="clear" w:pos="851"/>
          <w:tab w:val="clear" w:pos="2552"/>
          <w:tab w:val="clear" w:pos="5104"/>
          <w:tab w:val="clear" w:pos="7797"/>
        </w:tabs>
        <w:spacing w:before="0"/>
        <w:ind w:hanging="1254"/>
        <w:jc w:val="both"/>
        <w:rPr>
          <w:rFonts w:ascii="Arial" w:hAnsi="Arial"/>
        </w:rPr>
      </w:pPr>
      <w:r w:rsidRPr="004634C4">
        <w:rPr>
          <w:rFonts w:ascii="Arial" w:hAnsi="Arial"/>
        </w:rPr>
        <w:t xml:space="preserve">Maksatushakemukseen tulee liittää </w:t>
      </w:r>
      <w:r w:rsidR="004634C4" w:rsidRPr="004634C4">
        <w:rPr>
          <w:rFonts w:ascii="Arial" w:hAnsi="Arial"/>
        </w:rPr>
        <w:t>selvitys avustuksen käytöstä</w:t>
      </w:r>
    </w:p>
    <w:p w:rsidR="00193371" w:rsidRPr="00F34A41" w:rsidRDefault="00193371" w:rsidP="00E82F70">
      <w:pPr>
        <w:pStyle w:val="Teksti"/>
        <w:tabs>
          <w:tab w:val="clear" w:pos="851"/>
          <w:tab w:val="clear" w:pos="2552"/>
          <w:tab w:val="clear" w:pos="5104"/>
          <w:tab w:val="clear" w:pos="7797"/>
        </w:tabs>
        <w:spacing w:before="0"/>
        <w:ind w:hanging="1254"/>
        <w:jc w:val="both"/>
        <w:rPr>
          <w:rFonts w:ascii="Arial" w:hAnsi="Arial"/>
          <w:strike/>
          <w:color w:val="FF0000"/>
        </w:rPr>
      </w:pPr>
      <w:r w:rsidRPr="004634C4">
        <w:rPr>
          <w:rFonts w:ascii="Arial" w:hAnsi="Arial"/>
        </w:rPr>
        <w:t xml:space="preserve">hakemuksen mukaisen talousarvion erittelyn </w:t>
      </w:r>
      <w:r w:rsidR="004634C4" w:rsidRPr="004634C4">
        <w:rPr>
          <w:rFonts w:ascii="Arial" w:hAnsi="Arial"/>
        </w:rPr>
        <w:t>mukaise</w:t>
      </w:r>
      <w:r w:rsidR="004634C4" w:rsidRPr="00E943B4">
        <w:rPr>
          <w:rFonts w:ascii="Arial" w:hAnsi="Arial"/>
        </w:rPr>
        <w:t xml:space="preserve">sti; </w:t>
      </w:r>
      <w:r w:rsidR="008128EB" w:rsidRPr="00E943B4">
        <w:rPr>
          <w:rFonts w:ascii="Arial" w:hAnsi="Arial"/>
        </w:rPr>
        <w:t>selvityksen tulee sisältää:</w:t>
      </w:r>
    </w:p>
    <w:p w:rsidR="00222468" w:rsidRPr="008128EB" w:rsidRDefault="00222468" w:rsidP="00E82F70">
      <w:pPr>
        <w:pStyle w:val="Teksti"/>
        <w:tabs>
          <w:tab w:val="clear" w:pos="851"/>
          <w:tab w:val="clear" w:pos="2552"/>
          <w:tab w:val="clear" w:pos="5104"/>
          <w:tab w:val="clear" w:pos="7797"/>
        </w:tabs>
        <w:spacing w:before="0"/>
        <w:ind w:hanging="1254"/>
        <w:jc w:val="both"/>
        <w:rPr>
          <w:rFonts w:ascii="Arial" w:hAnsi="Arial"/>
        </w:rPr>
      </w:pPr>
    </w:p>
    <w:p w:rsidR="00222468" w:rsidRPr="00E943B4" w:rsidRDefault="00222468" w:rsidP="00193371">
      <w:pPr>
        <w:pStyle w:val="Teksti"/>
        <w:numPr>
          <w:ilvl w:val="0"/>
          <w:numId w:val="25"/>
        </w:numPr>
        <w:tabs>
          <w:tab w:val="clear" w:pos="851"/>
          <w:tab w:val="clear" w:pos="2552"/>
          <w:tab w:val="clear" w:pos="5104"/>
          <w:tab w:val="clear" w:pos="7797"/>
        </w:tabs>
        <w:spacing w:before="0"/>
        <w:jc w:val="both"/>
        <w:rPr>
          <w:rFonts w:ascii="Arial" w:hAnsi="Arial"/>
        </w:rPr>
      </w:pPr>
      <w:r w:rsidRPr="00E943B4">
        <w:rPr>
          <w:rFonts w:ascii="Arial" w:hAnsi="Arial"/>
        </w:rPr>
        <w:t>täyden</w:t>
      </w:r>
      <w:r w:rsidR="00E943B4" w:rsidRPr="00E943B4">
        <w:rPr>
          <w:rFonts w:ascii="Arial" w:hAnsi="Arial"/>
        </w:rPr>
        <w:t>netty Talousarviolomake (Liite 4</w:t>
      </w:r>
      <w:r w:rsidRPr="00E943B4">
        <w:rPr>
          <w:rFonts w:ascii="Arial" w:hAnsi="Arial"/>
        </w:rPr>
        <w:t>)</w:t>
      </w:r>
    </w:p>
    <w:p w:rsidR="00193371" w:rsidRPr="004634C4" w:rsidRDefault="00222468" w:rsidP="00193371">
      <w:pPr>
        <w:pStyle w:val="Teksti"/>
        <w:numPr>
          <w:ilvl w:val="0"/>
          <w:numId w:val="25"/>
        </w:numPr>
        <w:tabs>
          <w:tab w:val="clear" w:pos="851"/>
          <w:tab w:val="clear" w:pos="2552"/>
          <w:tab w:val="clear" w:pos="5104"/>
          <w:tab w:val="clear" w:pos="7797"/>
        </w:tabs>
        <w:spacing w:before="0"/>
        <w:jc w:val="both"/>
        <w:rPr>
          <w:rFonts w:ascii="Arial" w:hAnsi="Arial"/>
        </w:rPr>
      </w:pPr>
      <w:r>
        <w:rPr>
          <w:rFonts w:ascii="Arial" w:hAnsi="Arial"/>
        </w:rPr>
        <w:t>j</w:t>
      </w:r>
      <w:r w:rsidR="00193371" w:rsidRPr="004634C4">
        <w:rPr>
          <w:rFonts w:ascii="Arial" w:hAnsi="Arial"/>
        </w:rPr>
        <w:t>äljennökset hyväksyttäviä kustannuksia koskevista meno- ja maksutositteista,</w:t>
      </w:r>
    </w:p>
    <w:p w:rsidR="00193371" w:rsidRPr="004634C4" w:rsidRDefault="00193371" w:rsidP="00193371">
      <w:pPr>
        <w:pStyle w:val="Teksti"/>
        <w:numPr>
          <w:ilvl w:val="0"/>
          <w:numId w:val="25"/>
        </w:numPr>
        <w:tabs>
          <w:tab w:val="clear" w:pos="851"/>
          <w:tab w:val="clear" w:pos="2552"/>
          <w:tab w:val="clear" w:pos="5104"/>
          <w:tab w:val="clear" w:pos="7797"/>
        </w:tabs>
        <w:spacing w:before="0"/>
        <w:jc w:val="both"/>
        <w:rPr>
          <w:rFonts w:ascii="Arial" w:hAnsi="Arial"/>
        </w:rPr>
      </w:pPr>
      <w:r w:rsidRPr="004634C4">
        <w:rPr>
          <w:rFonts w:ascii="Arial" w:hAnsi="Arial"/>
        </w:rPr>
        <w:t>jäljennökset tulo- ja maksutositteista rahoituksen toteutumisesta sekä</w:t>
      </w:r>
    </w:p>
    <w:p w:rsidR="00193371" w:rsidRDefault="00193371" w:rsidP="00193371">
      <w:pPr>
        <w:pStyle w:val="Teksti"/>
        <w:numPr>
          <w:ilvl w:val="0"/>
          <w:numId w:val="25"/>
        </w:numPr>
        <w:tabs>
          <w:tab w:val="clear" w:pos="851"/>
          <w:tab w:val="clear" w:pos="2552"/>
          <w:tab w:val="clear" w:pos="5104"/>
          <w:tab w:val="clear" w:pos="7797"/>
        </w:tabs>
        <w:spacing w:before="0"/>
        <w:jc w:val="both"/>
        <w:rPr>
          <w:rFonts w:ascii="Arial" w:hAnsi="Arial"/>
        </w:rPr>
      </w:pPr>
      <w:r w:rsidRPr="004634C4">
        <w:rPr>
          <w:rFonts w:ascii="Arial" w:hAnsi="Arial"/>
        </w:rPr>
        <w:t>ote pääkirjasta siltä ajanjaksolta, jonka kustannuksiin maksamista haetaan;</w:t>
      </w:r>
    </w:p>
    <w:p w:rsidR="005B3336" w:rsidRDefault="005B3336" w:rsidP="005B3336">
      <w:pPr>
        <w:pStyle w:val="Teksti"/>
        <w:tabs>
          <w:tab w:val="clear" w:pos="851"/>
          <w:tab w:val="clear" w:pos="2552"/>
          <w:tab w:val="clear" w:pos="5104"/>
          <w:tab w:val="clear" w:pos="7797"/>
        </w:tabs>
        <w:spacing w:before="0"/>
        <w:ind w:left="2384" w:firstLine="0"/>
        <w:jc w:val="both"/>
        <w:rPr>
          <w:rFonts w:ascii="Arial" w:hAnsi="Arial"/>
        </w:rPr>
      </w:pPr>
    </w:p>
    <w:p w:rsidR="001E089E" w:rsidRDefault="001E089E" w:rsidP="001E089E">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Lisäksi t</w:t>
      </w:r>
      <w:r w:rsidRPr="004634C4">
        <w:rPr>
          <w:rFonts w:ascii="Arial" w:hAnsi="Arial"/>
        </w:rPr>
        <w:t xml:space="preserve">oisen erän maksatushakemukseen </w:t>
      </w:r>
      <w:r w:rsidRPr="00683EDC">
        <w:rPr>
          <w:rFonts w:ascii="Arial" w:hAnsi="Arial"/>
        </w:rPr>
        <w:t>pitää liittää tiivis raportti jo toteutetuista hanketoimista.</w:t>
      </w:r>
    </w:p>
    <w:p w:rsidR="005B3336" w:rsidRPr="005B3336" w:rsidRDefault="005B3336" w:rsidP="001E089E">
      <w:pPr>
        <w:jc w:val="both"/>
        <w:rPr>
          <w:rFonts w:ascii="Arial" w:hAnsi="Arial" w:cs="Arial"/>
          <w:i/>
          <w:iCs/>
        </w:rPr>
      </w:pPr>
    </w:p>
    <w:p w:rsidR="00134B6B" w:rsidRPr="00E67608" w:rsidRDefault="00134B6B" w:rsidP="001E089E">
      <w:pPr>
        <w:pStyle w:val="Teksti"/>
        <w:tabs>
          <w:tab w:val="clear" w:pos="851"/>
          <w:tab w:val="clear" w:pos="2552"/>
          <w:tab w:val="clear" w:pos="5104"/>
          <w:tab w:val="clear" w:pos="7797"/>
        </w:tabs>
        <w:spacing w:before="0"/>
        <w:ind w:left="1298" w:firstLine="0"/>
        <w:jc w:val="both"/>
        <w:rPr>
          <w:rFonts w:ascii="Arial" w:eastAsia="Arial" w:hAnsi="Arial"/>
          <w:lang w:eastAsia="en-US"/>
        </w:rPr>
      </w:pPr>
      <w:r w:rsidRPr="004634C4">
        <w:rPr>
          <w:rFonts w:ascii="Arial" w:hAnsi="Arial"/>
        </w:rPr>
        <w:t>Yllä mainitut meno- ja tulotositteiden jäljennök</w:t>
      </w:r>
      <w:r w:rsidRPr="00683EDC">
        <w:rPr>
          <w:rFonts w:ascii="Arial" w:hAnsi="Arial"/>
        </w:rPr>
        <w:t>set voidaan korvata tuettua toimenpidettä tai hanketta koskevalla kirjanpitovienteihin perustuvalla kirjanpitoraportilla kustannuksista siten, että kustannukset on tarkasti yksilöity tositteittain. Jos samaan tositteeseen sisältyy useiden eri tavaroiden tai palvelujen hankinta, kukin hankinta on eriteltävä kustannuksineen.  Kirjanpitoraportin tulee olla</w:t>
      </w:r>
      <w:r w:rsidRPr="005C284B">
        <w:rPr>
          <w:rFonts w:ascii="Arial" w:hAnsi="Arial"/>
        </w:rPr>
        <w:t xml:space="preserve"> tuen saajan kyseisen toiminnan kirjanpidosta vastaavan henkilön laatima. Kirjanpitoraportin Iaatijan on allekirjoituksellaan vahvistettava kirjanpitoraportin oikeellisuus. Kirjanpitäjän on merkittävä niihin kirjanpitotositteisiin, joiden tiedot ovat sisältyneet kirjanpitoraporttiin, maksupäivä, hankkeen hallinnollinen numero ja tuen maksaja sekä varmennettava merkintä. Merkintä voidaan tehdä leimalla.</w:t>
      </w:r>
    </w:p>
    <w:p w:rsidR="00134B6B" w:rsidRDefault="00134B6B" w:rsidP="00683EDC">
      <w:pPr>
        <w:pStyle w:val="Teksti"/>
        <w:tabs>
          <w:tab w:val="clear" w:pos="851"/>
          <w:tab w:val="clear" w:pos="2552"/>
          <w:tab w:val="clear" w:pos="5104"/>
          <w:tab w:val="clear" w:pos="7797"/>
        </w:tabs>
        <w:spacing w:before="0"/>
        <w:ind w:left="1304" w:firstLine="0"/>
        <w:jc w:val="both"/>
        <w:rPr>
          <w:rFonts w:ascii="Arial" w:hAnsi="Arial"/>
        </w:rPr>
      </w:pPr>
    </w:p>
    <w:p w:rsidR="00E67608" w:rsidRPr="00683EDC" w:rsidRDefault="00E67608" w:rsidP="00683EDC">
      <w:pPr>
        <w:pStyle w:val="Teksti"/>
        <w:tabs>
          <w:tab w:val="clear" w:pos="851"/>
          <w:tab w:val="clear" w:pos="2552"/>
          <w:tab w:val="clear" w:pos="5104"/>
          <w:tab w:val="clear" w:pos="7797"/>
        </w:tabs>
        <w:spacing w:before="0"/>
        <w:ind w:left="1304" w:firstLine="0"/>
        <w:jc w:val="both"/>
        <w:rPr>
          <w:rFonts w:ascii="Arial" w:hAnsi="Arial"/>
        </w:rPr>
      </w:pPr>
    </w:p>
    <w:p w:rsidR="00134B6B" w:rsidRPr="004634C4" w:rsidRDefault="00134B6B" w:rsidP="00683EDC">
      <w:pPr>
        <w:pStyle w:val="Teksti"/>
        <w:tabs>
          <w:tab w:val="clear" w:pos="851"/>
          <w:tab w:val="clear" w:pos="2552"/>
          <w:tab w:val="clear" w:pos="5104"/>
          <w:tab w:val="clear" w:pos="7797"/>
        </w:tabs>
        <w:spacing w:before="0"/>
        <w:ind w:left="1304" w:firstLine="0"/>
        <w:jc w:val="both"/>
        <w:rPr>
          <w:rFonts w:ascii="Arial" w:hAnsi="Arial"/>
          <w:u w:val="single"/>
        </w:rPr>
      </w:pPr>
      <w:r w:rsidRPr="004634C4">
        <w:rPr>
          <w:rFonts w:ascii="Arial" w:hAnsi="Arial"/>
          <w:u w:val="single"/>
        </w:rPr>
        <w:t>Kolmas maksatuserä</w:t>
      </w:r>
    </w:p>
    <w:p w:rsidR="00E67608" w:rsidRPr="00683EDC" w:rsidRDefault="00134B6B" w:rsidP="00683EDC">
      <w:pPr>
        <w:pStyle w:val="Teksti"/>
        <w:tabs>
          <w:tab w:val="clear" w:pos="851"/>
          <w:tab w:val="clear" w:pos="2552"/>
          <w:tab w:val="clear" w:pos="5104"/>
          <w:tab w:val="clear" w:pos="7797"/>
        </w:tabs>
        <w:spacing w:before="0"/>
        <w:ind w:left="1304" w:firstLine="0"/>
        <w:jc w:val="both"/>
        <w:rPr>
          <w:rFonts w:ascii="Arial" w:hAnsi="Arial"/>
        </w:rPr>
      </w:pPr>
      <w:r w:rsidRPr="004634C4">
        <w:rPr>
          <w:rFonts w:ascii="Arial" w:hAnsi="Arial"/>
        </w:rPr>
        <w:t>Myös ha</w:t>
      </w:r>
      <w:r w:rsidR="004634C4">
        <w:rPr>
          <w:rFonts w:ascii="Arial" w:hAnsi="Arial"/>
        </w:rPr>
        <w:t xml:space="preserve">nkeavustuksen kolmas </w:t>
      </w:r>
      <w:r w:rsidRPr="004634C4">
        <w:rPr>
          <w:rFonts w:ascii="Arial" w:hAnsi="Arial"/>
        </w:rPr>
        <w:t>maksatuserä,</w:t>
      </w:r>
      <w:r w:rsidR="00E67608" w:rsidRPr="004634C4">
        <w:rPr>
          <w:rFonts w:ascii="Arial" w:hAnsi="Arial"/>
        </w:rPr>
        <w:t xml:space="preserve"> 20 % myönnetystä avustuksesta</w:t>
      </w:r>
      <w:r w:rsidRPr="004634C4">
        <w:rPr>
          <w:rFonts w:ascii="Arial" w:hAnsi="Arial"/>
        </w:rPr>
        <w:t>, maksetaan toteutuneiden hyväksyttävien hankekulujen mukaisesti</w:t>
      </w:r>
      <w:r w:rsidR="00E67608" w:rsidRPr="004634C4">
        <w:rPr>
          <w:rFonts w:ascii="Arial" w:hAnsi="Arial"/>
        </w:rPr>
        <w:t xml:space="preserve">. Viimeistä </w:t>
      </w:r>
      <w:r w:rsidR="00E67608" w:rsidRPr="00683EDC">
        <w:rPr>
          <w:rFonts w:ascii="Arial" w:hAnsi="Arial"/>
        </w:rPr>
        <w:t>erää koskevassa maksatushakemuksessa selvitetään myös mahdolliset hankkeeseen liittyvät kilpailutukset. Viimeisen erän maksamisen edellytyksenä on maa- ja metsätalousministeriön</w:t>
      </w:r>
      <w:r w:rsidR="00E67608" w:rsidRPr="00683EDC">
        <w:rPr>
          <w:rFonts w:ascii="Arial" w:hAnsi="Arial"/>
        </w:rPr>
        <w:tab/>
        <w:t xml:space="preserve">hyväksymä </w:t>
      </w:r>
      <w:r w:rsidR="00E82F70" w:rsidRPr="0093574D">
        <w:rPr>
          <w:rFonts w:ascii="Arial" w:hAnsi="Arial"/>
        </w:rPr>
        <w:t>loppu</w:t>
      </w:r>
      <w:r w:rsidR="00E67608" w:rsidRPr="0093574D">
        <w:rPr>
          <w:rFonts w:ascii="Arial" w:hAnsi="Arial"/>
        </w:rPr>
        <w:t>selvitys</w:t>
      </w:r>
      <w:r w:rsidR="00E67608" w:rsidRPr="00683EDC">
        <w:rPr>
          <w:rFonts w:ascii="Arial" w:hAnsi="Arial"/>
        </w:rPr>
        <w:t xml:space="preserve"> avustuksen käytöstä. </w:t>
      </w:r>
      <w:r w:rsidR="00E82F70">
        <w:rPr>
          <w:rFonts w:ascii="Arial" w:hAnsi="Arial"/>
        </w:rPr>
        <w:t xml:space="preserve">Se </w:t>
      </w:r>
      <w:r w:rsidR="00E67608" w:rsidRPr="00683EDC">
        <w:rPr>
          <w:rFonts w:ascii="Arial" w:hAnsi="Arial"/>
        </w:rPr>
        <w:t xml:space="preserve">on toimitettava ministeriöön kolmen kuukauden kuluessa hankeajan päättymisestä. Siihen tulee sisällyttää </w:t>
      </w:r>
      <w:r w:rsidR="000B4D3F">
        <w:rPr>
          <w:rFonts w:ascii="Arial" w:hAnsi="Arial"/>
        </w:rPr>
        <w:t xml:space="preserve">jäljempänä kuvatut tiedot. </w:t>
      </w:r>
      <w:r w:rsidR="00E67608" w:rsidRPr="00683EDC">
        <w:rPr>
          <w:rFonts w:ascii="Arial" w:hAnsi="Arial"/>
        </w:rPr>
        <w:t xml:space="preserve">Selvitys </w:t>
      </w:r>
      <w:r w:rsidR="00683EDC">
        <w:rPr>
          <w:rFonts w:ascii="Arial" w:hAnsi="Arial"/>
        </w:rPr>
        <w:t xml:space="preserve">toimitetaan </w:t>
      </w:r>
      <w:r w:rsidR="00E67608" w:rsidRPr="00683EDC">
        <w:rPr>
          <w:rFonts w:ascii="Arial" w:hAnsi="Arial"/>
        </w:rPr>
        <w:t xml:space="preserve">sähköisesti maa- ja metsätalousministeriöön osoitteella </w:t>
      </w:r>
      <w:r w:rsidR="00683EDC" w:rsidRPr="00EA7F89">
        <w:rPr>
          <w:rFonts w:ascii="Arial" w:hAnsi="Arial"/>
          <w:u w:val="single"/>
        </w:rPr>
        <w:t xml:space="preserve">kirjaamo@mmm.fi </w:t>
      </w:r>
      <w:r w:rsidR="00E67608" w:rsidRPr="00683EDC">
        <w:rPr>
          <w:rFonts w:ascii="Arial" w:hAnsi="Arial"/>
        </w:rPr>
        <w:t>Mahdolliset</w:t>
      </w:r>
      <w:r w:rsidR="00683EDC">
        <w:rPr>
          <w:rFonts w:ascii="Arial" w:hAnsi="Arial"/>
        </w:rPr>
        <w:t xml:space="preserve"> </w:t>
      </w:r>
      <w:r w:rsidR="00E67608" w:rsidRPr="00683EDC">
        <w:rPr>
          <w:rFonts w:ascii="Arial" w:hAnsi="Arial"/>
        </w:rPr>
        <w:t>ei-säh</w:t>
      </w:r>
      <w:r w:rsidR="006A0294" w:rsidRPr="00683EDC">
        <w:rPr>
          <w:rFonts w:ascii="Arial" w:hAnsi="Arial"/>
        </w:rPr>
        <w:t>köisessä</w:t>
      </w:r>
      <w:r w:rsidR="00683EDC">
        <w:rPr>
          <w:rFonts w:ascii="Arial" w:hAnsi="Arial"/>
        </w:rPr>
        <w:t xml:space="preserve"> muodossa </w:t>
      </w:r>
      <w:r w:rsidR="006A0294" w:rsidRPr="00683EDC">
        <w:rPr>
          <w:rFonts w:ascii="Arial" w:hAnsi="Arial"/>
        </w:rPr>
        <w:t>olevat</w:t>
      </w:r>
      <w:r w:rsidR="00683EDC">
        <w:rPr>
          <w:rFonts w:ascii="Arial" w:hAnsi="Arial"/>
        </w:rPr>
        <w:t xml:space="preserve"> </w:t>
      </w:r>
      <w:r w:rsidR="006A0294" w:rsidRPr="00683EDC">
        <w:rPr>
          <w:rFonts w:ascii="Arial" w:hAnsi="Arial"/>
        </w:rPr>
        <w:t xml:space="preserve">tiedot </w:t>
      </w:r>
      <w:r w:rsidR="00E67608" w:rsidRPr="00683EDC">
        <w:rPr>
          <w:rFonts w:ascii="Arial" w:hAnsi="Arial"/>
        </w:rPr>
        <w:t>voi lähettää</w:t>
      </w:r>
      <w:r w:rsidR="00683EDC">
        <w:rPr>
          <w:rFonts w:ascii="Arial" w:hAnsi="Arial"/>
        </w:rPr>
        <w:t xml:space="preserve"> </w:t>
      </w:r>
      <w:r w:rsidR="00E67608" w:rsidRPr="00683EDC">
        <w:rPr>
          <w:rFonts w:ascii="Arial" w:hAnsi="Arial"/>
        </w:rPr>
        <w:t xml:space="preserve">ministeriön </w:t>
      </w:r>
      <w:r w:rsidR="006A0294" w:rsidRPr="00683EDC">
        <w:rPr>
          <w:rFonts w:ascii="Arial" w:hAnsi="Arial"/>
        </w:rPr>
        <w:t>kirjaamoo</w:t>
      </w:r>
      <w:r w:rsidR="00E67608" w:rsidRPr="00683EDC">
        <w:rPr>
          <w:rFonts w:ascii="Arial" w:hAnsi="Arial"/>
        </w:rPr>
        <w:t>n, osoite MMM/Kirjaamo, PL 30, 00023 VALTIONEUVOSTO. - Ohjeet hankkeen l</w:t>
      </w:r>
      <w:r w:rsidR="00363D2B">
        <w:rPr>
          <w:rFonts w:ascii="Arial" w:hAnsi="Arial"/>
        </w:rPr>
        <w:t xml:space="preserve">oppuraportista, </w:t>
      </w:r>
      <w:r w:rsidR="00E67608" w:rsidRPr="00683EDC">
        <w:rPr>
          <w:rFonts w:ascii="Arial" w:hAnsi="Arial"/>
        </w:rPr>
        <w:t>katso liite 2.</w:t>
      </w:r>
    </w:p>
    <w:p w:rsidR="00E67608" w:rsidRPr="00683EDC" w:rsidRDefault="00E67608" w:rsidP="00683EDC">
      <w:pPr>
        <w:pStyle w:val="Teksti"/>
        <w:tabs>
          <w:tab w:val="clear" w:pos="851"/>
          <w:tab w:val="clear" w:pos="2552"/>
          <w:tab w:val="clear" w:pos="5104"/>
          <w:tab w:val="clear" w:pos="7797"/>
        </w:tabs>
        <w:spacing w:before="0"/>
        <w:ind w:left="1304" w:firstLine="0"/>
        <w:jc w:val="both"/>
        <w:rPr>
          <w:rFonts w:ascii="Arial" w:hAnsi="Arial"/>
        </w:rPr>
      </w:pPr>
    </w:p>
    <w:p w:rsidR="007339B2" w:rsidRPr="00683EDC" w:rsidRDefault="00E82F70" w:rsidP="00683EDC">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Loppus</w:t>
      </w:r>
      <w:r w:rsidR="007339B2" w:rsidRPr="00683EDC">
        <w:rPr>
          <w:rFonts w:ascii="Arial" w:hAnsi="Arial"/>
        </w:rPr>
        <w:t>elvityksessä tulee esittää seuraavat tiedot:</w:t>
      </w:r>
    </w:p>
    <w:p w:rsidR="007339B2" w:rsidRPr="00683EDC" w:rsidRDefault="007339B2" w:rsidP="00683EDC">
      <w:pPr>
        <w:pStyle w:val="Teksti"/>
        <w:tabs>
          <w:tab w:val="clear" w:pos="851"/>
          <w:tab w:val="clear" w:pos="2552"/>
          <w:tab w:val="clear" w:pos="5104"/>
          <w:tab w:val="clear" w:pos="7797"/>
        </w:tabs>
        <w:spacing w:before="0"/>
        <w:ind w:left="1304" w:firstLine="0"/>
        <w:jc w:val="both"/>
        <w:rPr>
          <w:rFonts w:ascii="Arial" w:hAnsi="Arial"/>
        </w:rPr>
      </w:pPr>
    </w:p>
    <w:p w:rsidR="005A03D8" w:rsidRPr="00683EDC" w:rsidRDefault="00683EDC" w:rsidP="00683EDC">
      <w:pPr>
        <w:pStyle w:val="Teksti"/>
        <w:numPr>
          <w:ilvl w:val="0"/>
          <w:numId w:val="23"/>
        </w:numPr>
        <w:tabs>
          <w:tab w:val="clear" w:pos="851"/>
          <w:tab w:val="clear" w:pos="2552"/>
          <w:tab w:val="clear" w:pos="5104"/>
          <w:tab w:val="clear" w:pos="7797"/>
        </w:tabs>
        <w:spacing w:before="0"/>
        <w:jc w:val="both"/>
        <w:rPr>
          <w:rFonts w:ascii="Arial" w:hAnsi="Arial"/>
        </w:rPr>
      </w:pPr>
      <w:r>
        <w:rPr>
          <w:rFonts w:ascii="Arial" w:hAnsi="Arial"/>
        </w:rPr>
        <w:t>S</w:t>
      </w:r>
      <w:r w:rsidR="00E67608" w:rsidRPr="00683EDC">
        <w:rPr>
          <w:rFonts w:ascii="Arial" w:hAnsi="Arial"/>
        </w:rPr>
        <w:t>elvitys hankkeen toteuttamistavasta ja sen tavoitteiden</w:t>
      </w:r>
      <w:r w:rsidR="005A03D8" w:rsidRPr="00683EDC">
        <w:rPr>
          <w:rFonts w:ascii="Arial" w:hAnsi="Arial"/>
        </w:rPr>
        <w:t xml:space="preserve"> </w:t>
      </w:r>
      <w:r w:rsidR="00105453">
        <w:rPr>
          <w:rFonts w:ascii="Arial" w:hAnsi="Arial"/>
        </w:rPr>
        <w:t>toteutumisesta</w:t>
      </w:r>
      <w:r w:rsidR="00E67608" w:rsidRPr="00683EDC">
        <w:rPr>
          <w:rFonts w:ascii="Arial" w:hAnsi="Arial"/>
        </w:rPr>
        <w:t>;</w:t>
      </w:r>
    </w:p>
    <w:p w:rsidR="005A03D8" w:rsidRPr="00683EDC" w:rsidRDefault="005A03D8" w:rsidP="00683EDC">
      <w:pPr>
        <w:pStyle w:val="Teksti"/>
        <w:tabs>
          <w:tab w:val="clear" w:pos="851"/>
          <w:tab w:val="clear" w:pos="2552"/>
          <w:tab w:val="clear" w:pos="5104"/>
          <w:tab w:val="clear" w:pos="7797"/>
        </w:tabs>
        <w:spacing w:before="0"/>
        <w:ind w:left="1304" w:firstLine="0"/>
        <w:jc w:val="both"/>
        <w:rPr>
          <w:rFonts w:ascii="Arial" w:hAnsi="Arial"/>
        </w:rPr>
      </w:pPr>
    </w:p>
    <w:p w:rsidR="005A03D8" w:rsidRPr="000B4D3F" w:rsidRDefault="005A03D8" w:rsidP="00134B6B">
      <w:pPr>
        <w:pStyle w:val="Teksti"/>
        <w:numPr>
          <w:ilvl w:val="0"/>
          <w:numId w:val="23"/>
        </w:numPr>
        <w:tabs>
          <w:tab w:val="clear" w:pos="851"/>
          <w:tab w:val="clear" w:pos="2552"/>
          <w:tab w:val="clear" w:pos="5104"/>
          <w:tab w:val="clear" w:pos="7797"/>
        </w:tabs>
        <w:spacing w:before="0"/>
        <w:jc w:val="both"/>
        <w:rPr>
          <w:rFonts w:ascii="Arial" w:hAnsi="Arial"/>
          <w:strike/>
        </w:rPr>
      </w:pPr>
      <w:r w:rsidRPr="00134B6B">
        <w:rPr>
          <w:rFonts w:ascii="Arial" w:hAnsi="Arial"/>
        </w:rPr>
        <w:t>selvitys</w:t>
      </w:r>
      <w:r w:rsidR="000B4D3F">
        <w:rPr>
          <w:rFonts w:ascii="Arial" w:hAnsi="Arial"/>
        </w:rPr>
        <w:t xml:space="preserve"> </w:t>
      </w:r>
      <w:r w:rsidRPr="00134B6B">
        <w:rPr>
          <w:rFonts w:ascii="Arial" w:hAnsi="Arial"/>
        </w:rPr>
        <w:t xml:space="preserve">avustuksen käytöstä </w:t>
      </w:r>
      <w:r w:rsidR="00E67608" w:rsidRPr="00222468">
        <w:rPr>
          <w:rFonts w:ascii="Arial" w:hAnsi="Arial"/>
        </w:rPr>
        <w:t>h</w:t>
      </w:r>
      <w:r w:rsidRPr="00222468">
        <w:rPr>
          <w:rFonts w:ascii="Arial" w:hAnsi="Arial"/>
        </w:rPr>
        <w:t xml:space="preserve">akemuksen mukaisen </w:t>
      </w:r>
      <w:r w:rsidR="007339B2" w:rsidRPr="00222468">
        <w:rPr>
          <w:rFonts w:ascii="Arial" w:hAnsi="Arial"/>
        </w:rPr>
        <w:t xml:space="preserve">talousarvion </w:t>
      </w:r>
      <w:r w:rsidR="00E67608" w:rsidRPr="00222468">
        <w:rPr>
          <w:rFonts w:ascii="Arial" w:hAnsi="Arial"/>
        </w:rPr>
        <w:t>erittelyn</w:t>
      </w:r>
      <w:r w:rsidR="007339B2" w:rsidRPr="00222468">
        <w:rPr>
          <w:rFonts w:ascii="Arial" w:hAnsi="Arial"/>
        </w:rPr>
        <w:t xml:space="preserve"> </w:t>
      </w:r>
      <w:r w:rsidR="00E67608" w:rsidRPr="00222468">
        <w:rPr>
          <w:rFonts w:ascii="Arial" w:hAnsi="Arial"/>
        </w:rPr>
        <w:t>mukaisesti</w:t>
      </w:r>
      <w:r w:rsidR="00134B6B" w:rsidRPr="00222468">
        <w:rPr>
          <w:rFonts w:ascii="Arial" w:hAnsi="Arial"/>
        </w:rPr>
        <w:t xml:space="preserve"> (asiakirjat, vertaa toinen maksatuserä)</w:t>
      </w:r>
      <w:r w:rsidR="00E67608" w:rsidRPr="00222468">
        <w:rPr>
          <w:rFonts w:ascii="Arial" w:hAnsi="Arial"/>
        </w:rPr>
        <w:t xml:space="preserve"> </w:t>
      </w:r>
    </w:p>
    <w:p w:rsidR="005A03D8" w:rsidRPr="00683EDC" w:rsidRDefault="005A03D8" w:rsidP="00683EDC">
      <w:pPr>
        <w:pStyle w:val="Teksti"/>
        <w:tabs>
          <w:tab w:val="clear" w:pos="851"/>
          <w:tab w:val="clear" w:pos="2552"/>
          <w:tab w:val="clear" w:pos="5104"/>
          <w:tab w:val="clear" w:pos="7797"/>
        </w:tabs>
        <w:spacing w:before="0"/>
        <w:ind w:left="1304" w:firstLine="0"/>
        <w:jc w:val="both"/>
        <w:rPr>
          <w:rFonts w:ascii="Arial" w:hAnsi="Arial"/>
        </w:rPr>
      </w:pPr>
    </w:p>
    <w:p w:rsidR="005A03D8" w:rsidRPr="00683EDC" w:rsidRDefault="00E67608" w:rsidP="00683EDC">
      <w:pPr>
        <w:pStyle w:val="Teksti"/>
        <w:numPr>
          <w:ilvl w:val="0"/>
          <w:numId w:val="23"/>
        </w:numPr>
        <w:tabs>
          <w:tab w:val="clear" w:pos="851"/>
          <w:tab w:val="clear" w:pos="2552"/>
          <w:tab w:val="clear" w:pos="5104"/>
          <w:tab w:val="clear" w:pos="7797"/>
        </w:tabs>
        <w:spacing w:before="0"/>
        <w:jc w:val="both"/>
        <w:rPr>
          <w:rFonts w:ascii="Arial" w:hAnsi="Arial"/>
        </w:rPr>
      </w:pPr>
      <w:r w:rsidRPr="00683EDC">
        <w:rPr>
          <w:rFonts w:ascii="Arial" w:hAnsi="Arial"/>
        </w:rPr>
        <w:t>selvitys hankintojen</w:t>
      </w:r>
      <w:r w:rsidR="007339B2" w:rsidRPr="00683EDC">
        <w:rPr>
          <w:rFonts w:ascii="Arial" w:hAnsi="Arial"/>
        </w:rPr>
        <w:t xml:space="preserve"> </w:t>
      </w:r>
      <w:r w:rsidRPr="00683EDC">
        <w:rPr>
          <w:rFonts w:ascii="Arial" w:hAnsi="Arial"/>
        </w:rPr>
        <w:t>tarjouskilpailu-</w:t>
      </w:r>
      <w:r w:rsidR="007339B2" w:rsidRPr="00683EDC">
        <w:rPr>
          <w:rFonts w:ascii="Arial" w:hAnsi="Arial"/>
        </w:rPr>
        <w:t xml:space="preserve"> </w:t>
      </w:r>
      <w:r w:rsidRPr="00683EDC">
        <w:rPr>
          <w:rFonts w:ascii="Arial" w:hAnsi="Arial"/>
        </w:rPr>
        <w:t>ja valintamenettelyistä sekä</w:t>
      </w:r>
    </w:p>
    <w:p w:rsidR="005A03D8" w:rsidRPr="00683EDC" w:rsidRDefault="005A03D8" w:rsidP="00683EDC">
      <w:pPr>
        <w:pStyle w:val="Teksti"/>
        <w:tabs>
          <w:tab w:val="clear" w:pos="851"/>
          <w:tab w:val="clear" w:pos="2552"/>
          <w:tab w:val="clear" w:pos="5104"/>
          <w:tab w:val="clear" w:pos="7797"/>
        </w:tabs>
        <w:spacing w:before="0"/>
        <w:ind w:left="1304" w:firstLine="0"/>
        <w:jc w:val="both"/>
        <w:rPr>
          <w:rFonts w:ascii="Arial" w:hAnsi="Arial"/>
        </w:rPr>
      </w:pPr>
    </w:p>
    <w:p w:rsidR="00E67608" w:rsidRPr="00683EDC" w:rsidRDefault="00E67608" w:rsidP="00683EDC">
      <w:pPr>
        <w:pStyle w:val="Teksti"/>
        <w:numPr>
          <w:ilvl w:val="0"/>
          <w:numId w:val="23"/>
        </w:numPr>
        <w:tabs>
          <w:tab w:val="clear" w:pos="851"/>
          <w:tab w:val="clear" w:pos="2552"/>
          <w:tab w:val="clear" w:pos="5104"/>
          <w:tab w:val="clear" w:pos="7797"/>
        </w:tabs>
        <w:spacing w:before="0"/>
        <w:jc w:val="both"/>
        <w:rPr>
          <w:rFonts w:ascii="Arial" w:hAnsi="Arial"/>
        </w:rPr>
      </w:pPr>
      <w:r w:rsidRPr="00683EDC">
        <w:rPr>
          <w:rFonts w:ascii="Arial" w:hAnsi="Arial"/>
        </w:rPr>
        <w:t>tilintarkastajan lausunto siitä, onko avustus käytetty avustuspäätöksen mukaisesti ja siitä, ovatko avustuksen myöntäjälle annetut tiedot varojen käytöstä yhtäpitävät avustuksensaajan kirjanpidon kanssa.</w:t>
      </w:r>
    </w:p>
    <w:p w:rsidR="000F74C9" w:rsidRDefault="000F74C9" w:rsidP="00944E2A">
      <w:pPr>
        <w:pStyle w:val="Teksti"/>
        <w:tabs>
          <w:tab w:val="clear" w:pos="851"/>
          <w:tab w:val="clear" w:pos="2552"/>
          <w:tab w:val="clear" w:pos="5104"/>
          <w:tab w:val="clear" w:pos="7797"/>
        </w:tabs>
        <w:spacing w:before="0"/>
        <w:ind w:left="0" w:firstLine="0"/>
        <w:jc w:val="both"/>
        <w:rPr>
          <w:rFonts w:ascii="Arial" w:hAnsi="Arial"/>
        </w:rPr>
      </w:pPr>
    </w:p>
    <w:p w:rsidR="000F74C9" w:rsidRDefault="000F74C9" w:rsidP="005C284B">
      <w:pPr>
        <w:pStyle w:val="Teksti"/>
        <w:tabs>
          <w:tab w:val="clear" w:pos="851"/>
          <w:tab w:val="clear" w:pos="2552"/>
          <w:tab w:val="clear" w:pos="5104"/>
          <w:tab w:val="clear" w:pos="7797"/>
        </w:tabs>
        <w:spacing w:before="0"/>
        <w:ind w:left="1304" w:firstLine="0"/>
        <w:jc w:val="both"/>
        <w:rPr>
          <w:rFonts w:ascii="Arial" w:hAnsi="Arial"/>
        </w:rPr>
      </w:pPr>
    </w:p>
    <w:p w:rsidR="00FB4BB9" w:rsidRPr="00683EDC" w:rsidRDefault="00FB4BB9" w:rsidP="005C284B">
      <w:pPr>
        <w:pStyle w:val="Teksti"/>
        <w:tabs>
          <w:tab w:val="clear" w:pos="851"/>
          <w:tab w:val="clear" w:pos="2552"/>
          <w:tab w:val="clear" w:pos="5104"/>
          <w:tab w:val="clear" w:pos="7797"/>
        </w:tabs>
        <w:spacing w:before="0"/>
        <w:ind w:left="1304" w:firstLine="0"/>
        <w:jc w:val="both"/>
        <w:rPr>
          <w:rFonts w:ascii="Arial" w:hAnsi="Arial"/>
        </w:rPr>
      </w:pPr>
      <w:r w:rsidRPr="00683EDC">
        <w:rPr>
          <w:rFonts w:ascii="Arial" w:hAnsi="Arial"/>
        </w:rPr>
        <w:t>Avustuksen saajan on toimitettava pyynnöstä maksatushakemuksen käsittelyä varten maa- ja metsätalousministeriölle em. kirjanpitoraporttiin sisältyneistä menoista tositteet alkuperäisinä tai oikeaksi todistettuina jäljennöksinä.</w:t>
      </w:r>
    </w:p>
    <w:p w:rsidR="00FB4BB9" w:rsidRDefault="00FB4BB9" w:rsidP="00FB4BB9">
      <w:pPr>
        <w:widowControl w:val="0"/>
        <w:spacing w:before="9" w:line="240" w:lineRule="exact"/>
        <w:rPr>
          <w:rFonts w:ascii="Arial" w:hAnsi="Arial" w:cs="CG Times"/>
          <w:szCs w:val="22"/>
        </w:rPr>
      </w:pPr>
    </w:p>
    <w:p w:rsidR="000F74C9" w:rsidRPr="00683EDC" w:rsidRDefault="000F74C9" w:rsidP="00FB4BB9">
      <w:pPr>
        <w:widowControl w:val="0"/>
        <w:spacing w:before="9" w:line="240" w:lineRule="exact"/>
        <w:rPr>
          <w:rFonts w:ascii="Arial" w:hAnsi="Arial" w:cs="CG Times"/>
          <w:szCs w:val="22"/>
        </w:rPr>
      </w:pPr>
    </w:p>
    <w:p w:rsidR="00FB4BB9" w:rsidRPr="001E089E" w:rsidRDefault="00FB4BB9" w:rsidP="00FB4BB9">
      <w:pPr>
        <w:widowControl w:val="0"/>
        <w:ind w:left="117"/>
        <w:rPr>
          <w:rFonts w:ascii="Arial" w:eastAsia="Arial" w:hAnsi="Arial"/>
          <w:szCs w:val="22"/>
          <w:lang w:eastAsia="en-US"/>
        </w:rPr>
      </w:pPr>
      <w:r w:rsidRPr="001E089E">
        <w:rPr>
          <w:rFonts w:ascii="Arial" w:eastAsia="Arial" w:hAnsi="Arial"/>
          <w:szCs w:val="22"/>
          <w:lang w:eastAsia="en-US"/>
        </w:rPr>
        <w:t>Hankkeen</w:t>
      </w:r>
      <w:r w:rsidRPr="001E089E">
        <w:rPr>
          <w:rFonts w:ascii="Arial" w:eastAsia="Arial" w:hAnsi="Arial"/>
          <w:spacing w:val="-12"/>
          <w:szCs w:val="22"/>
          <w:lang w:eastAsia="en-US"/>
        </w:rPr>
        <w:t xml:space="preserve"> </w:t>
      </w:r>
      <w:r w:rsidRPr="001E089E">
        <w:rPr>
          <w:rFonts w:ascii="Arial" w:eastAsia="Arial" w:hAnsi="Arial"/>
          <w:szCs w:val="22"/>
          <w:lang w:eastAsia="en-US"/>
        </w:rPr>
        <w:t>raportointi</w:t>
      </w:r>
      <w:r w:rsidRPr="001E089E">
        <w:rPr>
          <w:rFonts w:ascii="Arial" w:eastAsia="Arial" w:hAnsi="Arial"/>
          <w:spacing w:val="-25"/>
          <w:szCs w:val="22"/>
          <w:lang w:eastAsia="en-US"/>
        </w:rPr>
        <w:t xml:space="preserve"> </w:t>
      </w:r>
      <w:r w:rsidRPr="001E089E">
        <w:rPr>
          <w:rFonts w:ascii="Arial" w:eastAsia="Arial" w:hAnsi="Arial"/>
          <w:szCs w:val="22"/>
          <w:lang w:eastAsia="en-US"/>
        </w:rPr>
        <w:t>ja</w:t>
      </w:r>
      <w:r w:rsidRPr="001E089E">
        <w:rPr>
          <w:rFonts w:ascii="Arial" w:eastAsia="Arial" w:hAnsi="Arial"/>
          <w:spacing w:val="-12"/>
          <w:szCs w:val="22"/>
          <w:lang w:eastAsia="en-US"/>
        </w:rPr>
        <w:t xml:space="preserve"> </w:t>
      </w:r>
      <w:r w:rsidRPr="001E089E">
        <w:rPr>
          <w:rFonts w:ascii="Arial" w:eastAsia="Arial" w:hAnsi="Arial"/>
          <w:szCs w:val="22"/>
          <w:lang w:eastAsia="en-US"/>
        </w:rPr>
        <w:t>tulosten</w:t>
      </w:r>
      <w:r w:rsidRPr="001E089E">
        <w:rPr>
          <w:rFonts w:ascii="Arial" w:eastAsia="Arial" w:hAnsi="Arial"/>
          <w:spacing w:val="-26"/>
          <w:szCs w:val="22"/>
          <w:lang w:eastAsia="en-US"/>
        </w:rPr>
        <w:t xml:space="preserve"> </w:t>
      </w:r>
      <w:r w:rsidRPr="001E089E">
        <w:rPr>
          <w:rFonts w:ascii="Arial" w:eastAsia="Arial" w:hAnsi="Arial"/>
          <w:szCs w:val="22"/>
          <w:lang w:eastAsia="en-US"/>
        </w:rPr>
        <w:t>julkaiseminen</w:t>
      </w:r>
    </w:p>
    <w:p w:rsidR="00FB4BB9" w:rsidRPr="00FB4BB9" w:rsidRDefault="00FB4BB9" w:rsidP="00FB4BB9">
      <w:pPr>
        <w:widowControl w:val="0"/>
        <w:spacing w:before="10" w:line="240" w:lineRule="exact"/>
        <w:rPr>
          <w:rFonts w:ascii="Calibri" w:eastAsia="Calibri" w:hAnsi="Calibri"/>
          <w:sz w:val="24"/>
          <w:szCs w:val="24"/>
          <w:lang w:eastAsia="en-US"/>
        </w:rPr>
      </w:pPr>
    </w:p>
    <w:p w:rsidR="00FB4BB9" w:rsidRPr="005C284B" w:rsidRDefault="00FB4BB9" w:rsidP="005C284B">
      <w:pPr>
        <w:pStyle w:val="Teksti"/>
        <w:tabs>
          <w:tab w:val="clear" w:pos="851"/>
          <w:tab w:val="clear" w:pos="2552"/>
          <w:tab w:val="clear" w:pos="5104"/>
          <w:tab w:val="clear" w:pos="7797"/>
        </w:tabs>
        <w:spacing w:before="0"/>
        <w:ind w:left="1304" w:firstLine="0"/>
        <w:jc w:val="both"/>
        <w:rPr>
          <w:rFonts w:ascii="Arial" w:hAnsi="Arial"/>
        </w:rPr>
      </w:pPr>
      <w:r w:rsidRPr="005C284B">
        <w:rPr>
          <w:rFonts w:ascii="Arial" w:hAnsi="Arial"/>
        </w:rPr>
        <w:t>Hankkeen tulokset ja kokemukset tulee julkaista. Hankkeen loppuraporttiin tulee sisällyttää tiedot siitä, kenelle ja miten hankkeen tulokset on julkaistu.</w:t>
      </w:r>
    </w:p>
    <w:p w:rsidR="00FB4BB9" w:rsidRPr="005C284B" w:rsidRDefault="00FB4BB9" w:rsidP="005C284B">
      <w:pPr>
        <w:pStyle w:val="Teksti"/>
        <w:tabs>
          <w:tab w:val="clear" w:pos="851"/>
          <w:tab w:val="clear" w:pos="2552"/>
          <w:tab w:val="clear" w:pos="5104"/>
          <w:tab w:val="clear" w:pos="7797"/>
        </w:tabs>
        <w:spacing w:before="0"/>
        <w:ind w:left="1304" w:firstLine="0"/>
        <w:jc w:val="both"/>
        <w:rPr>
          <w:rFonts w:ascii="Arial" w:hAnsi="Arial"/>
        </w:rPr>
      </w:pPr>
    </w:p>
    <w:p w:rsidR="00FB4BB9" w:rsidRDefault="005A03D8" w:rsidP="005C284B">
      <w:pPr>
        <w:pStyle w:val="Teksti"/>
        <w:tabs>
          <w:tab w:val="clear" w:pos="851"/>
          <w:tab w:val="clear" w:pos="2552"/>
          <w:tab w:val="clear" w:pos="5104"/>
          <w:tab w:val="clear" w:pos="7797"/>
        </w:tabs>
        <w:spacing w:before="0"/>
        <w:ind w:left="1304" w:firstLine="0"/>
        <w:jc w:val="both"/>
        <w:rPr>
          <w:rFonts w:ascii="Arial" w:hAnsi="Arial"/>
        </w:rPr>
      </w:pPr>
      <w:r w:rsidRPr="005C284B">
        <w:rPr>
          <w:rFonts w:ascii="Arial" w:hAnsi="Arial"/>
        </w:rPr>
        <w:t xml:space="preserve">Julkaisemisesta </w:t>
      </w:r>
      <w:r w:rsidR="00FB4BB9" w:rsidRPr="005C284B">
        <w:rPr>
          <w:rFonts w:ascii="Arial" w:hAnsi="Arial"/>
        </w:rPr>
        <w:t>ja siihen liittyvistä kustannuksista, myös mahdollisten hankeseminaarien kustannuksista, huolehtii avustuksen saaja, ja kulut maksetaan myönnetyistä hankevaroista, ellei muuta ole avustuksen saajan kanssa sovittu.</w:t>
      </w:r>
    </w:p>
    <w:p w:rsidR="000F74C9" w:rsidRPr="005C284B" w:rsidRDefault="000F74C9" w:rsidP="005C284B">
      <w:pPr>
        <w:pStyle w:val="Teksti"/>
        <w:tabs>
          <w:tab w:val="clear" w:pos="851"/>
          <w:tab w:val="clear" w:pos="2552"/>
          <w:tab w:val="clear" w:pos="5104"/>
          <w:tab w:val="clear" w:pos="7797"/>
        </w:tabs>
        <w:spacing w:before="0"/>
        <w:ind w:left="1304" w:firstLine="0"/>
        <w:jc w:val="both"/>
        <w:rPr>
          <w:rFonts w:ascii="Arial" w:hAnsi="Arial"/>
        </w:rPr>
      </w:pPr>
    </w:p>
    <w:p w:rsidR="00AD0CD2" w:rsidRDefault="00AD0CD2">
      <w:pPr>
        <w:pStyle w:val="Leipteksti"/>
        <w:spacing w:after="0"/>
        <w:ind w:left="0"/>
        <w:rPr>
          <w:rFonts w:ascii="Arial" w:hAnsi="Arial"/>
        </w:rPr>
      </w:pPr>
    </w:p>
    <w:p w:rsidR="00940EE9" w:rsidRPr="001E089E" w:rsidRDefault="00940EE9">
      <w:pPr>
        <w:pStyle w:val="Leipteksti"/>
        <w:spacing w:after="0"/>
        <w:ind w:left="0"/>
        <w:rPr>
          <w:rFonts w:ascii="Arial" w:hAnsi="Arial"/>
        </w:rPr>
      </w:pPr>
      <w:r w:rsidRPr="001E089E">
        <w:rPr>
          <w:rFonts w:ascii="Arial" w:hAnsi="Arial"/>
        </w:rPr>
        <w:t>Muutoksenhaku</w:t>
      </w:r>
    </w:p>
    <w:p w:rsidR="003E5CDD" w:rsidRDefault="003E5CDD" w:rsidP="005C284B">
      <w:pPr>
        <w:pStyle w:val="Teksti"/>
        <w:tabs>
          <w:tab w:val="clear" w:pos="851"/>
          <w:tab w:val="clear" w:pos="2552"/>
          <w:tab w:val="clear" w:pos="5104"/>
          <w:tab w:val="clear" w:pos="7797"/>
        </w:tabs>
        <w:spacing w:before="0"/>
        <w:ind w:left="1304" w:firstLine="0"/>
        <w:jc w:val="both"/>
        <w:rPr>
          <w:rFonts w:ascii="Arial" w:hAnsi="Arial"/>
        </w:rPr>
      </w:pPr>
    </w:p>
    <w:p w:rsidR="00940EE9" w:rsidRDefault="00940EE9"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Tähän päätökseen ei saa valtionavustuslain (688/2001) 34 §:n 1 momentin nojalla hakea muutosta valittamalla. Tähän päätökseen saa siihen tyytymätön asianosainen hakea oikaisua 30 päivän kuluessa päätöksen tiedoksisaannista.</w:t>
      </w:r>
    </w:p>
    <w:p w:rsidR="00940EE9" w:rsidRDefault="00940EE9" w:rsidP="005C284B">
      <w:pPr>
        <w:pStyle w:val="Teksti"/>
        <w:tabs>
          <w:tab w:val="clear" w:pos="851"/>
          <w:tab w:val="clear" w:pos="2552"/>
          <w:tab w:val="clear" w:pos="5104"/>
          <w:tab w:val="clear" w:pos="7797"/>
        </w:tabs>
        <w:spacing w:before="0"/>
        <w:ind w:left="1304" w:firstLine="0"/>
        <w:jc w:val="both"/>
        <w:rPr>
          <w:rFonts w:ascii="Arial" w:hAnsi="Arial"/>
        </w:rPr>
      </w:pPr>
    </w:p>
    <w:p w:rsidR="00940EE9" w:rsidRDefault="00940EE9"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Oikaisuvaatimus (tiedot liitteenä) on tehtävä kirjallisesti, ja se on osoitettava maa- ja metsätalousministeriölle (PL 30, 00023 VALTIONEUVOSTO).</w:t>
      </w:r>
    </w:p>
    <w:p w:rsidR="00940EE9" w:rsidRDefault="00940EE9">
      <w:pPr>
        <w:pStyle w:val="Teksti"/>
        <w:tabs>
          <w:tab w:val="clear" w:pos="851"/>
          <w:tab w:val="clear" w:pos="2552"/>
          <w:tab w:val="clear" w:pos="5104"/>
          <w:tab w:val="clear" w:pos="7797"/>
        </w:tabs>
        <w:spacing w:before="0"/>
        <w:ind w:left="0" w:firstLine="0"/>
        <w:jc w:val="both"/>
        <w:rPr>
          <w:rFonts w:ascii="Arial" w:hAnsi="Arial"/>
        </w:rPr>
      </w:pPr>
    </w:p>
    <w:p w:rsidR="00940EE9" w:rsidRDefault="00940EE9">
      <w:pPr>
        <w:tabs>
          <w:tab w:val="left" w:pos="360"/>
        </w:tabs>
        <w:jc w:val="both"/>
        <w:rPr>
          <w:rFonts w:ascii="Arial" w:hAnsi="Arial"/>
        </w:rPr>
      </w:pPr>
      <w:r>
        <w:rPr>
          <w:rFonts w:ascii="Arial" w:hAnsi="Arial"/>
        </w:rPr>
        <w:t xml:space="preserve">Sovelletut oikeusohjeet </w:t>
      </w:r>
    </w:p>
    <w:p w:rsidR="00940EE9" w:rsidRDefault="00940EE9">
      <w:pPr>
        <w:pStyle w:val="yhteystiedot"/>
        <w:tabs>
          <w:tab w:val="clear" w:pos="851"/>
          <w:tab w:val="clear" w:pos="5104"/>
          <w:tab w:val="clear" w:pos="7797"/>
        </w:tabs>
        <w:ind w:left="1304"/>
        <w:jc w:val="both"/>
        <w:rPr>
          <w:rFonts w:ascii="Arial" w:hAnsi="Arial"/>
        </w:rPr>
      </w:pPr>
    </w:p>
    <w:p w:rsidR="000F74C9" w:rsidRPr="000F74C9" w:rsidRDefault="000F74C9" w:rsidP="000F74C9">
      <w:pPr>
        <w:pStyle w:val="Yhteystiedot2"/>
      </w:pPr>
    </w:p>
    <w:p w:rsidR="00B963D6" w:rsidRDefault="000B4D3F"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 xml:space="preserve">Valtion </w:t>
      </w:r>
      <w:r w:rsidR="00F053F5">
        <w:rPr>
          <w:rFonts w:ascii="Arial" w:hAnsi="Arial"/>
        </w:rPr>
        <w:t>vuoden 2022</w:t>
      </w:r>
      <w:r w:rsidR="00B963D6" w:rsidRPr="00E943B4">
        <w:rPr>
          <w:rFonts w:ascii="Arial" w:hAnsi="Arial"/>
        </w:rPr>
        <w:t xml:space="preserve"> talousarvio</w:t>
      </w:r>
    </w:p>
    <w:p w:rsidR="005C284B" w:rsidRPr="00134F21" w:rsidRDefault="009628F0" w:rsidP="00134F21">
      <w:r>
        <w:lastRenderedPageBreak/>
        <w:tab/>
      </w:r>
    </w:p>
    <w:p w:rsidR="006D0445" w:rsidRPr="005C284B" w:rsidRDefault="006D0445" w:rsidP="005C284B">
      <w:pPr>
        <w:pStyle w:val="Teksti"/>
        <w:tabs>
          <w:tab w:val="clear" w:pos="851"/>
          <w:tab w:val="clear" w:pos="2552"/>
          <w:tab w:val="clear" w:pos="5104"/>
          <w:tab w:val="clear" w:pos="7797"/>
        </w:tabs>
        <w:spacing w:before="0"/>
        <w:ind w:left="1304" w:firstLine="0"/>
        <w:jc w:val="both"/>
        <w:rPr>
          <w:rFonts w:ascii="Arial" w:hAnsi="Arial"/>
        </w:rPr>
      </w:pPr>
    </w:p>
    <w:p w:rsidR="00B963D6" w:rsidRDefault="00DA41BC" w:rsidP="005C284B">
      <w:pPr>
        <w:pStyle w:val="Teksti"/>
        <w:tabs>
          <w:tab w:val="clear" w:pos="851"/>
          <w:tab w:val="clear" w:pos="2552"/>
          <w:tab w:val="clear" w:pos="5104"/>
          <w:tab w:val="clear" w:pos="7797"/>
        </w:tabs>
        <w:spacing w:before="0"/>
        <w:ind w:left="1304" w:firstLine="0"/>
        <w:jc w:val="both"/>
        <w:rPr>
          <w:rFonts w:ascii="Arial" w:hAnsi="Arial"/>
        </w:rPr>
      </w:pPr>
      <w:r w:rsidRPr="005C284B">
        <w:rPr>
          <w:rFonts w:ascii="Arial" w:hAnsi="Arial"/>
        </w:rPr>
        <w:t>Valtionavustuslaki (688</w:t>
      </w:r>
      <w:r w:rsidR="006C24CD" w:rsidRPr="005C284B">
        <w:rPr>
          <w:rFonts w:ascii="Arial" w:hAnsi="Arial"/>
        </w:rPr>
        <w:t>/</w:t>
      </w:r>
      <w:r w:rsidR="00B963D6" w:rsidRPr="005C284B">
        <w:rPr>
          <w:rFonts w:ascii="Arial" w:hAnsi="Arial"/>
        </w:rPr>
        <w:t>2001) 3. luku</w:t>
      </w:r>
    </w:p>
    <w:p w:rsidR="00F053F5" w:rsidRDefault="00F053F5" w:rsidP="005C284B">
      <w:pPr>
        <w:pStyle w:val="Teksti"/>
        <w:tabs>
          <w:tab w:val="clear" w:pos="851"/>
          <w:tab w:val="clear" w:pos="2552"/>
          <w:tab w:val="clear" w:pos="5104"/>
          <w:tab w:val="clear" w:pos="7797"/>
        </w:tabs>
        <w:spacing w:before="0"/>
        <w:ind w:left="1304" w:firstLine="0"/>
        <w:jc w:val="both"/>
        <w:rPr>
          <w:rFonts w:ascii="Arial" w:hAnsi="Arial"/>
        </w:rPr>
      </w:pPr>
    </w:p>
    <w:p w:rsidR="00F053F5" w:rsidRDefault="00F053F5"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Laki</w:t>
      </w:r>
      <w:r w:rsidRPr="00F053F5">
        <w:rPr>
          <w:rFonts w:ascii="Arial" w:hAnsi="Arial"/>
        </w:rPr>
        <w:t xml:space="preserve"> maa- ja elintarviketalouden, maaseudun sekä saariston tutkimus- ja kehittämishankkeid</w:t>
      </w:r>
      <w:r>
        <w:rPr>
          <w:rFonts w:ascii="Arial" w:hAnsi="Arial"/>
        </w:rPr>
        <w:t>en rahoituksesta (1413/2011)</w:t>
      </w:r>
    </w:p>
    <w:p w:rsidR="00F053F5" w:rsidRDefault="00F053F5" w:rsidP="005C284B">
      <w:pPr>
        <w:pStyle w:val="Teksti"/>
        <w:tabs>
          <w:tab w:val="clear" w:pos="851"/>
          <w:tab w:val="clear" w:pos="2552"/>
          <w:tab w:val="clear" w:pos="5104"/>
          <w:tab w:val="clear" w:pos="7797"/>
        </w:tabs>
        <w:spacing w:before="0"/>
        <w:ind w:left="1304" w:firstLine="0"/>
        <w:jc w:val="both"/>
        <w:rPr>
          <w:rFonts w:ascii="Arial" w:hAnsi="Arial"/>
        </w:rPr>
      </w:pPr>
    </w:p>
    <w:p w:rsidR="00F053F5" w:rsidRDefault="00F053F5"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Valtioneuvoston asetus</w:t>
      </w:r>
      <w:r w:rsidRPr="00F053F5">
        <w:rPr>
          <w:rFonts w:ascii="Arial" w:hAnsi="Arial"/>
        </w:rPr>
        <w:t xml:space="preserve"> maa- ja elintarviketalouden sekä maaseudun tutkimus- ja kehittämishankkeiden rahoituksesta (38/2012).</w:t>
      </w:r>
    </w:p>
    <w:p w:rsidR="005C284B" w:rsidRPr="00F053F5" w:rsidRDefault="005C284B" w:rsidP="00F053F5">
      <w:pPr>
        <w:rPr>
          <w:rFonts w:ascii="Arial" w:hAnsi="Arial" w:cs="Arial"/>
          <w:color w:val="FF0000"/>
        </w:rPr>
      </w:pPr>
    </w:p>
    <w:p w:rsidR="000F74C9" w:rsidRPr="00473BEF" w:rsidRDefault="00B963D6" w:rsidP="00473BEF">
      <w:pPr>
        <w:pStyle w:val="Leipteksti"/>
        <w:ind w:left="1298"/>
        <w:jc w:val="both"/>
        <w:rPr>
          <w:rFonts w:ascii="Arial" w:eastAsia="Arial" w:hAnsi="Arial"/>
          <w:szCs w:val="22"/>
          <w:lang w:eastAsia="en-US"/>
        </w:rPr>
      </w:pPr>
      <w:r w:rsidRPr="008074A0">
        <w:rPr>
          <w:rFonts w:ascii="Arial" w:eastAsia="Arial" w:hAnsi="Arial"/>
          <w:szCs w:val="22"/>
          <w:lang w:eastAsia="en-US"/>
        </w:rPr>
        <w:t>Laki (</w:t>
      </w:r>
      <w:r w:rsidR="00BC68D4" w:rsidRPr="008074A0">
        <w:rPr>
          <w:rFonts w:ascii="Arial" w:eastAsia="Arial" w:hAnsi="Arial"/>
          <w:szCs w:val="22"/>
          <w:lang w:eastAsia="en-US"/>
        </w:rPr>
        <w:t>1397/2016</w:t>
      </w:r>
      <w:r w:rsidRPr="008074A0">
        <w:rPr>
          <w:rFonts w:ascii="Arial" w:eastAsia="Arial" w:hAnsi="Arial"/>
          <w:szCs w:val="22"/>
          <w:lang w:eastAsia="en-US"/>
        </w:rPr>
        <w:t>) julkisista hankinnoista</w:t>
      </w:r>
      <w:r w:rsidR="00BC68D4" w:rsidRPr="008074A0">
        <w:rPr>
          <w:rFonts w:ascii="Arial" w:hAnsi="Arial" w:cs="Arial"/>
          <w:szCs w:val="22"/>
        </w:rPr>
        <w:t xml:space="preserve"> </w:t>
      </w:r>
    </w:p>
    <w:p w:rsidR="000F74C9" w:rsidRDefault="000F74C9">
      <w:pPr>
        <w:tabs>
          <w:tab w:val="left" w:pos="1304"/>
        </w:tabs>
        <w:rPr>
          <w:rFonts w:ascii="Arial" w:hAnsi="Arial"/>
        </w:rPr>
      </w:pPr>
    </w:p>
    <w:p w:rsidR="000F74C9" w:rsidRDefault="000F74C9">
      <w:pPr>
        <w:tabs>
          <w:tab w:val="left" w:pos="1304"/>
        </w:tabs>
        <w:rPr>
          <w:rFonts w:ascii="Arial" w:hAnsi="Arial"/>
        </w:rPr>
      </w:pPr>
    </w:p>
    <w:p w:rsidR="00940EE9" w:rsidRDefault="00940EE9">
      <w:pPr>
        <w:tabs>
          <w:tab w:val="left" w:pos="1304"/>
        </w:tabs>
        <w:rPr>
          <w:rFonts w:ascii="Arial" w:hAnsi="Arial"/>
        </w:rPr>
      </w:pPr>
      <w:r>
        <w:rPr>
          <w:rFonts w:ascii="Arial" w:hAnsi="Arial"/>
        </w:rPr>
        <w:t>Lisätietoja</w:t>
      </w:r>
      <w:r>
        <w:rPr>
          <w:rFonts w:ascii="Arial" w:hAnsi="Arial"/>
        </w:rPr>
        <w:tab/>
      </w:r>
    </w:p>
    <w:p w:rsidR="00473BEF" w:rsidRDefault="00473BEF" w:rsidP="00F22EFF">
      <w:pPr>
        <w:tabs>
          <w:tab w:val="left" w:pos="1304"/>
        </w:tabs>
        <w:ind w:left="1298" w:right="107"/>
        <w:rPr>
          <w:rFonts w:ascii="Arial" w:hAnsi="Arial"/>
        </w:rPr>
      </w:pPr>
    </w:p>
    <w:p w:rsidR="00940EE9" w:rsidRDefault="00BC744E" w:rsidP="00F22EFF">
      <w:pPr>
        <w:tabs>
          <w:tab w:val="left" w:pos="1304"/>
        </w:tabs>
        <w:ind w:left="1298" w:right="107"/>
        <w:rPr>
          <w:rFonts w:ascii="Arial" w:hAnsi="Arial"/>
        </w:rPr>
      </w:pPr>
      <w:r>
        <w:rPr>
          <w:rFonts w:ascii="Arial" w:hAnsi="Arial"/>
        </w:rPr>
        <w:tab/>
      </w:r>
      <w:r w:rsidR="00940EE9">
        <w:rPr>
          <w:rFonts w:ascii="Arial" w:hAnsi="Arial"/>
        </w:rPr>
        <w:t>Tämän päätöksen soveltamisesta</w:t>
      </w:r>
      <w:r w:rsidR="0093574D">
        <w:rPr>
          <w:rFonts w:ascii="Arial" w:hAnsi="Arial"/>
        </w:rPr>
        <w:t xml:space="preserve"> antaa lisätietoja </w:t>
      </w:r>
      <w:r w:rsidR="00F053F5">
        <w:rPr>
          <w:rFonts w:ascii="Arial" w:hAnsi="Arial"/>
        </w:rPr>
        <w:t xml:space="preserve">erityisasiantutija Eero Rautiainen, </w:t>
      </w:r>
      <w:r w:rsidR="0093574D" w:rsidRPr="00E943B4">
        <w:rPr>
          <w:rFonts w:ascii="Arial" w:hAnsi="Arial"/>
        </w:rPr>
        <w:t xml:space="preserve">sähköposti </w:t>
      </w:r>
      <w:r w:rsidR="00F053F5">
        <w:rPr>
          <w:rFonts w:ascii="Arial" w:hAnsi="Arial"/>
        </w:rPr>
        <w:t xml:space="preserve">eero.rautiainen@gov.fi </w:t>
      </w:r>
      <w:r w:rsidR="005B3336" w:rsidRPr="00E943B4">
        <w:rPr>
          <w:rFonts w:ascii="Arial" w:hAnsi="Arial"/>
        </w:rPr>
        <w:t xml:space="preserve">ja puh. </w:t>
      </w:r>
      <w:r w:rsidR="002A3C5B">
        <w:rPr>
          <w:rFonts w:ascii="Arial" w:hAnsi="Arial"/>
        </w:rPr>
        <w:t xml:space="preserve"> 0295 162 049</w:t>
      </w:r>
      <w:r w:rsidR="00940EE9" w:rsidRPr="00E943B4">
        <w:rPr>
          <w:rFonts w:ascii="Arial" w:hAnsi="Arial"/>
        </w:rPr>
        <w:t xml:space="preserve">. </w:t>
      </w:r>
      <w:r w:rsidR="00B963D6" w:rsidRPr="00E943B4">
        <w:rPr>
          <w:rFonts w:ascii="Arial" w:hAnsi="Arial"/>
        </w:rPr>
        <w:t xml:space="preserve"> </w:t>
      </w:r>
      <w:r w:rsidR="001E1D66" w:rsidRPr="00E943B4">
        <w:rPr>
          <w:rFonts w:ascii="Arial" w:hAnsi="Arial"/>
        </w:rPr>
        <w:t>Lisätietoja maksatuksesta voi kysyä sähköpostilla rosuunnitteluyksikko@mmm.fi.</w:t>
      </w:r>
    </w:p>
    <w:p w:rsidR="00940EE9" w:rsidRDefault="00940EE9">
      <w:pPr>
        <w:tabs>
          <w:tab w:val="left" w:pos="1304"/>
        </w:tabs>
        <w:ind w:left="1300"/>
        <w:rPr>
          <w:rFonts w:ascii="Arial" w:hAnsi="Arial"/>
        </w:rPr>
      </w:pPr>
    </w:p>
    <w:p w:rsidR="00294395" w:rsidRDefault="00294395" w:rsidP="00473BEF">
      <w:pPr>
        <w:tabs>
          <w:tab w:val="left" w:pos="1304"/>
        </w:tabs>
        <w:rPr>
          <w:rFonts w:ascii="Arial" w:hAnsi="Arial"/>
        </w:rPr>
      </w:pPr>
    </w:p>
    <w:p w:rsidR="00010D31" w:rsidRDefault="00010D31">
      <w:pPr>
        <w:tabs>
          <w:tab w:val="left" w:pos="1304"/>
        </w:tabs>
        <w:ind w:left="1300"/>
        <w:rPr>
          <w:rFonts w:ascii="Arial" w:hAnsi="Arial"/>
        </w:rPr>
      </w:pPr>
    </w:p>
    <w:p w:rsidR="00940EE9" w:rsidRDefault="000B4D3F">
      <w:pPr>
        <w:ind w:left="1304"/>
        <w:rPr>
          <w:rFonts w:ascii="Arial" w:hAnsi="Arial"/>
        </w:rPr>
      </w:pPr>
      <w:r>
        <w:rPr>
          <w:rFonts w:ascii="Arial" w:hAnsi="Arial"/>
        </w:rPr>
        <w:t>Apulaisosastopäällikkö</w:t>
      </w:r>
      <w:r w:rsidR="00940EE9">
        <w:rPr>
          <w:rFonts w:ascii="Arial" w:hAnsi="Arial"/>
        </w:rPr>
        <w:tab/>
      </w:r>
      <w:r w:rsidR="00940EE9">
        <w:rPr>
          <w:rFonts w:ascii="Arial" w:hAnsi="Arial"/>
        </w:rPr>
        <w:tab/>
      </w:r>
      <w:r>
        <w:rPr>
          <w:rFonts w:ascii="Arial" w:hAnsi="Arial"/>
        </w:rPr>
        <w:t>Taina Aaltonen</w:t>
      </w:r>
    </w:p>
    <w:p w:rsidR="00FB4BB9" w:rsidRDefault="00940EE9">
      <w:pPr>
        <w:rPr>
          <w:rFonts w:ascii="Arial" w:hAnsi="Arial"/>
          <w:b/>
          <w:color w:val="FF0000"/>
        </w:rPr>
      </w:pPr>
      <w:r>
        <w:rPr>
          <w:rFonts w:ascii="Arial" w:hAnsi="Arial"/>
          <w:b/>
          <w:color w:val="FF0000"/>
        </w:rPr>
        <w:tab/>
      </w:r>
    </w:p>
    <w:p w:rsidR="005A03D8" w:rsidRDefault="005A03D8">
      <w:pPr>
        <w:rPr>
          <w:rFonts w:ascii="Arial" w:hAnsi="Arial"/>
        </w:rPr>
      </w:pPr>
    </w:p>
    <w:p w:rsidR="00010D31" w:rsidRDefault="00010D31">
      <w:pPr>
        <w:rPr>
          <w:rFonts w:ascii="Arial" w:hAnsi="Arial"/>
        </w:rPr>
      </w:pPr>
    </w:p>
    <w:p w:rsidR="00940EE9" w:rsidRDefault="002A3C5B">
      <w:pPr>
        <w:rPr>
          <w:rFonts w:ascii="Arial" w:hAnsi="Arial"/>
        </w:rPr>
      </w:pPr>
      <w:r>
        <w:rPr>
          <w:rFonts w:ascii="Arial" w:hAnsi="Arial"/>
        </w:rPr>
        <w:tab/>
        <w:t>Erityisasiantuntija</w:t>
      </w:r>
      <w:r>
        <w:rPr>
          <w:rFonts w:ascii="Arial" w:hAnsi="Arial"/>
        </w:rPr>
        <w:tab/>
      </w:r>
      <w:r>
        <w:rPr>
          <w:rFonts w:ascii="Arial" w:hAnsi="Arial"/>
        </w:rPr>
        <w:tab/>
        <w:t>Eero Rautiainen</w:t>
      </w:r>
    </w:p>
    <w:p w:rsidR="00FB4BB9" w:rsidRDefault="00FB4BB9">
      <w:pPr>
        <w:rPr>
          <w:rFonts w:ascii="Arial" w:hAnsi="Arial"/>
        </w:rPr>
      </w:pPr>
    </w:p>
    <w:p w:rsidR="00010D31" w:rsidRDefault="00010D31">
      <w:pPr>
        <w:pStyle w:val="yhteystiedot"/>
        <w:tabs>
          <w:tab w:val="clear" w:pos="851"/>
          <w:tab w:val="clear" w:pos="5104"/>
          <w:tab w:val="clear" w:pos="7797"/>
        </w:tabs>
        <w:ind w:left="0"/>
        <w:jc w:val="both"/>
        <w:rPr>
          <w:rFonts w:ascii="Arial" w:hAnsi="Arial"/>
        </w:rPr>
      </w:pPr>
    </w:p>
    <w:p w:rsidR="00473BEF" w:rsidRDefault="00473BEF">
      <w:pPr>
        <w:pStyle w:val="yhteystiedot"/>
        <w:tabs>
          <w:tab w:val="clear" w:pos="851"/>
          <w:tab w:val="clear" w:pos="5104"/>
          <w:tab w:val="clear" w:pos="7797"/>
        </w:tabs>
        <w:ind w:left="0"/>
        <w:jc w:val="both"/>
      </w:pPr>
    </w:p>
    <w:p w:rsidR="00473BEF" w:rsidRDefault="00473BEF">
      <w:pPr>
        <w:pStyle w:val="yhteystiedot"/>
        <w:tabs>
          <w:tab w:val="clear" w:pos="851"/>
          <w:tab w:val="clear" w:pos="5104"/>
          <w:tab w:val="clear" w:pos="7797"/>
        </w:tabs>
        <w:ind w:left="0"/>
        <w:jc w:val="both"/>
        <w:rPr>
          <w:rFonts w:ascii="Arial" w:hAnsi="Arial"/>
          <w:b/>
        </w:rPr>
      </w:pPr>
    </w:p>
    <w:p w:rsidR="00940EE9" w:rsidRDefault="00940EE9">
      <w:pPr>
        <w:pStyle w:val="yhteystiedot"/>
        <w:tabs>
          <w:tab w:val="clear" w:pos="851"/>
          <w:tab w:val="clear" w:pos="5104"/>
          <w:tab w:val="clear" w:pos="7797"/>
        </w:tabs>
        <w:ind w:left="0"/>
        <w:jc w:val="both"/>
        <w:rPr>
          <w:rFonts w:ascii="Arial" w:hAnsi="Arial"/>
        </w:rPr>
      </w:pPr>
      <w:r w:rsidRPr="003C70C2">
        <w:rPr>
          <w:rFonts w:ascii="Arial" w:hAnsi="Arial"/>
          <w:b/>
        </w:rPr>
        <w:t>JAKELU</w:t>
      </w:r>
      <w:r>
        <w:rPr>
          <w:rFonts w:ascii="Arial" w:hAnsi="Arial"/>
        </w:rPr>
        <w:tab/>
        <w:t>Hakijalle maksutta</w:t>
      </w:r>
    </w:p>
    <w:p w:rsidR="00FB4BB9" w:rsidRPr="00FB4BB9" w:rsidRDefault="00FB4BB9" w:rsidP="00FB4BB9">
      <w:pPr>
        <w:pStyle w:val="Yhteystiedot2"/>
      </w:pPr>
    </w:p>
    <w:p w:rsidR="00010D31" w:rsidRDefault="00010D31">
      <w:pPr>
        <w:rPr>
          <w:rFonts w:ascii="Arial" w:hAnsi="Arial"/>
        </w:rPr>
      </w:pPr>
    </w:p>
    <w:p w:rsidR="001B450D" w:rsidRDefault="00142075">
      <w:pPr>
        <w:rPr>
          <w:rFonts w:ascii="Arial" w:hAnsi="Arial"/>
        </w:rPr>
      </w:pPr>
      <w:r w:rsidRPr="003C70C2">
        <w:rPr>
          <w:rFonts w:ascii="Arial" w:hAnsi="Arial"/>
          <w:b/>
        </w:rPr>
        <w:t>TIEDOKSI</w:t>
      </w:r>
      <w:r>
        <w:rPr>
          <w:rFonts w:ascii="Arial" w:hAnsi="Arial"/>
        </w:rPr>
        <w:tab/>
      </w:r>
      <w:r w:rsidR="001B450D" w:rsidRPr="00B25671">
        <w:rPr>
          <w:rFonts w:ascii="Arial" w:hAnsi="Arial" w:cs="Arial"/>
          <w:w w:val="95"/>
        </w:rPr>
        <w:t>mmmtalous.vkpk@mmm.fi</w:t>
      </w:r>
    </w:p>
    <w:p w:rsidR="00940EE9" w:rsidRDefault="001B450D">
      <w:pPr>
        <w:rPr>
          <w:rFonts w:ascii="Arial" w:hAnsi="Arial"/>
        </w:rPr>
      </w:pPr>
      <w:r>
        <w:rPr>
          <w:rFonts w:ascii="Arial" w:hAnsi="Arial"/>
        </w:rPr>
        <w:tab/>
      </w:r>
      <w:r w:rsidR="00142075">
        <w:rPr>
          <w:rFonts w:ascii="Arial" w:hAnsi="Arial"/>
        </w:rPr>
        <w:t>MMM</w:t>
      </w:r>
      <w:r w:rsidR="000B4D3F">
        <w:rPr>
          <w:rFonts w:ascii="Arial" w:hAnsi="Arial"/>
        </w:rPr>
        <w:t xml:space="preserve"> </w:t>
      </w:r>
      <w:r w:rsidR="00142075">
        <w:rPr>
          <w:rFonts w:ascii="Arial" w:hAnsi="Arial"/>
        </w:rPr>
        <w:t>/</w:t>
      </w:r>
      <w:r w:rsidR="000B4D3F">
        <w:rPr>
          <w:rFonts w:ascii="Arial" w:hAnsi="Arial"/>
        </w:rPr>
        <w:t xml:space="preserve"> RO / </w:t>
      </w:r>
      <w:r w:rsidR="00142075">
        <w:rPr>
          <w:rFonts w:ascii="Arial" w:hAnsi="Arial"/>
        </w:rPr>
        <w:t>Carita</w:t>
      </w:r>
      <w:r w:rsidR="005A03D8">
        <w:rPr>
          <w:rFonts w:ascii="Arial" w:hAnsi="Arial"/>
        </w:rPr>
        <w:t xml:space="preserve"> </w:t>
      </w:r>
      <w:r w:rsidR="00940EE9">
        <w:rPr>
          <w:rFonts w:ascii="Arial" w:hAnsi="Arial"/>
        </w:rPr>
        <w:t>Väänänen</w:t>
      </w:r>
      <w:r w:rsidR="005B3336">
        <w:rPr>
          <w:rFonts w:ascii="Arial" w:hAnsi="Arial"/>
        </w:rPr>
        <w:t>, Minna-Mari Kaila</w:t>
      </w:r>
    </w:p>
    <w:p w:rsidR="009C7788" w:rsidRDefault="009C7788">
      <w:pPr>
        <w:rPr>
          <w:rFonts w:ascii="Arial" w:hAnsi="Arial"/>
        </w:rPr>
      </w:pPr>
      <w:r>
        <w:rPr>
          <w:rFonts w:ascii="Arial" w:hAnsi="Arial"/>
        </w:rPr>
        <w:tab/>
      </w:r>
      <w:r w:rsidR="005E4D4B">
        <w:rPr>
          <w:rFonts w:ascii="Arial" w:hAnsi="Arial"/>
        </w:rPr>
        <w:t>MMM / RO / SY</w:t>
      </w:r>
    </w:p>
    <w:p w:rsidR="000B4D3F" w:rsidRDefault="000B4D3F">
      <w:pPr>
        <w:rPr>
          <w:rFonts w:ascii="Arial" w:hAnsi="Arial"/>
        </w:rPr>
      </w:pPr>
      <w:r>
        <w:rPr>
          <w:rFonts w:ascii="Arial" w:hAnsi="Arial"/>
        </w:rPr>
        <w:tab/>
        <w:t>MMM / RO / EKY</w:t>
      </w:r>
    </w:p>
    <w:p w:rsidR="00010D31" w:rsidRPr="003C70C2" w:rsidRDefault="000B4D3F">
      <w:pPr>
        <w:rPr>
          <w:rFonts w:ascii="Arial" w:hAnsi="Arial"/>
        </w:rPr>
      </w:pPr>
      <w:r>
        <w:rPr>
          <w:rFonts w:ascii="Arial" w:hAnsi="Arial"/>
        </w:rPr>
        <w:tab/>
        <w:t>MMM /</w:t>
      </w:r>
      <w:r w:rsidR="00940EE9">
        <w:rPr>
          <w:rFonts w:ascii="Arial" w:hAnsi="Arial"/>
        </w:rPr>
        <w:t xml:space="preserve"> kirjaamo </w:t>
      </w:r>
    </w:p>
    <w:p w:rsidR="003C70C2" w:rsidRPr="003C70C2" w:rsidRDefault="003C70C2">
      <w:pPr>
        <w:rPr>
          <w:rFonts w:ascii="Arial" w:hAnsi="Arial"/>
        </w:rPr>
      </w:pPr>
    </w:p>
    <w:p w:rsidR="00E943B4" w:rsidRPr="00E943B4" w:rsidRDefault="0071487A" w:rsidP="00473BEF">
      <w:pPr>
        <w:widowControl w:val="0"/>
        <w:spacing w:line="248" w:lineRule="exact"/>
        <w:ind w:left="151"/>
        <w:rPr>
          <w:rFonts w:ascii="Arial" w:eastAsia="Arial" w:hAnsi="Arial" w:cs="Arial"/>
          <w:szCs w:val="22"/>
          <w:lang w:eastAsia="en-US"/>
        </w:rPr>
      </w:pPr>
      <w:r w:rsidRPr="00E943B4">
        <w:rPr>
          <w:rFonts w:ascii="Arial" w:eastAsia="Arial" w:hAnsi="Arial" w:cs="Arial"/>
          <w:b/>
          <w:szCs w:val="22"/>
          <w:lang w:eastAsia="en-US"/>
        </w:rPr>
        <w:t>LIITE</w:t>
      </w:r>
      <w:r w:rsidRPr="00E943B4">
        <w:rPr>
          <w:rFonts w:ascii="Arial" w:eastAsia="Arial" w:hAnsi="Arial" w:cs="Arial"/>
          <w:b/>
          <w:spacing w:val="11"/>
          <w:szCs w:val="22"/>
          <w:lang w:eastAsia="en-US"/>
        </w:rPr>
        <w:t xml:space="preserve"> </w:t>
      </w:r>
      <w:r w:rsidRPr="00E943B4">
        <w:rPr>
          <w:rFonts w:ascii="Arial" w:eastAsia="Arial" w:hAnsi="Arial" w:cs="Arial"/>
          <w:b/>
          <w:szCs w:val="22"/>
          <w:lang w:eastAsia="en-US"/>
        </w:rPr>
        <w:t>1</w:t>
      </w:r>
      <w:r w:rsidRPr="00E943B4">
        <w:rPr>
          <w:rFonts w:ascii="Arial" w:eastAsia="Arial" w:hAnsi="Arial" w:cs="Arial"/>
          <w:szCs w:val="22"/>
          <w:lang w:eastAsia="en-US"/>
        </w:rPr>
        <w:tab/>
      </w:r>
      <w:r w:rsidR="00E949C1" w:rsidRPr="00E943B4">
        <w:rPr>
          <w:rFonts w:ascii="Arial" w:eastAsia="Arial" w:hAnsi="Arial" w:cs="Arial"/>
          <w:szCs w:val="22"/>
          <w:lang w:eastAsia="en-US"/>
        </w:rPr>
        <w:t>Erityisavustuksen ehdot ja rajoitukset</w:t>
      </w:r>
      <w:r w:rsidR="00E943B4" w:rsidRPr="00E943B4">
        <w:rPr>
          <w:rFonts w:ascii="Arial" w:eastAsia="Arial" w:hAnsi="Arial" w:cs="Arial"/>
          <w:szCs w:val="22"/>
          <w:lang w:eastAsia="en-US"/>
        </w:rPr>
        <w:t xml:space="preserve"> </w:t>
      </w:r>
    </w:p>
    <w:p w:rsidR="003C70C2" w:rsidRPr="00E943B4" w:rsidRDefault="00E943B4" w:rsidP="00473BEF">
      <w:pPr>
        <w:widowControl w:val="0"/>
        <w:spacing w:line="248" w:lineRule="exact"/>
        <w:ind w:left="151"/>
        <w:rPr>
          <w:rFonts w:ascii="Arial" w:eastAsia="Arial" w:hAnsi="Arial" w:cs="Arial"/>
          <w:szCs w:val="22"/>
          <w:lang w:eastAsia="en-US"/>
        </w:rPr>
      </w:pPr>
      <w:r w:rsidRPr="00E943B4">
        <w:rPr>
          <w:rFonts w:ascii="Arial" w:eastAsia="Arial" w:hAnsi="Arial" w:cs="Arial"/>
          <w:b/>
          <w:szCs w:val="22"/>
          <w:lang w:eastAsia="en-US"/>
        </w:rPr>
        <w:t>LIITE 2</w:t>
      </w:r>
      <w:r w:rsidRPr="00E943B4">
        <w:rPr>
          <w:rFonts w:ascii="Arial" w:eastAsia="Arial" w:hAnsi="Arial" w:cs="Arial"/>
          <w:szCs w:val="22"/>
          <w:lang w:eastAsia="en-US"/>
        </w:rPr>
        <w:tab/>
      </w:r>
      <w:r w:rsidR="0071487A" w:rsidRPr="00E943B4">
        <w:rPr>
          <w:rFonts w:ascii="Arial" w:eastAsia="Arial" w:hAnsi="Arial" w:cs="Arial"/>
          <w:szCs w:val="22"/>
          <w:lang w:eastAsia="en-US"/>
        </w:rPr>
        <w:t>Valtionavustuksen käytön</w:t>
      </w:r>
      <w:r w:rsidR="0071487A" w:rsidRPr="00E943B4">
        <w:rPr>
          <w:rFonts w:ascii="Arial" w:eastAsia="Arial" w:hAnsi="Arial" w:cs="Arial"/>
          <w:szCs w:val="22"/>
          <w:lang w:eastAsia="en-US"/>
        </w:rPr>
        <w:tab/>
        <w:t xml:space="preserve">valvonta, maksatuksen keskeytys, </w:t>
      </w:r>
      <w:r w:rsidR="0071487A" w:rsidRPr="00E943B4">
        <w:rPr>
          <w:rFonts w:ascii="Arial" w:eastAsia="Arial" w:hAnsi="Arial" w:cs="Arial"/>
          <w:w w:val="95"/>
          <w:szCs w:val="22"/>
          <w:lang w:eastAsia="en-US"/>
        </w:rPr>
        <w:t>valtionavustuksen</w:t>
      </w:r>
      <w:r w:rsidR="0071487A" w:rsidRPr="00E943B4">
        <w:rPr>
          <w:rFonts w:ascii="Arial" w:eastAsia="Arial" w:hAnsi="Arial" w:cs="Arial"/>
          <w:w w:val="97"/>
          <w:szCs w:val="22"/>
          <w:lang w:eastAsia="en-US"/>
        </w:rPr>
        <w:t xml:space="preserve"> </w:t>
      </w:r>
      <w:r w:rsidR="0071487A" w:rsidRPr="00E943B4">
        <w:rPr>
          <w:rFonts w:ascii="Arial" w:eastAsia="Arial" w:hAnsi="Arial" w:cs="Arial"/>
          <w:w w:val="97"/>
          <w:szCs w:val="22"/>
          <w:lang w:eastAsia="en-US"/>
        </w:rPr>
        <w:tab/>
      </w:r>
      <w:r w:rsidR="0071487A" w:rsidRPr="00E943B4">
        <w:rPr>
          <w:rFonts w:ascii="Arial" w:eastAsia="Arial" w:hAnsi="Arial" w:cs="Arial"/>
          <w:szCs w:val="22"/>
          <w:lang w:eastAsia="en-US"/>
        </w:rPr>
        <w:t>palauttaminen</w:t>
      </w:r>
      <w:r w:rsidR="0071487A" w:rsidRPr="00E943B4">
        <w:rPr>
          <w:rFonts w:ascii="Arial" w:eastAsia="Arial" w:hAnsi="Arial" w:cs="Arial"/>
          <w:spacing w:val="-40"/>
          <w:szCs w:val="22"/>
          <w:lang w:eastAsia="en-US"/>
        </w:rPr>
        <w:t xml:space="preserve"> </w:t>
      </w:r>
      <w:r w:rsidR="0071487A" w:rsidRPr="00E943B4">
        <w:rPr>
          <w:rFonts w:ascii="Arial" w:eastAsia="Arial" w:hAnsi="Arial" w:cs="Arial"/>
          <w:szCs w:val="22"/>
          <w:lang w:eastAsia="en-US"/>
        </w:rPr>
        <w:t>ja</w:t>
      </w:r>
      <w:r w:rsidR="0071487A" w:rsidRPr="00E943B4">
        <w:rPr>
          <w:rFonts w:ascii="Arial" w:eastAsia="Arial" w:hAnsi="Arial" w:cs="Arial"/>
          <w:spacing w:val="-33"/>
          <w:szCs w:val="22"/>
          <w:lang w:eastAsia="en-US"/>
        </w:rPr>
        <w:t xml:space="preserve"> </w:t>
      </w:r>
      <w:r w:rsidR="0071487A" w:rsidRPr="00E943B4">
        <w:rPr>
          <w:rFonts w:ascii="Arial" w:eastAsia="Arial" w:hAnsi="Arial" w:cs="Arial"/>
          <w:szCs w:val="22"/>
          <w:lang w:eastAsia="en-US"/>
        </w:rPr>
        <w:t>takaisinperintä</w:t>
      </w:r>
      <w:r w:rsidR="0071487A" w:rsidRPr="00E943B4">
        <w:rPr>
          <w:rFonts w:ascii="Arial" w:eastAsia="Arial" w:hAnsi="Arial" w:cs="Arial"/>
          <w:w w:val="95"/>
          <w:szCs w:val="22"/>
          <w:lang w:eastAsia="en-US"/>
        </w:rPr>
        <w:t xml:space="preserve"> </w:t>
      </w:r>
    </w:p>
    <w:p w:rsidR="00F62F39" w:rsidRPr="00E943B4" w:rsidRDefault="00E943B4" w:rsidP="00F62F39">
      <w:pPr>
        <w:widowControl w:val="0"/>
        <w:spacing w:line="248" w:lineRule="exact"/>
        <w:ind w:left="151"/>
        <w:rPr>
          <w:rFonts w:ascii="Arial" w:eastAsia="Arial" w:hAnsi="Arial" w:cs="Arial"/>
          <w:w w:val="97"/>
          <w:szCs w:val="22"/>
          <w:lang w:eastAsia="en-US"/>
        </w:rPr>
      </w:pPr>
      <w:r w:rsidRPr="00E943B4">
        <w:rPr>
          <w:rFonts w:ascii="Arial" w:eastAsia="Arial" w:hAnsi="Arial" w:cs="Arial"/>
          <w:b/>
          <w:szCs w:val="22"/>
          <w:lang w:eastAsia="en-US"/>
        </w:rPr>
        <w:t>LIITE 3</w:t>
      </w:r>
      <w:r w:rsidR="0071487A" w:rsidRPr="00E943B4">
        <w:rPr>
          <w:rFonts w:ascii="Arial" w:eastAsia="Arial" w:hAnsi="Arial" w:cs="Arial"/>
          <w:w w:val="95"/>
          <w:szCs w:val="22"/>
          <w:lang w:eastAsia="en-US"/>
        </w:rPr>
        <w:tab/>
        <w:t>Oikaisuvaatimusosoitus</w:t>
      </w:r>
      <w:r w:rsidR="0071487A" w:rsidRPr="00E943B4">
        <w:rPr>
          <w:rFonts w:ascii="Arial" w:eastAsia="Arial" w:hAnsi="Arial" w:cs="Arial"/>
          <w:w w:val="97"/>
          <w:szCs w:val="22"/>
          <w:lang w:eastAsia="en-US"/>
        </w:rPr>
        <w:t xml:space="preserve"> </w:t>
      </w:r>
    </w:p>
    <w:p w:rsidR="008E4430" w:rsidRPr="00E943B4" w:rsidRDefault="00E943B4" w:rsidP="00F62F39">
      <w:pPr>
        <w:widowControl w:val="0"/>
        <w:spacing w:line="248" w:lineRule="exact"/>
        <w:ind w:left="151"/>
        <w:rPr>
          <w:rFonts w:ascii="Arial" w:eastAsia="Arial" w:hAnsi="Arial" w:cs="Arial"/>
          <w:w w:val="97"/>
          <w:szCs w:val="22"/>
          <w:lang w:eastAsia="en-US"/>
        </w:rPr>
      </w:pPr>
      <w:r w:rsidRPr="00E943B4">
        <w:rPr>
          <w:rFonts w:ascii="Arial" w:eastAsia="Arial" w:hAnsi="Arial" w:cs="Arial"/>
          <w:b/>
          <w:w w:val="97"/>
          <w:szCs w:val="22"/>
          <w:lang w:eastAsia="en-US"/>
        </w:rPr>
        <w:t>LIITE 4</w:t>
      </w:r>
      <w:r w:rsidR="008E4430" w:rsidRPr="00E943B4">
        <w:rPr>
          <w:rFonts w:ascii="Arial" w:eastAsia="Arial" w:hAnsi="Arial" w:cs="Arial"/>
          <w:w w:val="97"/>
          <w:szCs w:val="22"/>
          <w:lang w:eastAsia="en-US"/>
        </w:rPr>
        <w:tab/>
        <w:t>Talousarviolomake</w:t>
      </w:r>
    </w:p>
    <w:p w:rsidR="008E4430" w:rsidRPr="00E943B4" w:rsidRDefault="00E943B4" w:rsidP="00F62F39">
      <w:pPr>
        <w:widowControl w:val="0"/>
        <w:spacing w:line="248" w:lineRule="exact"/>
        <w:ind w:left="151"/>
        <w:rPr>
          <w:rFonts w:ascii="Arial" w:eastAsia="Arial" w:hAnsi="Arial" w:cs="Arial"/>
          <w:szCs w:val="22"/>
          <w:lang w:eastAsia="en-US"/>
        </w:rPr>
      </w:pPr>
      <w:r w:rsidRPr="00E943B4">
        <w:rPr>
          <w:rFonts w:ascii="Arial" w:eastAsia="Arial" w:hAnsi="Arial" w:cs="Arial"/>
          <w:b/>
          <w:w w:val="97"/>
          <w:szCs w:val="22"/>
          <w:lang w:eastAsia="en-US"/>
        </w:rPr>
        <w:t>LIITE 5</w:t>
      </w:r>
      <w:r w:rsidR="008E4430" w:rsidRPr="00E943B4">
        <w:rPr>
          <w:rFonts w:ascii="Arial" w:eastAsia="Arial" w:hAnsi="Arial" w:cs="Arial"/>
          <w:w w:val="97"/>
          <w:szCs w:val="22"/>
          <w:lang w:eastAsia="en-US"/>
        </w:rPr>
        <w:tab/>
        <w:t>Maksatushakemus</w:t>
      </w:r>
    </w:p>
    <w:p w:rsidR="00F62F39" w:rsidRDefault="00F62F39" w:rsidP="00F62F39">
      <w:pPr>
        <w:widowControl w:val="0"/>
        <w:spacing w:line="248" w:lineRule="exact"/>
        <w:ind w:left="151"/>
        <w:rPr>
          <w:rFonts w:ascii="Arial" w:eastAsia="Arial" w:hAnsi="Arial"/>
          <w:b/>
          <w:szCs w:val="22"/>
          <w:lang w:eastAsia="en-US"/>
        </w:rPr>
      </w:pPr>
    </w:p>
    <w:p w:rsidR="008E4430" w:rsidRPr="00222468" w:rsidRDefault="00222468" w:rsidP="00222468">
      <w:pPr>
        <w:rPr>
          <w:rFonts w:ascii="Arial" w:eastAsia="Arial" w:hAnsi="Arial"/>
          <w:szCs w:val="22"/>
          <w:lang w:eastAsia="en-US"/>
        </w:rPr>
      </w:pPr>
      <w:r>
        <w:rPr>
          <w:rFonts w:ascii="Arial" w:eastAsia="Arial" w:hAnsi="Arial"/>
          <w:szCs w:val="22"/>
          <w:lang w:eastAsia="en-US"/>
        </w:rPr>
        <w:br w:type="page"/>
      </w:r>
    </w:p>
    <w:p w:rsidR="00E949C1" w:rsidRPr="006D73DA" w:rsidRDefault="00E949C1" w:rsidP="00E949C1">
      <w:pPr>
        <w:rPr>
          <w:rFonts w:ascii="Arial" w:hAnsi="Arial" w:cs="Arial"/>
          <w:sz w:val="20"/>
        </w:rPr>
      </w:pPr>
      <w:r w:rsidRPr="006D73DA">
        <w:rPr>
          <w:rFonts w:ascii="Arial" w:hAnsi="Arial" w:cs="Arial"/>
          <w:b/>
          <w:sz w:val="20"/>
        </w:rPr>
        <w:lastRenderedPageBreak/>
        <w:t>Liite 1, Erityisavustuksen ehdot ja rajoitukset</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b/>
          <w:sz w:val="20"/>
        </w:rPr>
      </w:pPr>
      <w:r w:rsidRPr="006D73DA">
        <w:rPr>
          <w:rFonts w:ascii="Arial" w:hAnsi="Arial" w:cs="Arial"/>
          <w:b/>
          <w:sz w:val="20"/>
        </w:rPr>
        <w:t>Yleistä</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 xml:space="preserve">Maa- ja metsätalousministeriö myöntää valtionavustuksia valtion talousarvion määrärahoista sekä rahapelitoiminnan tuotoista. Valtionavustusten myöntämisessä, käytössä ja valvonnassa noudatetaan valtionavustuslakia (688/2001) sekä tukijärjestelmäkohtaisia säädöksiä ja asetuksia. </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Valtionavustuksen saajan on noudatettava avustettavassa toiminnassaan valtionavustuspäätöksessä ja liitteissä mainittuja ehtoja ja rajoituksia. Poikkeuksen tässä liitteessä esitettyihin rajoituksiin voivat muodostaa hevostalouden komission päätöksessä SA 465556 (3.1.2017) mainitut määräykset sekä hevostalouden edistäminen arpajaislain 1047/2001 (21.12.2016) mukaisesti.</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b/>
          <w:sz w:val="20"/>
        </w:rPr>
      </w:pPr>
      <w:r w:rsidRPr="006D73DA">
        <w:rPr>
          <w:rFonts w:ascii="Arial" w:hAnsi="Arial" w:cs="Arial"/>
          <w:b/>
          <w:sz w:val="20"/>
        </w:rPr>
        <w:t>Avustusten käyttö</w:t>
      </w:r>
    </w:p>
    <w:p w:rsidR="00E949C1" w:rsidRPr="006D73DA" w:rsidRDefault="00E949C1" w:rsidP="00E949C1">
      <w:pPr>
        <w:spacing w:line="20" w:lineRule="atLeast"/>
        <w:rPr>
          <w:rFonts w:ascii="Arial" w:hAnsi="Arial" w:cs="Arial"/>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Valtionavustusta saa käyttää ainoastaan valtionavustuspäätöksellä myönnettyyn käyttötarkoitukseen. Avustuksen saajan tulee seurata avustettavan hankkeen toteutuneita tuloja ja kustannuksia kirjanpidossa omalla kustannuspaikalla.</w:t>
      </w:r>
    </w:p>
    <w:p w:rsidR="00E949C1" w:rsidRPr="006D73DA" w:rsidRDefault="00E949C1" w:rsidP="00E949C1">
      <w:pPr>
        <w:spacing w:line="20" w:lineRule="atLeast"/>
        <w:rPr>
          <w:rFonts w:ascii="Arial" w:hAnsi="Arial" w:cs="Arial"/>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Avustuspäätöksessä määritellään avustusprosentilla ja/tai euromääräisesti, kuinka suuren osan erityisavustus saa enintään kattaa avustettavan hankkeen hyväksyttävistä kokonaiskustannuksista. Maa- ja metsätalousministeriön myöntämällä erityisavustuksella katetaan avustettavasta hankkeesta syntyvää alijäämää, joka muodostuu vähentämällä hyväksyttävistä kustannuksista avustuksen saajan muut saamat avustukset ja hankkeesta saadut tuotot. Mikäli maa- ja metsätalousministeriön myöntämä ja maksama avustus on suurempi kuin toteutunut alijäämä, tulee ylimenevä osuus palauttaa ministeriölle (kts. kohta Avustuksen palautus).</w:t>
      </w:r>
    </w:p>
    <w:p w:rsidR="00E949C1" w:rsidRPr="006D73DA" w:rsidRDefault="00E949C1" w:rsidP="00E949C1">
      <w:pPr>
        <w:spacing w:line="20" w:lineRule="atLeast"/>
        <w:rPr>
          <w:rFonts w:ascii="Arial" w:hAnsi="Arial" w:cs="Arial"/>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Valtionavustusta voidaan siirtää, mikäli avustuksen siirto on sallittu avustuspäätöksessä. Valtionavustuksen saajan tulee tehdä ennen valtionavustuksen siirtämistä yksityisoikeudellinen sopimus valtionavustuksen lopullisen käyttäjän kanssa ja huolehtia, että valtionavustuksen lopullinen käyttäjä on tietoinen valtionavustuksen rahoituksen luonteesta.</w:t>
      </w:r>
    </w:p>
    <w:p w:rsidR="00E949C1" w:rsidRPr="006D73DA" w:rsidRDefault="00E949C1" w:rsidP="00E949C1">
      <w:pPr>
        <w:spacing w:line="20" w:lineRule="atLeast"/>
        <w:rPr>
          <w:rFonts w:ascii="Arial" w:hAnsi="Arial" w:cs="Arial"/>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Sopimuksen tulee sisältää seuraavat kohdat:</w:t>
      </w:r>
    </w:p>
    <w:p w:rsidR="00E949C1" w:rsidRPr="006D73DA" w:rsidRDefault="00E949C1" w:rsidP="00E949C1">
      <w:pPr>
        <w:pStyle w:val="Luettelokappale"/>
        <w:numPr>
          <w:ilvl w:val="0"/>
          <w:numId w:val="42"/>
        </w:numPr>
        <w:spacing w:line="20" w:lineRule="atLeast"/>
        <w:contextualSpacing/>
        <w:rPr>
          <w:rFonts w:ascii="Arial" w:hAnsi="Arial" w:cs="Arial"/>
          <w:sz w:val="20"/>
        </w:rPr>
      </w:pPr>
      <w:r w:rsidRPr="006D73DA">
        <w:rPr>
          <w:rFonts w:ascii="Arial" w:hAnsi="Arial" w:cs="Arial"/>
          <w:sz w:val="20"/>
        </w:rPr>
        <w:t>maininta, että sopimus koskee valtionavustuksen siirtoa.</w:t>
      </w:r>
    </w:p>
    <w:p w:rsidR="00E949C1" w:rsidRPr="006D73DA" w:rsidRDefault="00E949C1" w:rsidP="00E949C1">
      <w:pPr>
        <w:pStyle w:val="Luettelokappale"/>
        <w:numPr>
          <w:ilvl w:val="0"/>
          <w:numId w:val="42"/>
        </w:numPr>
        <w:spacing w:line="20" w:lineRule="atLeast"/>
        <w:contextualSpacing/>
        <w:rPr>
          <w:rFonts w:ascii="Arial" w:hAnsi="Arial" w:cs="Arial"/>
          <w:sz w:val="20"/>
        </w:rPr>
      </w:pPr>
      <w:r w:rsidRPr="006D73DA">
        <w:rPr>
          <w:rFonts w:ascii="Arial" w:hAnsi="Arial" w:cs="Arial"/>
          <w:sz w:val="20"/>
        </w:rPr>
        <w:t>edellytys, että lopullinen valtionavustuksen käyttäjä noudattaa tässä päätöksessä mainittuja ehtoja.</w:t>
      </w:r>
    </w:p>
    <w:p w:rsidR="00E949C1" w:rsidRPr="006D73DA" w:rsidRDefault="00E949C1" w:rsidP="00E949C1">
      <w:pPr>
        <w:pStyle w:val="Luettelokappale"/>
        <w:numPr>
          <w:ilvl w:val="0"/>
          <w:numId w:val="42"/>
        </w:numPr>
        <w:spacing w:line="20" w:lineRule="atLeast"/>
        <w:contextualSpacing/>
        <w:rPr>
          <w:rFonts w:ascii="Arial" w:hAnsi="Arial" w:cs="Arial"/>
          <w:sz w:val="20"/>
        </w:rPr>
      </w:pPr>
      <w:r w:rsidRPr="006D73DA">
        <w:rPr>
          <w:rFonts w:ascii="Arial" w:hAnsi="Arial" w:cs="Arial"/>
          <w:sz w:val="20"/>
        </w:rPr>
        <w:t>maininta, että maa- ja metsätalousministeriöllä on oikeus tarkastaa lopullisen valtionavustuksen käyttäjän taloutta ja toimintaa.</w:t>
      </w:r>
    </w:p>
    <w:p w:rsidR="00E949C1" w:rsidRPr="006D73DA" w:rsidRDefault="00E949C1" w:rsidP="00E949C1">
      <w:pPr>
        <w:pStyle w:val="Luettelokappale"/>
        <w:numPr>
          <w:ilvl w:val="0"/>
          <w:numId w:val="42"/>
        </w:numPr>
        <w:spacing w:line="20" w:lineRule="atLeast"/>
        <w:contextualSpacing/>
        <w:rPr>
          <w:rFonts w:ascii="Arial" w:hAnsi="Arial" w:cs="Arial"/>
          <w:sz w:val="20"/>
        </w:rPr>
      </w:pPr>
      <w:r w:rsidRPr="006D73DA">
        <w:rPr>
          <w:rFonts w:ascii="Arial" w:hAnsi="Arial" w:cs="Arial"/>
          <w:sz w:val="20"/>
        </w:rPr>
        <w:t>edellytys, että lopullinen valtionavustuksen käyttäjä palauttaa valtionavustuksen saajalle (keskusjärjestölle) valtionavustuksen, jos ministeriö perii osan valtionavustuksesta takaisin sen vuoksi, ettei lopullinen valtionavustuksen käyttäjä ole noudattanut valtionavustuksen käyttöä koskevia sopimusehtoja.</w:t>
      </w:r>
    </w:p>
    <w:p w:rsidR="00E949C1" w:rsidRPr="006D73DA" w:rsidRDefault="00E949C1" w:rsidP="00E949C1">
      <w:pPr>
        <w:pStyle w:val="Luettelokappale"/>
        <w:numPr>
          <w:ilvl w:val="0"/>
          <w:numId w:val="42"/>
        </w:numPr>
        <w:spacing w:line="20" w:lineRule="atLeast"/>
        <w:contextualSpacing/>
        <w:rPr>
          <w:rFonts w:ascii="Arial" w:hAnsi="Arial" w:cs="Arial"/>
          <w:sz w:val="20"/>
        </w:rPr>
      </w:pPr>
      <w:r w:rsidRPr="006D73DA">
        <w:rPr>
          <w:rFonts w:ascii="Arial" w:hAnsi="Arial" w:cs="Arial"/>
          <w:sz w:val="20"/>
        </w:rPr>
        <w:t>mainita sopimussakosta sopimusehtojen noudattamisen varmistamiseksi.</w:t>
      </w:r>
    </w:p>
    <w:p w:rsidR="00E949C1" w:rsidRPr="006D73DA" w:rsidRDefault="00E949C1" w:rsidP="00E949C1">
      <w:pPr>
        <w:spacing w:line="20" w:lineRule="atLeast"/>
        <w:rPr>
          <w:rFonts w:ascii="Arial" w:hAnsi="Arial" w:cs="Arial"/>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Erityisavustusta saa käyttää vain avustuspäätöksessä mainittuna käyttöaikana.</w:t>
      </w:r>
    </w:p>
    <w:p w:rsidR="00E949C1" w:rsidRPr="006D73DA" w:rsidRDefault="00E949C1" w:rsidP="00E949C1">
      <w:pPr>
        <w:spacing w:line="20" w:lineRule="atLeast"/>
        <w:rPr>
          <w:rFonts w:ascii="Arial" w:hAnsi="Arial" w:cs="Arial"/>
          <w:sz w:val="20"/>
        </w:rPr>
      </w:pPr>
    </w:p>
    <w:p w:rsidR="00E949C1" w:rsidRPr="006D73DA" w:rsidRDefault="00E949C1" w:rsidP="00E949C1">
      <w:pPr>
        <w:spacing w:line="20" w:lineRule="atLeast"/>
        <w:rPr>
          <w:rFonts w:ascii="Arial" w:hAnsi="Arial" w:cs="Arial"/>
          <w:b/>
          <w:sz w:val="20"/>
        </w:rPr>
      </w:pPr>
      <w:r w:rsidRPr="006D73DA">
        <w:rPr>
          <w:rFonts w:ascii="Arial" w:hAnsi="Arial" w:cs="Arial"/>
          <w:b/>
          <w:sz w:val="20"/>
        </w:rPr>
        <w:t>Hyväksyttävät kustannukset</w:t>
      </w:r>
    </w:p>
    <w:p w:rsidR="00E949C1" w:rsidRPr="006D73DA" w:rsidRDefault="00E949C1" w:rsidP="00E949C1">
      <w:pPr>
        <w:spacing w:line="20" w:lineRule="atLeast"/>
        <w:rPr>
          <w:rFonts w:ascii="Arial" w:hAnsi="Arial" w:cs="Arial"/>
          <w:b/>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Hyväksyttäviksi kustannuksiksi katsotaan avustettavan kohteen/hankkeen kannalta tarpeelliset ja määrältään kohtuulliset kustannukset. Hankkeen tulot pienentävät hyväksyttäviä kokonaiskustannuksia. Avustuksen saaja voi hakea maksuun vain sellaisia kustannuksia, jotka ovat syntyneet hankkeen toteutusaikana. Kustannusten tulee olla tosiasiallisesti maksettuja ja todennettavissa kirjanpidosta. Kustannuksina hyväksytään vain todellinen avustuksen saajan maksettavaksi jäävä osuus.</w:t>
      </w:r>
    </w:p>
    <w:p w:rsidR="00E949C1" w:rsidRPr="006D73DA" w:rsidRDefault="00E949C1" w:rsidP="00E949C1">
      <w:pPr>
        <w:spacing w:line="20" w:lineRule="atLeast"/>
        <w:rPr>
          <w:rFonts w:ascii="Arial" w:hAnsi="Arial" w:cs="Arial"/>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Hyväksyttävinä kustannuksina otetaan huomioon ne kustannukset, jotka kirjanpitolain (1336/1997) ja -asetuksen (1339/1997) sekä hyvän kirjanpitotavan mukaan on kirjattava avustuksen käyttöajalle kuluksi. Jos avustusta käytetään irtaimen käyttöomaisuuden hankintaan ja hankintamenot kirjataan taseeseen, voidaan hankintamenot ottaa kokonaan huomioon hyväksyttävinä kustannuksina. Ostetun irtaimen on oltava hankkeen toteuttamisen kannalta tarpeellinen kustannus.</w:t>
      </w:r>
    </w:p>
    <w:p w:rsidR="00E949C1" w:rsidRPr="006D73DA" w:rsidRDefault="00E949C1" w:rsidP="00E949C1">
      <w:pPr>
        <w:pStyle w:val="py"/>
        <w:spacing w:before="0" w:beforeAutospacing="0" w:after="0" w:afterAutospacing="0" w:line="20" w:lineRule="atLeast"/>
        <w:rPr>
          <w:rFonts w:ascii="Arial" w:hAnsi="Arial" w:cs="Arial"/>
          <w:sz w:val="20"/>
          <w:szCs w:val="20"/>
        </w:rPr>
      </w:pPr>
    </w:p>
    <w:p w:rsidR="00E949C1" w:rsidRPr="006D73DA" w:rsidRDefault="00E949C1" w:rsidP="00E949C1">
      <w:pPr>
        <w:pStyle w:val="py"/>
        <w:spacing w:before="0" w:beforeAutospacing="0" w:after="0" w:afterAutospacing="0" w:line="20" w:lineRule="atLeast"/>
        <w:rPr>
          <w:rFonts w:ascii="Arial" w:hAnsi="Arial" w:cs="Arial"/>
          <w:sz w:val="20"/>
          <w:szCs w:val="20"/>
        </w:rPr>
      </w:pPr>
      <w:r w:rsidRPr="006D73DA">
        <w:rPr>
          <w:rFonts w:ascii="Arial" w:hAnsi="Arial" w:cs="Arial"/>
          <w:sz w:val="20"/>
          <w:szCs w:val="20"/>
        </w:rPr>
        <w:t xml:space="preserve">Hyväksyttävinä palkkakustannuksina voidaan hyväksyä hankkeen toteuttamiseksi tarpeellisesta työstä aiheutuneet palkkakustannukset lakisääteisine sivukuluineen sekä lakiin taikka työehtosopimukseen </w:t>
      </w:r>
      <w:r w:rsidRPr="006D73DA">
        <w:rPr>
          <w:rFonts w:ascii="Arial" w:hAnsi="Arial" w:cs="Arial"/>
          <w:sz w:val="20"/>
          <w:szCs w:val="20"/>
        </w:rPr>
        <w:lastRenderedPageBreak/>
        <w:t>perustuvat kustannukset. Palkat ovat siltä osin tukikelpoisia, kuin ne eivät ylitä toimialan yleistä palkkatasoa. Lomapalkkavaraukset ovat hyväksyttäviä kustannuksia, mikäli ne aiheutuvat hankkeen toteuttamisesta. Lakisääteiset työterveyskustannukset ovat hyväksyttäviä kustannuksia.</w:t>
      </w:r>
    </w:p>
    <w:p w:rsidR="00E949C1" w:rsidRPr="006D73DA" w:rsidRDefault="00E949C1" w:rsidP="00E949C1">
      <w:pPr>
        <w:pStyle w:val="py"/>
        <w:spacing w:before="0" w:beforeAutospacing="0" w:after="0" w:afterAutospacing="0" w:line="20" w:lineRule="atLeast"/>
        <w:rPr>
          <w:rFonts w:ascii="Arial" w:hAnsi="Arial" w:cs="Arial"/>
          <w:sz w:val="20"/>
          <w:szCs w:val="20"/>
        </w:rPr>
      </w:pPr>
    </w:p>
    <w:p w:rsidR="00E949C1" w:rsidRPr="006D73DA" w:rsidRDefault="00E949C1" w:rsidP="00E949C1">
      <w:pPr>
        <w:pStyle w:val="py"/>
        <w:spacing w:before="0" w:beforeAutospacing="0" w:after="0" w:afterAutospacing="0" w:line="20" w:lineRule="atLeast"/>
        <w:rPr>
          <w:rFonts w:ascii="Arial" w:hAnsi="Arial" w:cs="Arial"/>
          <w:sz w:val="20"/>
          <w:szCs w:val="20"/>
        </w:rPr>
      </w:pPr>
      <w:r w:rsidRPr="006D73DA">
        <w:rPr>
          <w:rFonts w:ascii="Arial" w:hAnsi="Arial" w:cs="Arial"/>
          <w:sz w:val="20"/>
          <w:szCs w:val="20"/>
        </w:rPr>
        <w:t>Mikäli avustuspäätös on tehty kokonaiskustannusmalliin perustuen, maa- ja metsätalousministeriö hyväksyy avustuksen saajan hakemuksella esittämät henkilösivukulu- ja yleiskulukertoimet. Avustuksen saaja on hakemuksellaan osoittanut, että henkilösivukulu- ja yleiskustannuskertoimet on laskettu kirjanpidon pohjalta tavalla, joka täyttää laskentatoimen luotettavuuden vaatimukset ja avustuspäätöksellä on vahvistettu hyväksytyt kertoimet. Kokonaiskustannusmallissa ei hyväksytä erillisiä lomapalkkavarauksia.</w:t>
      </w:r>
    </w:p>
    <w:p w:rsidR="00E949C1" w:rsidRPr="006D73DA" w:rsidRDefault="00E949C1" w:rsidP="00E949C1">
      <w:pPr>
        <w:pStyle w:val="py"/>
        <w:spacing w:before="0" w:beforeAutospacing="0" w:after="0" w:afterAutospacing="0" w:line="20" w:lineRule="atLeast"/>
        <w:rPr>
          <w:rFonts w:ascii="Arial" w:hAnsi="Arial" w:cs="Arial"/>
          <w:sz w:val="20"/>
          <w:szCs w:val="20"/>
        </w:rPr>
      </w:pPr>
    </w:p>
    <w:p w:rsidR="00E949C1" w:rsidRPr="006D73DA" w:rsidRDefault="00E949C1" w:rsidP="00E949C1">
      <w:pPr>
        <w:pStyle w:val="py"/>
        <w:spacing w:before="0" w:beforeAutospacing="0" w:after="0" w:afterAutospacing="0" w:line="20" w:lineRule="atLeast"/>
        <w:rPr>
          <w:rFonts w:ascii="Arial" w:hAnsi="Arial" w:cs="Arial"/>
          <w:sz w:val="20"/>
          <w:szCs w:val="20"/>
        </w:rPr>
      </w:pPr>
      <w:r w:rsidRPr="006D73DA">
        <w:rPr>
          <w:rFonts w:ascii="Arial" w:hAnsi="Arial" w:cs="Arial"/>
          <w:sz w:val="20"/>
          <w:szCs w:val="20"/>
        </w:rPr>
        <w:t xml:space="preserve">Jos hankkeen toteuttamiseksi tehtävä työ vie vain osan henkilön työajasta, palkkakustannusten tukemisen edellytyksenä on, että työstä on pidetty erillistä työajan seurantaa, josta ilmenee hankkeen toteuttamiseksi tehty työ, hankkeen toteuttamisaikana tehdyn työn kokonaismäärä sekä hankkeesta aiheutuneet palkkakustannukset. Sähköisen työajanseurannan raportteja voidaan käyttää hyväksi työaikakirjanpidon todentamiseen. Työajanseurantalomakkeet on allekirjoitettava tai sähköisesti hyväksyttävä sekä työntekijän että työnantajan toimesta. </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Matkakustannukset hyväksytään valtion matkustussäännön mukaisesti. Mahdolliset ulkomaan matkat tulee hyväksyttää etukäteen avustuksen myöntöpäätöksen esittelijällä, mikäli niitä ei ole esitetty hankesuunnitelmassa.</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 xml:space="preserve">Hankkeessa hankitun irtaimiston/laitteiden tulee jäädä palvelemaan avustuksen saajan toimintaa. </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Arvonlisävero on hyväksyttävä kustannus, mikäli se jää avustuksen saajan lopullisesti maksettavaksi.</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Maa- ja metsätalousministeriöllä on oikeus olla hyväksymättä tilityksessä esitettyjä kustannuksia, jos kustannusten liittyminen valtionavulla rahoitettavaan toimintaan ei ole selkeästi osoitettavissa.</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u w:val="single"/>
        </w:rPr>
      </w:pPr>
      <w:r w:rsidRPr="006D73DA">
        <w:rPr>
          <w:rFonts w:ascii="Arial" w:hAnsi="Arial" w:cs="Arial"/>
          <w:sz w:val="20"/>
          <w:u w:val="single"/>
        </w:rPr>
        <w:t>Kustannukset joita ei hyväksytä:</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poistot</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varainhankinnan kustannukset</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liike- ja sijoitustoiminnan kustannukset, lainojen lyhennykset ja korot</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varaukset (poikkeuksena lomapalkkavaraus)</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laskennalliset erät, jotka eivät perustu jo toteutuneisiin kustannuksiin</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irtisanomiskorvaukset tai irtisanomisajalta ilman työvelvoitetta maksettavat palkkakustannukset</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tulospalkkiot, bonukset, luontaisedut</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oikeudenkäyntikustannukset, oikeuden langettamat korvaukset sekä rangaistusluonteiset maksut, kuten sakot tai viivästyskorot</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edunvalvontamenot ja edustuskulut</w:t>
      </w:r>
    </w:p>
    <w:p w:rsidR="00E949C1" w:rsidRPr="006D73DA" w:rsidRDefault="00E949C1" w:rsidP="00E949C1">
      <w:pPr>
        <w:rPr>
          <w:rFonts w:ascii="Arial" w:hAnsi="Arial" w:cs="Arial"/>
          <w:b/>
          <w:sz w:val="20"/>
        </w:rPr>
      </w:pPr>
    </w:p>
    <w:p w:rsidR="00E949C1" w:rsidRPr="006D73DA" w:rsidRDefault="00E949C1" w:rsidP="00E949C1">
      <w:pPr>
        <w:rPr>
          <w:rFonts w:ascii="Arial" w:hAnsi="Arial" w:cs="Arial"/>
          <w:b/>
          <w:sz w:val="20"/>
        </w:rPr>
      </w:pPr>
      <w:r w:rsidRPr="006D73DA">
        <w:rPr>
          <w:rFonts w:ascii="Arial" w:hAnsi="Arial" w:cs="Arial"/>
          <w:b/>
          <w:sz w:val="20"/>
        </w:rPr>
        <w:t>Yleiskustannusten kohdistaminen</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Avustuksen saaja voi kohdistaa erityisavustukselle toimintansa yleiskustannuksia, mikäli avustusta ei ole myönnetty kokonaiskustannusmalliin perustuen. Yleiskustannuksia ovat avustuksen saajan yleishallinnosta aiheutuneet kulut, jotka eivät välittömästi kohdistu mihinkään tiettyyn toimintoon tai hankkeeseen.</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Yleiskustannusten on perustuttava todellisiin toteutuneisiin kuluihin ja oltava</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selkeästi ja perustellusti kohdennettuja</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hankkeen talousarvion mukaisia</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erikseen dokumentoituja</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koko käyttöajan saman perusteisia</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aiheuttamisperiaatteen mukaisia</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Yleiskustannusten aiheuttamisperusteista toimitetaan erillinen selvitys ministeriölle.</w:t>
      </w:r>
    </w:p>
    <w:p w:rsidR="00E949C1" w:rsidRPr="006D73DA" w:rsidRDefault="00E949C1" w:rsidP="00E949C1">
      <w:pPr>
        <w:rPr>
          <w:rFonts w:ascii="Arial" w:hAnsi="Arial" w:cs="Arial"/>
          <w:sz w:val="20"/>
          <w:u w:val="single"/>
        </w:rPr>
      </w:pPr>
    </w:p>
    <w:p w:rsidR="00E949C1" w:rsidRPr="006D73DA" w:rsidRDefault="00E949C1" w:rsidP="00E949C1">
      <w:pPr>
        <w:rPr>
          <w:rFonts w:ascii="Arial" w:hAnsi="Arial" w:cs="Arial"/>
          <w:b/>
          <w:sz w:val="20"/>
        </w:rPr>
      </w:pPr>
      <w:r w:rsidRPr="006D73DA">
        <w:rPr>
          <w:rFonts w:ascii="Arial" w:hAnsi="Arial" w:cs="Arial"/>
          <w:b/>
          <w:sz w:val="20"/>
        </w:rPr>
        <w:t>Käyttötarkoituksen ja -ajan sekä ehtojen muuttaminen</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 xml:space="preserve">Maa- ja metsätalousministeriö voi avustuksen saajan hakemuksesta perustellusta syystä muuttaa avustuksen käyttötarkoitusta ja -aikaa sekä ehtoja. Tätä koskeva kirjallinen hakemus on tehtävä ennen avustuspäätöksellä mainittua hankkeen päättymisajankohtaa siten, että päätös haetusta muutoksesta voidaan tehdä ennen mahdollisesti avustettavaan toimenpiteeseen ryhtymistä. Hakemuksen tulee sisältää </w:t>
      </w:r>
      <w:r w:rsidRPr="006D73DA">
        <w:rPr>
          <w:rFonts w:ascii="Arial" w:hAnsi="Arial" w:cs="Arial"/>
          <w:sz w:val="20"/>
        </w:rPr>
        <w:lastRenderedPageBreak/>
        <w:t>tarkennettu hankesuunnitelma sekä kustannusarvio ja rahoitussuunnitelma, mikäli niihin tulee muutoksia. Hakemuksessa on mainittava avustuspäätöksen diaarinumero.</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b/>
          <w:sz w:val="20"/>
        </w:rPr>
      </w:pPr>
      <w:r w:rsidRPr="006D73DA">
        <w:rPr>
          <w:rFonts w:ascii="Arial" w:hAnsi="Arial" w:cs="Arial"/>
          <w:b/>
          <w:sz w:val="20"/>
        </w:rPr>
        <w:t>Avustuksen saajan velvollisuudet</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i/>
          <w:sz w:val="20"/>
        </w:rPr>
      </w:pPr>
      <w:r w:rsidRPr="006D73DA">
        <w:rPr>
          <w:rFonts w:ascii="Arial" w:hAnsi="Arial" w:cs="Arial"/>
          <w:i/>
          <w:sz w:val="20"/>
        </w:rPr>
        <w:t>Tiedonanto</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 xml:space="preserve">Valtionavustuksen saajan tulee antaa maa- ja metsätalousministeriölle valtionavustuspäätöksen ehtojen noudattamisen valvomiseksi oikeat ja riittävät tiedot. </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Valtionavustuksen saajan tulee ilmoittaa viipymättä maa- ja metsätalousministeriölle käyttötarkoituksen toteutumiseen vaikuttavasta muutoksesta tai muusta valtionavustuksen käyttöön vaikuttavasta muutoksesta. Muutoksella tarkoitetaan erityisesti valtionavustuksen käyttötavalle asetettujen ehtojen ja rajoitusten toteutumiseen vaikuttavia muutoksia. Valtionavustuksen käyttöön vaikuttavia muutoksia ovat myös avustettavan hankkeen/toiminnan toteuttamisen laadussa, laajuudessa tai rahoituksessa tapahtuvat olennaiset muutokset. Muutoksen arvioinnin perustana ovat avustushakemuksessa annetut ja valtionavustuspäätöksen perustaksi otetut tiedot.</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i/>
          <w:sz w:val="20"/>
        </w:rPr>
      </w:pPr>
      <w:r w:rsidRPr="006D73DA">
        <w:rPr>
          <w:rFonts w:ascii="Arial" w:hAnsi="Arial" w:cs="Arial"/>
          <w:i/>
          <w:sz w:val="20"/>
        </w:rPr>
        <w:t>Hankintalain noudattaminen ja hankintojen kilpailuttaminen</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 xml:space="preserve">Avustuksen saajan tulee selvittää ja ottaa toiminnassaan huomioon mahdollinen velvollisuutensa noudattaa hankintalainsäädäntöä (laki julkisista hankinnoista ja käyttöoikeussopimuksista 1397/2016). Kaikki </w:t>
      </w:r>
      <w:r>
        <w:rPr>
          <w:rFonts w:ascii="Arial" w:hAnsi="Arial" w:cs="Arial"/>
          <w:sz w:val="20"/>
        </w:rPr>
        <w:t xml:space="preserve">vähintään </w:t>
      </w:r>
      <w:r w:rsidRPr="006D73DA">
        <w:rPr>
          <w:rFonts w:ascii="Arial" w:hAnsi="Arial" w:cs="Arial"/>
          <w:sz w:val="20"/>
        </w:rPr>
        <w:t xml:space="preserve">60 000 euron </w:t>
      </w:r>
      <w:r>
        <w:rPr>
          <w:rFonts w:ascii="Arial" w:hAnsi="Arial" w:cs="Arial"/>
          <w:sz w:val="20"/>
        </w:rPr>
        <w:t xml:space="preserve">suuruiset </w:t>
      </w:r>
      <w:r w:rsidRPr="006D73DA">
        <w:rPr>
          <w:rFonts w:ascii="Arial" w:hAnsi="Arial" w:cs="Arial"/>
          <w:sz w:val="20"/>
        </w:rPr>
        <w:t xml:space="preserve">hankinnat on kilpailutettava julkisen hankintalain mukaisesti, mikäli avustuksen saaja on saanut hankinnan tekemistä varten avustusta yli puolet hankinnan arvosta hankintalaissa tarkoitetulta hankintayksiköltä. Hankintaa ei saa pilkkoa eriin tai laskea sen arvoa poikkeuksellisin menetelmin hankintalain soveltamisen välttämiseksi. Tavara- tai palveluhankintaa ei saa liittää rakennusurakkaan eikä hankintoja saa yhdistellä keinotekoisesti hankintalain noudattamisen välttämiseksi. </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Maa- ja metsätalousministeriö edellyttää julkisten hankintojen avoimuuden vuoksi, että kaikki vähintään 10 000 euroa (alv 0 %) ylittävät hankinnat kilpailutetaan pyytämällä tarjoukset tai selvittämällä muulla tavalla useammalta kuin yhdeltä tavaran- tai palveluntoimittajalta. Kilpailutukseen liittyvät asiakirjat dokumentoidaan ja ne on pyydettäessä toimitettava maa- ja metsätalousministeriölle.</w:t>
      </w:r>
    </w:p>
    <w:p w:rsidR="00E949C1" w:rsidRPr="006D73DA" w:rsidRDefault="00E949C1" w:rsidP="00E949C1">
      <w:pPr>
        <w:rPr>
          <w:rFonts w:ascii="Arial" w:hAnsi="Arial" w:cs="Arial"/>
          <w:i/>
          <w:sz w:val="20"/>
        </w:rPr>
      </w:pPr>
    </w:p>
    <w:p w:rsidR="00E949C1" w:rsidRPr="006D73DA" w:rsidRDefault="00E949C1" w:rsidP="00E949C1">
      <w:pPr>
        <w:rPr>
          <w:rFonts w:ascii="Arial" w:hAnsi="Arial" w:cs="Arial"/>
          <w:i/>
          <w:sz w:val="20"/>
        </w:rPr>
      </w:pPr>
      <w:r w:rsidRPr="006D73DA">
        <w:rPr>
          <w:rFonts w:ascii="Arial" w:hAnsi="Arial" w:cs="Arial"/>
          <w:i/>
          <w:sz w:val="20"/>
        </w:rPr>
        <w:t>Vakuuttaminen</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 xml:space="preserve">Avustuksen saajan on vakuutettava riittävällä ja asianmukaisella tavalla valtionavustuksella hankittu omaisuus. </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i/>
          <w:sz w:val="20"/>
        </w:rPr>
      </w:pPr>
      <w:r w:rsidRPr="006D73DA">
        <w:rPr>
          <w:rFonts w:ascii="Arial" w:hAnsi="Arial" w:cs="Arial"/>
          <w:i/>
          <w:sz w:val="20"/>
        </w:rPr>
        <w:t>Kirjanpito, tilintarkastus ja toiminnan tarkastus</w:t>
      </w:r>
    </w:p>
    <w:p w:rsidR="00E949C1" w:rsidRPr="006D73DA" w:rsidRDefault="00E949C1" w:rsidP="00E949C1">
      <w:pPr>
        <w:rPr>
          <w:rFonts w:ascii="Arial" w:hAnsi="Arial" w:cs="Arial"/>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Avustuksen saajan on järjestettävä kirjanpitonsa kirjanpitolain (1336/1997) ja -asetuksen (1339/1997) säätämällä tavalla. Kirjanpito ja siihen liittyvä aineisto on säilytettävä siten, kuin kirjanpitolain 2 luvun 9 ja 10 §:ssä säädetään. Hankkeen toteuttamiseen liittyvät alkuperäiset tositteet on säilytettävä kuusi (6) vuotta sen vuoden lopusta, jona aikana tilikausi on päättynyt siten, että tositteiden ja kirjausten välinen yhteys voidaan vaikeuksitta todeta. Kaikki hankkeeseen liittyvät asiakirjat tulee dokumentoida siten, että niiden yhteys kyseiseen hankkeeseen on selvää.</w:t>
      </w:r>
    </w:p>
    <w:p w:rsidR="00E949C1" w:rsidRPr="006D73DA" w:rsidRDefault="00E949C1" w:rsidP="00E949C1">
      <w:pPr>
        <w:spacing w:line="20" w:lineRule="atLeast"/>
        <w:rPr>
          <w:rFonts w:ascii="Arial" w:hAnsi="Arial" w:cs="Arial"/>
          <w:sz w:val="20"/>
        </w:rPr>
      </w:pPr>
    </w:p>
    <w:p w:rsidR="00E949C1" w:rsidRPr="006D73DA" w:rsidRDefault="00E949C1" w:rsidP="00E949C1">
      <w:pPr>
        <w:spacing w:line="20" w:lineRule="atLeast"/>
        <w:rPr>
          <w:rFonts w:ascii="Arial" w:hAnsi="Arial" w:cs="Arial"/>
          <w:sz w:val="20"/>
        </w:rPr>
      </w:pPr>
      <w:r w:rsidRPr="006D73DA">
        <w:rPr>
          <w:rFonts w:ascii="Arial" w:hAnsi="Arial" w:cs="Arial"/>
          <w:sz w:val="20"/>
        </w:rPr>
        <w:t>Avustuksen saajan on järjestettävä kirjanpitonsa siten, että avustuksen käyttöä hakemuksen mukaiseen hankkeeseen voidaan seurata siitä luotettavasti. Avustettavalla hankkeella tulee olla kirjanpidossa erillinen kustannuspaikka/-paikat tai avustettavalle hankkeelle kohdistettavien kustannusten, tulojen ja rahoituksen tulee kokonaisuudessaan olla muutoin luotettavasti selvitettävissä kirjanpidosta.</w:t>
      </w:r>
    </w:p>
    <w:p w:rsidR="00E949C1" w:rsidRPr="006D73DA" w:rsidRDefault="00E949C1" w:rsidP="00E949C1">
      <w:pPr>
        <w:spacing w:line="20" w:lineRule="atLeast"/>
        <w:rPr>
          <w:rFonts w:ascii="Arial" w:hAnsi="Arial" w:cs="Arial"/>
          <w:sz w:val="20"/>
        </w:rPr>
      </w:pPr>
    </w:p>
    <w:p w:rsidR="00E949C1" w:rsidRPr="006D73DA" w:rsidRDefault="00E949C1" w:rsidP="00E949C1">
      <w:pPr>
        <w:rPr>
          <w:rFonts w:ascii="Arial" w:hAnsi="Arial" w:cs="Arial"/>
          <w:i/>
          <w:sz w:val="20"/>
        </w:rPr>
      </w:pPr>
      <w:r w:rsidRPr="006D73DA">
        <w:rPr>
          <w:rFonts w:ascii="Arial" w:hAnsi="Arial" w:cs="Arial"/>
          <w:i/>
          <w:sz w:val="20"/>
        </w:rPr>
        <w:t>Avustuksen käyttöä koskeva selvitys</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 xml:space="preserve">Avustuksen käytöstä toimitetaan selvitys maa- ja metsätalousministeriölle avustuspäätöksessä ilmoitettuun määräaikaan mennessä. </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Avustuksesta on annettava joko loppuselvityksen tai maksatushakemuksen yhteydessä seuraavat asiakirjat</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valtionavustuksen kustannusselvitys</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kustannuspaikkaa vastaava pääkirja/kirjanpidon raportit</w:t>
      </w:r>
    </w:p>
    <w:p w:rsidR="00E949C1" w:rsidRPr="006D73DA" w:rsidRDefault="00E949C1" w:rsidP="00E949C1">
      <w:pPr>
        <w:pStyle w:val="Luettelokappale"/>
        <w:numPr>
          <w:ilvl w:val="0"/>
          <w:numId w:val="41"/>
        </w:numPr>
        <w:contextualSpacing/>
        <w:rPr>
          <w:rFonts w:ascii="Arial" w:hAnsi="Arial" w:cs="Arial"/>
          <w:sz w:val="20"/>
        </w:rPr>
      </w:pPr>
      <w:r w:rsidRPr="006D73DA">
        <w:rPr>
          <w:rFonts w:ascii="Arial" w:hAnsi="Arial" w:cs="Arial"/>
          <w:sz w:val="20"/>
        </w:rPr>
        <w:t>selostus tai raportti avustetusta toiminnasta/hankkeesta</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 xml:space="preserve">Avustuksen saajan tulee tarvittaessa toimittaa myös muita selvityksiä avustuksen käyttöön liittyen, jos maa- ja metsätalousministeriö niitä pyytää. </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i/>
          <w:sz w:val="20"/>
        </w:rPr>
      </w:pPr>
      <w:r w:rsidRPr="006D73DA">
        <w:rPr>
          <w:rFonts w:ascii="Arial" w:hAnsi="Arial" w:cs="Arial"/>
          <w:i/>
          <w:sz w:val="20"/>
        </w:rPr>
        <w:t>Avustuksen palautus</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Valtionavustuksen saajan tulee viipymättä palauttaa virheellisesti, liikaa tai perusteettomasti saamansa valtionavustus tai sen osa. Valtionavustus tai se osa tulee palauttaa myös siinä tapauksessa, jos sitä ei voida käyttää valtionavustuspäätöksessä edellyttämällä tavalla. Jos palautettava määrä on enintään sata (100) euroa, se voidaan jättää palauttamatta.</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Valtionavustuksen saajan on maksettava palautettavalle tai takaisinperittävälle määrälle valtionavustuksen maksupäivästä korkolain (633/1982) 3 §:n 2 momentin mukaista vuotuista korkoa lisättynä kolmella prosenttiyksiköllä.</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Jos takaisinperittävää määrää ei makseta takaisin viimeistään maa- ja metsätalousministeriön asettamana eräpäivänä, sille on maksettava vuotuista viivästyskorkoa korkolain 4 §:n 1 momentissa tarkoitetun korkokannan mukaan.</w:t>
      </w:r>
    </w:p>
    <w:p w:rsidR="00E949C1" w:rsidRPr="006D73DA" w:rsidRDefault="00E949C1" w:rsidP="00E949C1">
      <w:pPr>
        <w:rPr>
          <w:rFonts w:ascii="Arial" w:hAnsi="Arial" w:cs="Arial"/>
          <w:sz w:val="20"/>
        </w:rPr>
      </w:pPr>
    </w:p>
    <w:p w:rsidR="00E949C1" w:rsidRPr="006D73DA" w:rsidRDefault="00E949C1" w:rsidP="00E949C1">
      <w:pPr>
        <w:rPr>
          <w:rFonts w:ascii="Arial" w:hAnsi="Arial" w:cs="Arial"/>
          <w:sz w:val="20"/>
        </w:rPr>
      </w:pPr>
      <w:r w:rsidRPr="006D73DA">
        <w:rPr>
          <w:rFonts w:ascii="Arial" w:hAnsi="Arial" w:cs="Arial"/>
          <w:sz w:val="20"/>
        </w:rPr>
        <w:t>Palautuksen yhteydessä on mainittava avustuspäätöksen diaarinumero ja se momentti, josta avustus on aikoinaan maksettu. Palautus maksetaan, kun avustuksen saaja on vastaanottanut maa- ja metsätalousministeriön päätöksen palautettavan avustuksen määrästä sekä laskun, joka lähetetään avustuksen saajalle erikseen sähköisenä.</w:t>
      </w:r>
    </w:p>
    <w:p w:rsidR="00E949C1" w:rsidRDefault="00E949C1">
      <w:pPr>
        <w:rPr>
          <w:rFonts w:ascii="Arial" w:eastAsia="Arial" w:hAnsi="Arial"/>
          <w:b/>
          <w:w w:val="95"/>
          <w:sz w:val="28"/>
          <w:szCs w:val="28"/>
          <w:lang w:eastAsia="en-US"/>
        </w:rPr>
      </w:pPr>
      <w:r>
        <w:rPr>
          <w:rFonts w:ascii="Arial" w:eastAsia="Arial" w:hAnsi="Arial"/>
          <w:b/>
          <w:w w:val="95"/>
          <w:sz w:val="28"/>
          <w:szCs w:val="28"/>
          <w:lang w:eastAsia="en-US"/>
        </w:rPr>
        <w:br w:type="page"/>
      </w:r>
    </w:p>
    <w:p w:rsidR="00B61760" w:rsidRPr="00B61760" w:rsidRDefault="00E949C1" w:rsidP="00B61760">
      <w:pPr>
        <w:widowControl w:val="0"/>
        <w:spacing w:line="248" w:lineRule="exact"/>
        <w:ind w:left="151"/>
        <w:rPr>
          <w:rFonts w:ascii="Arial" w:eastAsia="Arial" w:hAnsi="Arial"/>
          <w:b/>
          <w:w w:val="95"/>
          <w:sz w:val="28"/>
          <w:szCs w:val="28"/>
          <w:lang w:eastAsia="en-US"/>
        </w:rPr>
      </w:pPr>
      <w:r>
        <w:rPr>
          <w:rFonts w:ascii="Arial" w:eastAsia="Arial" w:hAnsi="Arial"/>
          <w:b/>
          <w:w w:val="95"/>
          <w:sz w:val="28"/>
          <w:szCs w:val="28"/>
          <w:lang w:eastAsia="en-US"/>
        </w:rPr>
        <w:lastRenderedPageBreak/>
        <w:t>LIITE 2</w:t>
      </w:r>
    </w:p>
    <w:p w:rsidR="00B61760" w:rsidRPr="00B61760" w:rsidRDefault="00B61760" w:rsidP="00B61760">
      <w:pPr>
        <w:widowControl w:val="0"/>
        <w:spacing w:line="252" w:lineRule="auto"/>
        <w:ind w:left="101" w:right="1863" w:firstLine="4"/>
        <w:rPr>
          <w:rFonts w:ascii="Arial" w:eastAsia="Arial" w:hAnsi="Arial" w:cs="Arial"/>
          <w:sz w:val="28"/>
          <w:szCs w:val="28"/>
          <w:lang w:eastAsia="en-US"/>
        </w:rPr>
      </w:pPr>
      <w:r w:rsidRPr="00B61760">
        <w:rPr>
          <w:rFonts w:ascii="Arial" w:eastAsia="Arial" w:hAnsi="Arial" w:cs="Arial"/>
          <w:b/>
          <w:bCs/>
          <w:color w:val="2D2D2D"/>
          <w:sz w:val="28"/>
          <w:szCs w:val="28"/>
          <w:lang w:eastAsia="en-US"/>
        </w:rPr>
        <w:t>VALTIONAVUSTUKSEN KÄYTÖN</w:t>
      </w:r>
      <w:r w:rsidRPr="00B61760">
        <w:rPr>
          <w:rFonts w:ascii="Arial" w:eastAsia="Arial" w:hAnsi="Arial" w:cs="Arial"/>
          <w:b/>
          <w:bCs/>
          <w:color w:val="2D2D2D"/>
          <w:spacing w:val="15"/>
          <w:sz w:val="28"/>
          <w:szCs w:val="28"/>
          <w:lang w:eastAsia="en-US"/>
        </w:rPr>
        <w:t xml:space="preserve"> </w:t>
      </w:r>
      <w:r w:rsidRPr="00B61760">
        <w:rPr>
          <w:rFonts w:ascii="Arial" w:eastAsia="Arial" w:hAnsi="Arial" w:cs="Arial"/>
          <w:b/>
          <w:bCs/>
          <w:color w:val="2D2D2D"/>
          <w:sz w:val="28"/>
          <w:szCs w:val="28"/>
          <w:lang w:eastAsia="en-US"/>
        </w:rPr>
        <w:t>VALVONTA, MAKSATUKSEN</w:t>
      </w:r>
      <w:r w:rsidRPr="00B61760">
        <w:rPr>
          <w:rFonts w:ascii="Arial" w:eastAsia="Arial" w:hAnsi="Arial" w:cs="Arial"/>
          <w:b/>
          <w:bCs/>
          <w:color w:val="2D2D2D"/>
          <w:spacing w:val="53"/>
          <w:sz w:val="28"/>
          <w:szCs w:val="28"/>
          <w:lang w:eastAsia="en-US"/>
        </w:rPr>
        <w:t xml:space="preserve"> </w:t>
      </w:r>
      <w:r w:rsidRPr="00B61760">
        <w:rPr>
          <w:rFonts w:ascii="Arial" w:eastAsia="Arial" w:hAnsi="Arial" w:cs="Arial"/>
          <w:b/>
          <w:bCs/>
          <w:color w:val="2D2D2D"/>
          <w:sz w:val="28"/>
          <w:szCs w:val="28"/>
          <w:lang w:eastAsia="en-US"/>
        </w:rPr>
        <w:t>KESKEYTYS,</w:t>
      </w:r>
      <w:r w:rsidRPr="00B61760">
        <w:rPr>
          <w:rFonts w:ascii="Arial" w:eastAsia="Arial" w:hAnsi="Arial" w:cs="Arial"/>
          <w:b/>
          <w:bCs/>
          <w:color w:val="2D2D2D"/>
          <w:w w:val="101"/>
          <w:sz w:val="28"/>
          <w:szCs w:val="28"/>
          <w:lang w:eastAsia="en-US"/>
        </w:rPr>
        <w:t xml:space="preserve"> </w:t>
      </w:r>
      <w:r w:rsidRPr="00B61760">
        <w:rPr>
          <w:rFonts w:ascii="Arial" w:eastAsia="Arial" w:hAnsi="Arial" w:cs="Arial"/>
          <w:b/>
          <w:bCs/>
          <w:color w:val="2D2D2D"/>
          <w:sz w:val="28"/>
          <w:szCs w:val="28"/>
          <w:lang w:eastAsia="en-US"/>
        </w:rPr>
        <w:t>VALTIONAVUSTUKSEN PALAUTTAMINEN</w:t>
      </w:r>
      <w:r w:rsidRPr="00B61760">
        <w:rPr>
          <w:rFonts w:ascii="Arial" w:eastAsia="Arial" w:hAnsi="Arial" w:cs="Arial"/>
          <w:b/>
          <w:bCs/>
          <w:color w:val="2D2D2D"/>
          <w:spacing w:val="51"/>
          <w:sz w:val="28"/>
          <w:szCs w:val="28"/>
          <w:lang w:eastAsia="en-US"/>
        </w:rPr>
        <w:t xml:space="preserve"> </w:t>
      </w:r>
      <w:r w:rsidRPr="00B61760">
        <w:rPr>
          <w:rFonts w:ascii="Arial" w:eastAsia="Arial" w:hAnsi="Arial" w:cs="Arial"/>
          <w:b/>
          <w:bCs/>
          <w:color w:val="2D2D2D"/>
          <w:sz w:val="28"/>
          <w:szCs w:val="28"/>
          <w:lang w:eastAsia="en-US"/>
        </w:rPr>
        <w:t>JA</w:t>
      </w:r>
      <w:r w:rsidRPr="00B61760">
        <w:rPr>
          <w:rFonts w:ascii="Arial" w:eastAsia="Arial" w:hAnsi="Arial" w:cs="Arial"/>
          <w:b/>
          <w:bCs/>
          <w:color w:val="2D2D2D"/>
          <w:spacing w:val="24"/>
          <w:sz w:val="28"/>
          <w:szCs w:val="28"/>
          <w:lang w:eastAsia="en-US"/>
        </w:rPr>
        <w:t xml:space="preserve"> </w:t>
      </w:r>
      <w:r w:rsidRPr="00B61760">
        <w:rPr>
          <w:rFonts w:ascii="Arial" w:eastAsia="Arial" w:hAnsi="Arial" w:cs="Arial"/>
          <w:b/>
          <w:bCs/>
          <w:color w:val="2D2D2D"/>
          <w:sz w:val="28"/>
          <w:szCs w:val="28"/>
          <w:lang w:eastAsia="en-US"/>
        </w:rPr>
        <w:t>TAKAISINPERINTÄ</w:t>
      </w:r>
    </w:p>
    <w:p w:rsidR="00B61760" w:rsidRPr="00B61760" w:rsidRDefault="00B61760" w:rsidP="00B61760">
      <w:pPr>
        <w:widowControl w:val="0"/>
        <w:spacing w:line="200" w:lineRule="exact"/>
        <w:rPr>
          <w:rFonts w:ascii="Calibri" w:eastAsia="Calibri" w:hAnsi="Calibri"/>
          <w:sz w:val="20"/>
          <w:lang w:eastAsia="en-US"/>
        </w:rPr>
      </w:pPr>
    </w:p>
    <w:p w:rsidR="00B61760" w:rsidRPr="00B61760" w:rsidRDefault="00B61760" w:rsidP="00B61760">
      <w:pPr>
        <w:widowControl w:val="0"/>
        <w:spacing w:before="18" w:line="280" w:lineRule="exact"/>
        <w:rPr>
          <w:rFonts w:ascii="Calibri" w:eastAsia="Calibri" w:hAnsi="Calibri"/>
          <w:sz w:val="28"/>
          <w:szCs w:val="28"/>
          <w:lang w:eastAsia="en-US"/>
        </w:rPr>
      </w:pPr>
    </w:p>
    <w:p w:rsidR="00B61760" w:rsidRPr="00B61760" w:rsidRDefault="00B61760" w:rsidP="00B61760">
      <w:pPr>
        <w:widowControl w:val="0"/>
        <w:ind w:left="106"/>
        <w:rPr>
          <w:rFonts w:ascii="Arial" w:eastAsia="Arial" w:hAnsi="Arial"/>
          <w:b/>
          <w:szCs w:val="22"/>
          <w:lang w:eastAsia="en-US"/>
        </w:rPr>
      </w:pPr>
      <w:r w:rsidRPr="00B61760">
        <w:rPr>
          <w:rFonts w:ascii="Arial" w:eastAsia="Arial" w:hAnsi="Arial"/>
          <w:b/>
          <w:color w:val="2D2D2D"/>
          <w:w w:val="95"/>
          <w:szCs w:val="22"/>
          <w:lang w:eastAsia="en-US"/>
        </w:rPr>
        <w:t>VALTIONAVUSTUKSEN KÄYTÖN</w:t>
      </w:r>
      <w:r w:rsidRPr="00B61760">
        <w:rPr>
          <w:rFonts w:ascii="Arial" w:eastAsia="Arial" w:hAnsi="Arial"/>
          <w:b/>
          <w:color w:val="2D2D2D"/>
          <w:spacing w:val="22"/>
          <w:w w:val="95"/>
          <w:szCs w:val="22"/>
          <w:lang w:eastAsia="en-US"/>
        </w:rPr>
        <w:t xml:space="preserve"> </w:t>
      </w:r>
      <w:r w:rsidRPr="00B61760">
        <w:rPr>
          <w:rFonts w:ascii="Arial" w:eastAsia="Arial" w:hAnsi="Arial"/>
          <w:b/>
          <w:color w:val="2D2D2D"/>
          <w:w w:val="95"/>
          <w:szCs w:val="22"/>
          <w:lang w:eastAsia="en-US"/>
        </w:rPr>
        <w:t>VALVONTA</w:t>
      </w:r>
    </w:p>
    <w:p w:rsidR="00B61760" w:rsidRPr="00B61760" w:rsidRDefault="00B61760" w:rsidP="00B61760">
      <w:pPr>
        <w:widowControl w:val="0"/>
        <w:spacing w:before="16" w:line="240" w:lineRule="exact"/>
        <w:rPr>
          <w:rFonts w:ascii="Calibri" w:eastAsia="Calibri" w:hAnsi="Calibri"/>
          <w:sz w:val="24"/>
          <w:szCs w:val="24"/>
          <w:lang w:eastAsia="en-US"/>
        </w:rPr>
      </w:pPr>
    </w:p>
    <w:p w:rsidR="00B61760" w:rsidRPr="00B61760" w:rsidRDefault="00B61760" w:rsidP="00B61760">
      <w:pPr>
        <w:widowControl w:val="0"/>
        <w:spacing w:line="238" w:lineRule="auto"/>
        <w:ind w:left="1380" w:right="159" w:firstLine="23"/>
        <w:jc w:val="both"/>
        <w:rPr>
          <w:rFonts w:ascii="Arial" w:eastAsia="Arial" w:hAnsi="Arial"/>
          <w:szCs w:val="22"/>
          <w:lang w:eastAsia="en-US"/>
        </w:rPr>
      </w:pPr>
      <w:r w:rsidRPr="00B61760">
        <w:rPr>
          <w:rFonts w:ascii="Arial" w:eastAsia="Arial" w:hAnsi="Arial"/>
          <w:color w:val="2D2D2D"/>
          <w:w w:val="95"/>
          <w:szCs w:val="22"/>
          <w:lang w:eastAsia="en-US"/>
        </w:rPr>
        <w:t>Maa-</w:t>
      </w:r>
      <w:r w:rsidRPr="00B61760">
        <w:rPr>
          <w:rFonts w:ascii="Arial" w:eastAsia="Arial" w:hAnsi="Arial"/>
          <w:color w:val="2D2D2D"/>
          <w:spacing w:val="1"/>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4"/>
          <w:w w:val="95"/>
          <w:szCs w:val="22"/>
          <w:lang w:eastAsia="en-US"/>
        </w:rPr>
        <w:t xml:space="preserve"> </w:t>
      </w:r>
      <w:r w:rsidRPr="00B61760">
        <w:rPr>
          <w:rFonts w:ascii="Arial" w:eastAsia="Arial" w:hAnsi="Arial"/>
          <w:color w:val="2D2D2D"/>
          <w:w w:val="95"/>
          <w:szCs w:val="22"/>
          <w:lang w:eastAsia="en-US"/>
        </w:rPr>
        <w:t>metsätalousministeriöllä on</w:t>
      </w:r>
      <w:r w:rsidRPr="00B61760">
        <w:rPr>
          <w:rFonts w:ascii="Arial" w:eastAsia="Arial" w:hAnsi="Arial"/>
          <w:color w:val="2D2D2D"/>
          <w:spacing w:val="33"/>
          <w:w w:val="95"/>
          <w:szCs w:val="22"/>
          <w:lang w:eastAsia="en-US"/>
        </w:rPr>
        <w:t xml:space="preserve"> </w:t>
      </w:r>
      <w:r w:rsidRPr="00B61760">
        <w:rPr>
          <w:rFonts w:ascii="Arial" w:eastAsia="Arial" w:hAnsi="Arial"/>
          <w:color w:val="2D2D2D"/>
          <w:w w:val="95"/>
          <w:szCs w:val="22"/>
          <w:lang w:eastAsia="en-US"/>
        </w:rPr>
        <w:t>oikeus</w:t>
      </w:r>
      <w:r w:rsidRPr="00B61760">
        <w:rPr>
          <w:rFonts w:ascii="Arial" w:eastAsia="Arial" w:hAnsi="Arial"/>
          <w:color w:val="2D2D2D"/>
          <w:spacing w:val="42"/>
          <w:w w:val="95"/>
          <w:szCs w:val="22"/>
          <w:lang w:eastAsia="en-US"/>
        </w:rPr>
        <w:t xml:space="preserve"> </w:t>
      </w:r>
      <w:r w:rsidRPr="00B61760">
        <w:rPr>
          <w:rFonts w:ascii="Arial" w:eastAsia="Arial" w:hAnsi="Arial"/>
          <w:color w:val="2D2D2D"/>
          <w:w w:val="95"/>
          <w:szCs w:val="22"/>
          <w:lang w:eastAsia="en-US"/>
        </w:rPr>
        <w:t>suorittaa</w:t>
      </w:r>
      <w:r w:rsidRPr="00B61760">
        <w:rPr>
          <w:rFonts w:ascii="Arial" w:eastAsia="Arial" w:hAnsi="Arial"/>
          <w:color w:val="2D2D2D"/>
          <w:spacing w:val="44"/>
          <w:w w:val="95"/>
          <w:szCs w:val="22"/>
          <w:lang w:eastAsia="en-US"/>
        </w:rPr>
        <w:t xml:space="preserve"> </w:t>
      </w:r>
      <w:r w:rsidRPr="00B61760">
        <w:rPr>
          <w:rFonts w:ascii="Arial" w:eastAsia="Arial" w:hAnsi="Arial"/>
          <w:color w:val="2D2D2D"/>
          <w:w w:val="95"/>
          <w:szCs w:val="22"/>
          <w:lang w:eastAsia="en-US"/>
        </w:rPr>
        <w:t>valtionavustuksen maksamisessa</w:t>
      </w:r>
      <w:r w:rsidRPr="00B61760">
        <w:rPr>
          <w:rFonts w:ascii="Arial" w:eastAsia="Arial" w:hAnsi="Arial"/>
          <w:color w:val="2D2D2D"/>
          <w:w w:val="97"/>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35"/>
          <w:w w:val="95"/>
          <w:szCs w:val="22"/>
          <w:lang w:eastAsia="en-US"/>
        </w:rPr>
        <w:t xml:space="preserve"> </w:t>
      </w:r>
      <w:r w:rsidRPr="00B61760">
        <w:rPr>
          <w:rFonts w:ascii="Arial" w:eastAsia="Arial" w:hAnsi="Arial"/>
          <w:color w:val="2D2D2D"/>
          <w:w w:val="95"/>
          <w:szCs w:val="22"/>
          <w:lang w:eastAsia="en-US"/>
        </w:rPr>
        <w:t>käytön</w:t>
      </w:r>
      <w:r w:rsidRPr="00B61760">
        <w:rPr>
          <w:rFonts w:ascii="Arial" w:eastAsia="Arial" w:hAnsi="Arial"/>
          <w:color w:val="2D2D2D"/>
          <w:spacing w:val="9"/>
          <w:w w:val="95"/>
          <w:szCs w:val="22"/>
          <w:lang w:eastAsia="en-US"/>
        </w:rPr>
        <w:t xml:space="preserve"> </w:t>
      </w:r>
      <w:r w:rsidRPr="00B61760">
        <w:rPr>
          <w:rFonts w:ascii="Arial" w:eastAsia="Arial" w:hAnsi="Arial"/>
          <w:color w:val="2D2D2D"/>
          <w:w w:val="95"/>
          <w:szCs w:val="22"/>
          <w:lang w:eastAsia="en-US"/>
        </w:rPr>
        <w:t>valvonnassa</w:t>
      </w:r>
      <w:r w:rsidRPr="00B61760">
        <w:rPr>
          <w:rFonts w:ascii="Arial" w:eastAsia="Arial" w:hAnsi="Arial"/>
          <w:color w:val="2D2D2D"/>
          <w:spacing w:val="33"/>
          <w:w w:val="95"/>
          <w:szCs w:val="22"/>
          <w:lang w:eastAsia="en-US"/>
        </w:rPr>
        <w:t xml:space="preserve"> </w:t>
      </w:r>
      <w:r w:rsidRPr="00B61760">
        <w:rPr>
          <w:rFonts w:ascii="Arial" w:eastAsia="Arial" w:hAnsi="Arial"/>
          <w:color w:val="2D2D2D"/>
          <w:w w:val="95"/>
          <w:szCs w:val="22"/>
          <w:lang w:eastAsia="en-US"/>
        </w:rPr>
        <w:t>tarpeellisia</w:t>
      </w:r>
      <w:r w:rsidRPr="00B61760">
        <w:rPr>
          <w:rFonts w:ascii="Arial" w:eastAsia="Arial" w:hAnsi="Arial"/>
          <w:color w:val="2D2D2D"/>
          <w:spacing w:val="38"/>
          <w:w w:val="95"/>
          <w:szCs w:val="22"/>
          <w:lang w:eastAsia="en-US"/>
        </w:rPr>
        <w:t xml:space="preserve"> </w:t>
      </w:r>
      <w:r w:rsidRPr="00B61760">
        <w:rPr>
          <w:rFonts w:ascii="Arial" w:eastAsia="Arial" w:hAnsi="Arial"/>
          <w:color w:val="2D2D2D"/>
          <w:w w:val="95"/>
          <w:szCs w:val="22"/>
          <w:lang w:eastAsia="en-US"/>
        </w:rPr>
        <w:t>valtionavustuksen</w:t>
      </w:r>
      <w:r w:rsidRPr="00B61760">
        <w:rPr>
          <w:rFonts w:ascii="Arial" w:eastAsia="Arial" w:hAnsi="Arial"/>
          <w:color w:val="2D2D2D"/>
          <w:spacing w:val="36"/>
          <w:w w:val="95"/>
          <w:szCs w:val="22"/>
          <w:lang w:eastAsia="en-US"/>
        </w:rPr>
        <w:t xml:space="preserve"> </w:t>
      </w:r>
      <w:r w:rsidRPr="00B61760">
        <w:rPr>
          <w:rFonts w:ascii="Arial" w:eastAsia="Arial" w:hAnsi="Arial"/>
          <w:color w:val="2D2D2D"/>
          <w:w w:val="95"/>
          <w:szCs w:val="22"/>
          <w:lang w:eastAsia="en-US"/>
        </w:rPr>
        <w:t>saajan</w:t>
      </w:r>
      <w:r w:rsidRPr="00B61760">
        <w:rPr>
          <w:rFonts w:ascii="Arial" w:eastAsia="Arial" w:hAnsi="Arial"/>
          <w:color w:val="2D2D2D"/>
          <w:spacing w:val="8"/>
          <w:w w:val="95"/>
          <w:szCs w:val="22"/>
          <w:lang w:eastAsia="en-US"/>
        </w:rPr>
        <w:t xml:space="preserve"> </w:t>
      </w:r>
      <w:r w:rsidRPr="00B61760">
        <w:rPr>
          <w:rFonts w:ascii="Arial" w:eastAsia="Arial" w:hAnsi="Arial"/>
          <w:color w:val="2D2D2D"/>
          <w:w w:val="95"/>
          <w:szCs w:val="22"/>
          <w:lang w:eastAsia="en-US"/>
        </w:rPr>
        <w:t>talouteen ja</w:t>
      </w:r>
      <w:r w:rsidRPr="00B61760">
        <w:rPr>
          <w:rFonts w:ascii="Arial" w:eastAsia="Arial" w:hAnsi="Arial"/>
          <w:color w:val="2D2D2D"/>
          <w:spacing w:val="25"/>
          <w:w w:val="95"/>
          <w:szCs w:val="22"/>
          <w:lang w:eastAsia="en-US"/>
        </w:rPr>
        <w:t xml:space="preserve"> </w:t>
      </w:r>
      <w:r w:rsidRPr="00B61760">
        <w:rPr>
          <w:rFonts w:ascii="Arial" w:eastAsia="Arial" w:hAnsi="Arial"/>
          <w:color w:val="2D2D2D"/>
          <w:w w:val="95"/>
          <w:szCs w:val="22"/>
          <w:lang w:eastAsia="en-US"/>
        </w:rPr>
        <w:t>toimintaan</w:t>
      </w:r>
      <w:r w:rsidRPr="00B61760">
        <w:rPr>
          <w:rFonts w:ascii="Arial" w:eastAsia="Arial" w:hAnsi="Arial"/>
          <w:color w:val="2D2D2D"/>
          <w:w w:val="96"/>
          <w:szCs w:val="22"/>
          <w:lang w:eastAsia="en-US"/>
        </w:rPr>
        <w:t xml:space="preserve"> </w:t>
      </w:r>
      <w:r w:rsidRPr="00B61760">
        <w:rPr>
          <w:rFonts w:ascii="Arial" w:eastAsia="Arial" w:hAnsi="Arial"/>
          <w:color w:val="2D2D2D"/>
          <w:w w:val="95"/>
          <w:szCs w:val="22"/>
          <w:lang w:eastAsia="en-US"/>
        </w:rPr>
        <w:t>kohdistuvia</w:t>
      </w:r>
      <w:r w:rsidRPr="00B61760">
        <w:rPr>
          <w:rFonts w:ascii="Arial" w:eastAsia="Arial" w:hAnsi="Arial"/>
          <w:color w:val="2D2D2D"/>
          <w:spacing w:val="54"/>
          <w:w w:val="95"/>
          <w:szCs w:val="22"/>
          <w:lang w:eastAsia="en-US"/>
        </w:rPr>
        <w:t xml:space="preserve"> </w:t>
      </w:r>
      <w:r w:rsidRPr="00B61760">
        <w:rPr>
          <w:rFonts w:ascii="Arial" w:eastAsia="Arial" w:hAnsi="Arial"/>
          <w:color w:val="2D2D2D"/>
          <w:w w:val="95"/>
          <w:szCs w:val="22"/>
          <w:lang w:eastAsia="en-US"/>
        </w:rPr>
        <w:t>tarkastuksia.</w:t>
      </w:r>
    </w:p>
    <w:p w:rsidR="00B61760" w:rsidRPr="00B61760" w:rsidRDefault="00B61760" w:rsidP="00B61760">
      <w:pPr>
        <w:widowControl w:val="0"/>
        <w:spacing w:before="10" w:line="240" w:lineRule="exact"/>
        <w:rPr>
          <w:rFonts w:ascii="Calibri" w:eastAsia="Calibri" w:hAnsi="Calibri"/>
          <w:sz w:val="24"/>
          <w:szCs w:val="24"/>
          <w:lang w:eastAsia="en-US"/>
        </w:rPr>
      </w:pPr>
    </w:p>
    <w:p w:rsidR="00B61760" w:rsidRPr="00B61760" w:rsidRDefault="00B61760" w:rsidP="00B61760">
      <w:pPr>
        <w:widowControl w:val="0"/>
        <w:ind w:left="1404" w:right="140" w:firstLine="4"/>
        <w:jc w:val="both"/>
        <w:rPr>
          <w:rFonts w:ascii="Arial" w:eastAsia="Arial" w:hAnsi="Arial"/>
          <w:szCs w:val="22"/>
          <w:lang w:eastAsia="en-US"/>
        </w:rPr>
      </w:pPr>
      <w:r w:rsidRPr="00B61760">
        <w:rPr>
          <w:rFonts w:ascii="Arial" w:eastAsia="Arial" w:hAnsi="Arial"/>
          <w:color w:val="2D2D2D"/>
          <w:w w:val="95"/>
          <w:szCs w:val="22"/>
          <w:lang w:eastAsia="en-US"/>
        </w:rPr>
        <w:t>Maa-</w:t>
      </w:r>
      <w:r w:rsidRPr="00B61760">
        <w:rPr>
          <w:rFonts w:ascii="Arial" w:eastAsia="Arial" w:hAnsi="Arial"/>
          <w:color w:val="2D2D2D"/>
          <w:spacing w:val="39"/>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45"/>
          <w:w w:val="95"/>
          <w:szCs w:val="22"/>
          <w:lang w:eastAsia="en-US"/>
        </w:rPr>
        <w:t xml:space="preserve"> </w:t>
      </w:r>
      <w:r w:rsidRPr="00B61760">
        <w:rPr>
          <w:rFonts w:ascii="Arial" w:eastAsia="Arial" w:hAnsi="Arial"/>
          <w:color w:val="2D2D2D"/>
          <w:w w:val="95"/>
          <w:szCs w:val="22"/>
          <w:lang w:eastAsia="en-US"/>
        </w:rPr>
        <w:t>metsätalousministeriö</w:t>
      </w:r>
      <w:r w:rsidRPr="00B61760">
        <w:rPr>
          <w:rFonts w:ascii="Arial" w:eastAsia="Arial" w:hAnsi="Arial"/>
          <w:color w:val="2D2D2D"/>
          <w:spacing w:val="52"/>
          <w:w w:val="95"/>
          <w:szCs w:val="22"/>
          <w:lang w:eastAsia="en-US"/>
        </w:rPr>
        <w:t xml:space="preserve"> </w:t>
      </w:r>
      <w:r w:rsidRPr="00B61760">
        <w:rPr>
          <w:rFonts w:ascii="Arial" w:eastAsia="Arial" w:hAnsi="Arial"/>
          <w:color w:val="2D2D2D"/>
          <w:w w:val="95"/>
          <w:szCs w:val="22"/>
          <w:lang w:eastAsia="en-US"/>
        </w:rPr>
        <w:t>voi</w:t>
      </w:r>
      <w:r w:rsidRPr="00B61760">
        <w:rPr>
          <w:rFonts w:ascii="Arial" w:eastAsia="Arial" w:hAnsi="Arial"/>
          <w:color w:val="2D2D2D"/>
          <w:spacing w:val="21"/>
          <w:w w:val="95"/>
          <w:szCs w:val="22"/>
          <w:lang w:eastAsia="en-US"/>
        </w:rPr>
        <w:t xml:space="preserve"> </w:t>
      </w:r>
      <w:r w:rsidRPr="00B61760">
        <w:rPr>
          <w:rFonts w:ascii="Arial" w:eastAsia="Arial" w:hAnsi="Arial"/>
          <w:color w:val="2D2D2D"/>
          <w:w w:val="95"/>
          <w:szCs w:val="22"/>
          <w:lang w:eastAsia="en-US"/>
        </w:rPr>
        <w:t>päätöksellään</w:t>
      </w:r>
      <w:r w:rsidRPr="00B61760">
        <w:rPr>
          <w:rFonts w:ascii="Arial" w:eastAsia="Arial" w:hAnsi="Arial"/>
          <w:color w:val="2D2D2D"/>
          <w:spacing w:val="30"/>
          <w:w w:val="95"/>
          <w:szCs w:val="22"/>
          <w:lang w:eastAsia="en-US"/>
        </w:rPr>
        <w:t xml:space="preserve"> </w:t>
      </w:r>
      <w:r w:rsidRPr="00B61760">
        <w:rPr>
          <w:rFonts w:ascii="Arial" w:eastAsia="Arial" w:hAnsi="Arial"/>
          <w:color w:val="2D2D2D"/>
          <w:w w:val="95"/>
          <w:szCs w:val="22"/>
          <w:lang w:eastAsia="en-US"/>
        </w:rPr>
        <w:t>valtuuttaa</w:t>
      </w:r>
      <w:r w:rsidRPr="00B61760">
        <w:rPr>
          <w:rFonts w:ascii="Arial" w:eastAsia="Arial" w:hAnsi="Arial"/>
          <w:color w:val="2D2D2D"/>
          <w:spacing w:val="46"/>
          <w:w w:val="95"/>
          <w:szCs w:val="22"/>
          <w:lang w:eastAsia="en-US"/>
        </w:rPr>
        <w:t xml:space="preserve"> </w:t>
      </w:r>
      <w:r w:rsidRPr="00B61760">
        <w:rPr>
          <w:rFonts w:ascii="Arial" w:eastAsia="Arial" w:hAnsi="Arial"/>
          <w:color w:val="2D2D2D"/>
          <w:w w:val="95"/>
          <w:szCs w:val="22"/>
          <w:lang w:eastAsia="en-US"/>
        </w:rPr>
        <w:t>toisen</w:t>
      </w:r>
      <w:r w:rsidRPr="00B61760">
        <w:rPr>
          <w:rFonts w:ascii="Arial" w:eastAsia="Arial" w:hAnsi="Arial"/>
          <w:color w:val="2D2D2D"/>
          <w:spacing w:val="20"/>
          <w:w w:val="95"/>
          <w:szCs w:val="22"/>
          <w:lang w:eastAsia="en-US"/>
        </w:rPr>
        <w:t xml:space="preserve"> </w:t>
      </w:r>
      <w:r w:rsidRPr="00B61760">
        <w:rPr>
          <w:rFonts w:ascii="Arial" w:eastAsia="Arial" w:hAnsi="Arial"/>
          <w:color w:val="2D2D2D"/>
          <w:w w:val="95"/>
          <w:szCs w:val="22"/>
          <w:lang w:eastAsia="en-US"/>
        </w:rPr>
        <w:t>viranomaisen</w:t>
      </w:r>
      <w:r w:rsidRPr="00B61760">
        <w:rPr>
          <w:rFonts w:ascii="Arial" w:eastAsia="Arial" w:hAnsi="Arial"/>
          <w:color w:val="2D2D2D"/>
          <w:spacing w:val="41"/>
          <w:w w:val="95"/>
          <w:szCs w:val="22"/>
          <w:lang w:eastAsia="en-US"/>
        </w:rPr>
        <w:t xml:space="preserve"> </w:t>
      </w:r>
      <w:r w:rsidRPr="00B61760">
        <w:rPr>
          <w:rFonts w:ascii="Arial" w:eastAsia="Arial" w:hAnsi="Arial"/>
          <w:color w:val="2D2D2D"/>
          <w:w w:val="95"/>
          <w:szCs w:val="22"/>
          <w:lang w:eastAsia="en-US"/>
        </w:rPr>
        <w:t>tai</w:t>
      </w:r>
      <w:r w:rsidRPr="00B61760">
        <w:rPr>
          <w:rFonts w:ascii="Arial" w:eastAsia="Arial" w:hAnsi="Arial"/>
          <w:color w:val="2D2D2D"/>
          <w:w w:val="98"/>
          <w:szCs w:val="22"/>
          <w:lang w:eastAsia="en-US"/>
        </w:rPr>
        <w:t xml:space="preserve"> </w:t>
      </w:r>
      <w:r w:rsidRPr="00B61760">
        <w:rPr>
          <w:rFonts w:ascii="Arial" w:eastAsia="Arial" w:hAnsi="Arial"/>
          <w:color w:val="2D2D2D"/>
          <w:w w:val="95"/>
          <w:szCs w:val="22"/>
          <w:lang w:eastAsia="en-US"/>
        </w:rPr>
        <w:t>ulkopuolisen</w:t>
      </w:r>
      <w:r w:rsidRPr="00B61760">
        <w:rPr>
          <w:rFonts w:ascii="Arial" w:eastAsia="Arial" w:hAnsi="Arial"/>
          <w:color w:val="2D2D2D"/>
          <w:spacing w:val="31"/>
          <w:w w:val="95"/>
          <w:szCs w:val="22"/>
          <w:lang w:eastAsia="en-US"/>
        </w:rPr>
        <w:t xml:space="preserve"> </w:t>
      </w:r>
      <w:r w:rsidRPr="00B61760">
        <w:rPr>
          <w:rFonts w:ascii="Arial" w:eastAsia="Arial" w:hAnsi="Arial"/>
          <w:color w:val="2D2D2D"/>
          <w:w w:val="95"/>
          <w:szCs w:val="22"/>
          <w:lang w:eastAsia="en-US"/>
        </w:rPr>
        <w:t>tilintarkastajan</w:t>
      </w:r>
      <w:r w:rsidRPr="00B61760">
        <w:rPr>
          <w:rFonts w:ascii="Arial" w:eastAsia="Arial" w:hAnsi="Arial"/>
          <w:color w:val="2D2D2D"/>
          <w:spacing w:val="51"/>
          <w:w w:val="95"/>
          <w:szCs w:val="22"/>
          <w:lang w:eastAsia="en-US"/>
        </w:rPr>
        <w:t xml:space="preserve"> </w:t>
      </w:r>
      <w:r w:rsidRPr="00B61760">
        <w:rPr>
          <w:rFonts w:ascii="Arial" w:eastAsia="Arial" w:hAnsi="Arial"/>
          <w:color w:val="2D2D2D"/>
          <w:w w:val="95"/>
          <w:szCs w:val="22"/>
          <w:lang w:eastAsia="en-US"/>
        </w:rPr>
        <w:t>suorittamaan</w:t>
      </w:r>
      <w:r w:rsidRPr="00B61760">
        <w:rPr>
          <w:rFonts w:ascii="Arial" w:eastAsia="Arial" w:hAnsi="Arial"/>
          <w:color w:val="2D2D2D"/>
          <w:spacing w:val="52"/>
          <w:w w:val="95"/>
          <w:szCs w:val="22"/>
          <w:lang w:eastAsia="en-US"/>
        </w:rPr>
        <w:t xml:space="preserve"> </w:t>
      </w:r>
      <w:r w:rsidRPr="00B61760">
        <w:rPr>
          <w:rFonts w:ascii="Arial" w:eastAsia="Arial" w:hAnsi="Arial"/>
          <w:color w:val="2D2D2D"/>
          <w:w w:val="95"/>
          <w:szCs w:val="22"/>
          <w:lang w:eastAsia="en-US"/>
        </w:rPr>
        <w:t>edellä</w:t>
      </w:r>
      <w:r w:rsidRPr="00B61760">
        <w:rPr>
          <w:rFonts w:ascii="Arial" w:eastAsia="Arial" w:hAnsi="Arial"/>
          <w:color w:val="2D2D2D"/>
          <w:spacing w:val="41"/>
          <w:w w:val="95"/>
          <w:szCs w:val="22"/>
          <w:lang w:eastAsia="en-US"/>
        </w:rPr>
        <w:t xml:space="preserve"> </w:t>
      </w:r>
      <w:r w:rsidRPr="00B61760">
        <w:rPr>
          <w:rFonts w:ascii="Arial" w:eastAsia="Arial" w:hAnsi="Arial"/>
          <w:color w:val="2D2D2D"/>
          <w:w w:val="95"/>
          <w:szCs w:val="22"/>
          <w:lang w:eastAsia="en-US"/>
        </w:rPr>
        <w:t>mainittuja</w:t>
      </w:r>
      <w:r w:rsidRPr="00B61760">
        <w:rPr>
          <w:rFonts w:ascii="Arial" w:eastAsia="Arial" w:hAnsi="Arial"/>
          <w:color w:val="2D2D2D"/>
          <w:spacing w:val="32"/>
          <w:w w:val="95"/>
          <w:szCs w:val="22"/>
          <w:lang w:eastAsia="en-US"/>
        </w:rPr>
        <w:t xml:space="preserve"> </w:t>
      </w:r>
      <w:r w:rsidRPr="00B61760">
        <w:rPr>
          <w:rFonts w:ascii="Arial" w:eastAsia="Arial" w:hAnsi="Arial"/>
          <w:color w:val="2D2D2D"/>
          <w:w w:val="95"/>
          <w:szCs w:val="22"/>
          <w:lang w:eastAsia="en-US"/>
        </w:rPr>
        <w:t>tarkastuksia</w:t>
      </w:r>
      <w:r w:rsidRPr="00B61760">
        <w:rPr>
          <w:rFonts w:ascii="Arial" w:eastAsia="Arial" w:hAnsi="Arial"/>
          <w:color w:val="2D2D2D"/>
          <w:spacing w:val="33"/>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48"/>
          <w:w w:val="95"/>
          <w:szCs w:val="22"/>
          <w:lang w:eastAsia="en-US"/>
        </w:rPr>
        <w:t xml:space="preserve"> </w:t>
      </w:r>
      <w:r w:rsidRPr="00B61760">
        <w:rPr>
          <w:rFonts w:ascii="Arial" w:eastAsia="Arial" w:hAnsi="Arial"/>
          <w:color w:val="2D2D2D"/>
          <w:w w:val="95"/>
          <w:szCs w:val="22"/>
          <w:lang w:eastAsia="en-US"/>
        </w:rPr>
        <w:t>maa-</w:t>
      </w:r>
      <w:r w:rsidRPr="00B61760">
        <w:rPr>
          <w:rFonts w:ascii="Arial" w:eastAsia="Arial" w:hAnsi="Arial"/>
          <w:color w:val="2D2D2D"/>
          <w:spacing w:val="6"/>
          <w:w w:val="95"/>
          <w:szCs w:val="22"/>
          <w:lang w:eastAsia="en-US"/>
        </w:rPr>
        <w:t xml:space="preserve"> </w:t>
      </w:r>
      <w:r w:rsidRPr="00B61760">
        <w:rPr>
          <w:rFonts w:ascii="Arial" w:eastAsia="Arial" w:hAnsi="Arial"/>
          <w:color w:val="2D2D2D"/>
          <w:w w:val="95"/>
          <w:szCs w:val="22"/>
          <w:lang w:eastAsia="en-US"/>
        </w:rPr>
        <w:t>ja metsätalousministeriö voi</w:t>
      </w:r>
      <w:r w:rsidRPr="00B61760">
        <w:rPr>
          <w:rFonts w:ascii="Arial" w:eastAsia="Arial" w:hAnsi="Arial"/>
          <w:color w:val="2D2D2D"/>
          <w:spacing w:val="23"/>
          <w:w w:val="95"/>
          <w:szCs w:val="22"/>
          <w:lang w:eastAsia="en-US"/>
        </w:rPr>
        <w:t xml:space="preserve"> </w:t>
      </w:r>
      <w:r w:rsidRPr="00B61760">
        <w:rPr>
          <w:rFonts w:ascii="Arial" w:eastAsia="Arial" w:hAnsi="Arial"/>
          <w:color w:val="2D2D2D"/>
          <w:w w:val="95"/>
          <w:szCs w:val="22"/>
          <w:lang w:eastAsia="en-US"/>
        </w:rPr>
        <w:t>myös</w:t>
      </w:r>
      <w:r w:rsidRPr="00B61760">
        <w:rPr>
          <w:rFonts w:ascii="Arial" w:eastAsia="Arial" w:hAnsi="Arial"/>
          <w:color w:val="2D2D2D"/>
          <w:spacing w:val="22"/>
          <w:w w:val="95"/>
          <w:szCs w:val="22"/>
          <w:lang w:eastAsia="en-US"/>
        </w:rPr>
        <w:t xml:space="preserve"> </w:t>
      </w:r>
      <w:r w:rsidRPr="00B61760">
        <w:rPr>
          <w:rFonts w:ascii="Arial" w:eastAsia="Arial" w:hAnsi="Arial"/>
          <w:color w:val="2D2D2D"/>
          <w:w w:val="95"/>
          <w:szCs w:val="22"/>
          <w:lang w:eastAsia="en-US"/>
        </w:rPr>
        <w:t>käyttää</w:t>
      </w:r>
      <w:r w:rsidRPr="00B61760">
        <w:rPr>
          <w:rFonts w:ascii="Arial" w:eastAsia="Arial" w:hAnsi="Arial"/>
          <w:color w:val="2D2D2D"/>
          <w:spacing w:val="24"/>
          <w:w w:val="95"/>
          <w:szCs w:val="22"/>
          <w:lang w:eastAsia="en-US"/>
        </w:rPr>
        <w:t xml:space="preserve"> </w:t>
      </w:r>
      <w:r w:rsidRPr="00B61760">
        <w:rPr>
          <w:rFonts w:ascii="Arial" w:eastAsia="Arial" w:hAnsi="Arial"/>
          <w:color w:val="2D2D2D"/>
          <w:w w:val="95"/>
          <w:szCs w:val="22"/>
          <w:lang w:eastAsia="en-US"/>
        </w:rPr>
        <w:t>ulkopuolista</w:t>
      </w:r>
      <w:r w:rsidRPr="00B61760">
        <w:rPr>
          <w:rFonts w:ascii="Arial" w:eastAsia="Arial" w:hAnsi="Arial"/>
          <w:color w:val="2D2D2D"/>
          <w:spacing w:val="32"/>
          <w:w w:val="95"/>
          <w:szCs w:val="22"/>
          <w:lang w:eastAsia="en-US"/>
        </w:rPr>
        <w:t xml:space="preserve"> </w:t>
      </w:r>
      <w:r w:rsidRPr="00B61760">
        <w:rPr>
          <w:rFonts w:ascii="Arial" w:eastAsia="Arial" w:hAnsi="Arial"/>
          <w:color w:val="2D2D2D"/>
          <w:w w:val="95"/>
          <w:szCs w:val="22"/>
          <w:lang w:eastAsia="en-US"/>
        </w:rPr>
        <w:t>asiantuntijaa</w:t>
      </w:r>
      <w:r w:rsidRPr="00B61760">
        <w:rPr>
          <w:rFonts w:ascii="Arial" w:eastAsia="Arial" w:hAnsi="Arial"/>
          <w:color w:val="2D2D2D"/>
          <w:spacing w:val="41"/>
          <w:w w:val="95"/>
          <w:szCs w:val="22"/>
          <w:lang w:eastAsia="en-US"/>
        </w:rPr>
        <w:t xml:space="preserve"> </w:t>
      </w:r>
      <w:r w:rsidRPr="00B61760">
        <w:rPr>
          <w:rFonts w:ascii="Arial" w:eastAsia="Arial" w:hAnsi="Arial"/>
          <w:color w:val="2D2D2D"/>
          <w:w w:val="95"/>
          <w:szCs w:val="22"/>
          <w:lang w:eastAsia="en-US"/>
        </w:rPr>
        <w:t>apuna</w:t>
      </w:r>
      <w:r w:rsidRPr="00B61760">
        <w:rPr>
          <w:rFonts w:ascii="Arial" w:eastAsia="Arial" w:hAnsi="Arial"/>
          <w:color w:val="2D2D2D"/>
          <w:spacing w:val="26"/>
          <w:w w:val="95"/>
          <w:szCs w:val="22"/>
          <w:lang w:eastAsia="en-US"/>
        </w:rPr>
        <w:t xml:space="preserve"> </w:t>
      </w:r>
      <w:r w:rsidRPr="00B61760">
        <w:rPr>
          <w:rFonts w:ascii="Arial" w:eastAsia="Arial" w:hAnsi="Arial"/>
          <w:color w:val="2D2D2D"/>
          <w:w w:val="95"/>
          <w:szCs w:val="22"/>
          <w:lang w:eastAsia="en-US"/>
        </w:rPr>
        <w:t>tarkastuksessa.</w:t>
      </w:r>
    </w:p>
    <w:p w:rsidR="00B61760" w:rsidRPr="00B61760" w:rsidRDefault="00B61760" w:rsidP="00B61760">
      <w:pPr>
        <w:widowControl w:val="0"/>
        <w:spacing w:before="9" w:line="240" w:lineRule="exact"/>
        <w:rPr>
          <w:rFonts w:ascii="Calibri" w:eastAsia="Calibri" w:hAnsi="Calibri"/>
          <w:sz w:val="24"/>
          <w:szCs w:val="24"/>
          <w:lang w:eastAsia="en-US"/>
        </w:rPr>
      </w:pPr>
    </w:p>
    <w:p w:rsidR="00B61760" w:rsidRPr="00B61760" w:rsidRDefault="00B61760" w:rsidP="00B61760">
      <w:pPr>
        <w:widowControl w:val="0"/>
        <w:spacing w:line="239" w:lineRule="auto"/>
        <w:ind w:left="1399" w:right="136" w:firstLine="4"/>
        <w:jc w:val="both"/>
        <w:rPr>
          <w:rFonts w:ascii="Arial" w:eastAsia="Arial" w:hAnsi="Arial"/>
          <w:szCs w:val="22"/>
          <w:lang w:eastAsia="en-US"/>
        </w:rPr>
      </w:pPr>
      <w:r w:rsidRPr="00B61760">
        <w:rPr>
          <w:rFonts w:ascii="Arial" w:eastAsia="Arial" w:hAnsi="Arial"/>
          <w:color w:val="2D2D2D"/>
          <w:w w:val="95"/>
          <w:szCs w:val="22"/>
          <w:lang w:eastAsia="en-US"/>
        </w:rPr>
        <w:t>Tarkastusta</w:t>
      </w:r>
      <w:r w:rsidRPr="00B61760">
        <w:rPr>
          <w:rFonts w:ascii="Arial" w:eastAsia="Arial" w:hAnsi="Arial"/>
          <w:color w:val="2D2D2D"/>
          <w:spacing w:val="48"/>
          <w:w w:val="95"/>
          <w:szCs w:val="22"/>
          <w:lang w:eastAsia="en-US"/>
        </w:rPr>
        <w:t xml:space="preserve"> </w:t>
      </w:r>
      <w:r w:rsidRPr="00B61760">
        <w:rPr>
          <w:rFonts w:ascii="Arial" w:eastAsia="Arial" w:hAnsi="Arial"/>
          <w:color w:val="2D2D2D"/>
          <w:w w:val="95"/>
          <w:szCs w:val="22"/>
          <w:lang w:eastAsia="en-US"/>
        </w:rPr>
        <w:t>suorittavalla</w:t>
      </w:r>
      <w:r w:rsidRPr="00B61760">
        <w:rPr>
          <w:rFonts w:ascii="Arial" w:eastAsia="Arial" w:hAnsi="Arial"/>
          <w:color w:val="2D2D2D"/>
          <w:spacing w:val="49"/>
          <w:w w:val="95"/>
          <w:szCs w:val="22"/>
          <w:lang w:eastAsia="en-US"/>
        </w:rPr>
        <w:t xml:space="preserve"> </w:t>
      </w:r>
      <w:r w:rsidRPr="00B61760">
        <w:rPr>
          <w:rFonts w:ascii="Arial" w:eastAsia="Arial" w:hAnsi="Arial"/>
          <w:color w:val="2D2D2D"/>
          <w:w w:val="95"/>
          <w:szCs w:val="22"/>
          <w:lang w:eastAsia="en-US"/>
        </w:rPr>
        <w:t>virkamiehellä</w:t>
      </w:r>
      <w:r w:rsidRPr="00B61760">
        <w:rPr>
          <w:rFonts w:ascii="Arial" w:eastAsia="Arial" w:hAnsi="Arial"/>
          <w:color w:val="2D2D2D"/>
          <w:spacing w:val="30"/>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46"/>
          <w:w w:val="95"/>
          <w:szCs w:val="22"/>
          <w:lang w:eastAsia="en-US"/>
        </w:rPr>
        <w:t xml:space="preserve"> </w:t>
      </w:r>
      <w:r w:rsidRPr="00B61760">
        <w:rPr>
          <w:rFonts w:ascii="Arial" w:eastAsia="Arial" w:hAnsi="Arial"/>
          <w:color w:val="2D2D2D"/>
          <w:w w:val="95"/>
          <w:szCs w:val="22"/>
          <w:lang w:eastAsia="en-US"/>
        </w:rPr>
        <w:t>tilintarkastajalla</w:t>
      </w:r>
      <w:r w:rsidRPr="00B61760">
        <w:rPr>
          <w:rFonts w:ascii="Arial" w:eastAsia="Arial" w:hAnsi="Arial"/>
          <w:color w:val="2D2D2D"/>
          <w:spacing w:val="2"/>
          <w:w w:val="95"/>
          <w:szCs w:val="22"/>
          <w:lang w:eastAsia="en-US"/>
        </w:rPr>
        <w:t xml:space="preserve"> </w:t>
      </w:r>
      <w:r w:rsidRPr="00B61760">
        <w:rPr>
          <w:rFonts w:ascii="Arial" w:eastAsia="Arial" w:hAnsi="Arial"/>
          <w:color w:val="2D2D2D"/>
          <w:w w:val="95"/>
          <w:szCs w:val="22"/>
          <w:lang w:eastAsia="en-US"/>
        </w:rPr>
        <w:t>on</w:t>
      </w:r>
      <w:r w:rsidRPr="00B61760">
        <w:rPr>
          <w:rFonts w:ascii="Arial" w:eastAsia="Arial" w:hAnsi="Arial"/>
          <w:color w:val="2D2D2D"/>
          <w:spacing w:val="20"/>
          <w:w w:val="95"/>
          <w:szCs w:val="22"/>
          <w:lang w:eastAsia="en-US"/>
        </w:rPr>
        <w:t xml:space="preserve"> </w:t>
      </w:r>
      <w:r w:rsidRPr="00B61760">
        <w:rPr>
          <w:rFonts w:ascii="Arial" w:eastAsia="Arial" w:hAnsi="Arial"/>
          <w:color w:val="2D2D2D"/>
          <w:w w:val="95"/>
          <w:szCs w:val="22"/>
          <w:lang w:eastAsia="en-US"/>
        </w:rPr>
        <w:t>oikeus</w:t>
      </w:r>
      <w:r w:rsidRPr="00B61760">
        <w:rPr>
          <w:rFonts w:ascii="Arial" w:eastAsia="Arial" w:hAnsi="Arial"/>
          <w:color w:val="2D2D2D"/>
          <w:spacing w:val="32"/>
          <w:w w:val="95"/>
          <w:szCs w:val="22"/>
          <w:lang w:eastAsia="en-US"/>
        </w:rPr>
        <w:t xml:space="preserve"> </w:t>
      </w:r>
      <w:r w:rsidRPr="00B61760">
        <w:rPr>
          <w:rFonts w:ascii="Arial" w:eastAsia="Arial" w:hAnsi="Arial"/>
          <w:color w:val="2D2D2D"/>
          <w:w w:val="95"/>
          <w:szCs w:val="22"/>
          <w:lang w:eastAsia="en-US"/>
        </w:rPr>
        <w:t>ottaa</w:t>
      </w:r>
      <w:r w:rsidRPr="00B61760">
        <w:rPr>
          <w:rFonts w:ascii="Arial" w:eastAsia="Arial" w:hAnsi="Arial"/>
          <w:color w:val="2D2D2D"/>
          <w:spacing w:val="22"/>
          <w:w w:val="95"/>
          <w:szCs w:val="22"/>
          <w:lang w:eastAsia="en-US"/>
        </w:rPr>
        <w:t xml:space="preserve"> </w:t>
      </w:r>
      <w:r w:rsidRPr="00B61760">
        <w:rPr>
          <w:rFonts w:ascii="Arial" w:eastAsia="Arial" w:hAnsi="Arial"/>
          <w:color w:val="2D2D2D"/>
          <w:w w:val="95"/>
          <w:szCs w:val="22"/>
          <w:lang w:eastAsia="en-US"/>
        </w:rPr>
        <w:t>tarkastuksen</w:t>
      </w:r>
      <w:r w:rsidRPr="00B61760">
        <w:rPr>
          <w:rFonts w:ascii="Arial" w:eastAsia="Arial" w:hAnsi="Arial"/>
          <w:color w:val="2D2D2D"/>
          <w:w w:val="96"/>
          <w:szCs w:val="22"/>
          <w:lang w:eastAsia="en-US"/>
        </w:rPr>
        <w:t xml:space="preserve"> </w:t>
      </w:r>
      <w:r w:rsidRPr="00B61760">
        <w:rPr>
          <w:rFonts w:ascii="Arial" w:eastAsia="Arial" w:hAnsi="Arial"/>
          <w:color w:val="2D2D2D"/>
          <w:w w:val="95"/>
          <w:szCs w:val="22"/>
          <w:lang w:eastAsia="en-US"/>
        </w:rPr>
        <w:t>kohteena</w:t>
      </w:r>
      <w:r w:rsidRPr="00B61760">
        <w:rPr>
          <w:rFonts w:ascii="Arial" w:eastAsia="Arial" w:hAnsi="Arial"/>
          <w:color w:val="2D2D2D"/>
          <w:spacing w:val="15"/>
          <w:w w:val="95"/>
          <w:szCs w:val="22"/>
          <w:lang w:eastAsia="en-US"/>
        </w:rPr>
        <w:t xml:space="preserve"> </w:t>
      </w:r>
      <w:r w:rsidRPr="00B61760">
        <w:rPr>
          <w:rFonts w:ascii="Arial" w:eastAsia="Arial" w:hAnsi="Arial"/>
          <w:color w:val="2D2D2D"/>
          <w:w w:val="95"/>
          <w:szCs w:val="22"/>
          <w:lang w:eastAsia="en-US"/>
        </w:rPr>
        <w:t>oleva</w:t>
      </w:r>
      <w:r w:rsidRPr="00B61760">
        <w:rPr>
          <w:rFonts w:ascii="Arial" w:eastAsia="Arial" w:hAnsi="Arial"/>
          <w:color w:val="2D2D2D"/>
          <w:spacing w:val="17"/>
          <w:w w:val="95"/>
          <w:szCs w:val="22"/>
          <w:lang w:eastAsia="en-US"/>
        </w:rPr>
        <w:t xml:space="preserve"> </w:t>
      </w:r>
      <w:r w:rsidRPr="00B61760">
        <w:rPr>
          <w:rFonts w:ascii="Arial" w:eastAsia="Arial" w:hAnsi="Arial"/>
          <w:color w:val="2D2D2D"/>
          <w:w w:val="95"/>
          <w:szCs w:val="22"/>
          <w:lang w:eastAsia="en-US"/>
        </w:rPr>
        <w:t>aineisto</w:t>
      </w:r>
      <w:r w:rsidRPr="00B61760">
        <w:rPr>
          <w:rFonts w:ascii="Arial" w:eastAsia="Arial" w:hAnsi="Arial"/>
          <w:color w:val="2D2D2D"/>
          <w:spacing w:val="23"/>
          <w:w w:val="95"/>
          <w:szCs w:val="22"/>
          <w:lang w:eastAsia="en-US"/>
        </w:rPr>
        <w:t xml:space="preserve"> </w:t>
      </w:r>
      <w:r w:rsidRPr="00B61760">
        <w:rPr>
          <w:rFonts w:ascii="Arial" w:eastAsia="Arial" w:hAnsi="Arial"/>
          <w:color w:val="2D2D2D"/>
          <w:w w:val="95"/>
          <w:szCs w:val="22"/>
          <w:lang w:eastAsia="en-US"/>
        </w:rPr>
        <w:t>haltuunsa,</w:t>
      </w:r>
      <w:r w:rsidRPr="00B61760">
        <w:rPr>
          <w:rFonts w:ascii="Arial" w:eastAsia="Arial" w:hAnsi="Arial"/>
          <w:color w:val="2D2D2D"/>
          <w:spacing w:val="50"/>
          <w:w w:val="95"/>
          <w:szCs w:val="22"/>
          <w:lang w:eastAsia="en-US"/>
        </w:rPr>
        <w:t xml:space="preserve"> </w:t>
      </w:r>
      <w:r w:rsidRPr="00B61760">
        <w:rPr>
          <w:rFonts w:ascii="Arial" w:eastAsia="Arial" w:hAnsi="Arial"/>
          <w:color w:val="2D2D2D"/>
          <w:w w:val="95"/>
          <w:szCs w:val="22"/>
          <w:lang w:eastAsia="en-US"/>
        </w:rPr>
        <w:t>jos</w:t>
      </w:r>
      <w:r w:rsidRPr="00B61760">
        <w:rPr>
          <w:rFonts w:ascii="Arial" w:eastAsia="Arial" w:hAnsi="Arial"/>
          <w:color w:val="2D2D2D"/>
          <w:spacing w:val="17"/>
          <w:w w:val="95"/>
          <w:szCs w:val="22"/>
          <w:lang w:eastAsia="en-US"/>
        </w:rPr>
        <w:t xml:space="preserve"> </w:t>
      </w:r>
      <w:r w:rsidRPr="00B61760">
        <w:rPr>
          <w:rFonts w:ascii="Arial" w:eastAsia="Arial" w:hAnsi="Arial"/>
          <w:color w:val="2D2D2D"/>
          <w:w w:val="95"/>
          <w:szCs w:val="22"/>
          <w:lang w:eastAsia="en-US"/>
        </w:rPr>
        <w:t>tarkastaminen</w:t>
      </w:r>
      <w:r w:rsidRPr="00B61760">
        <w:rPr>
          <w:rFonts w:ascii="Arial" w:eastAsia="Arial" w:hAnsi="Arial"/>
          <w:color w:val="2D2D2D"/>
          <w:spacing w:val="38"/>
          <w:w w:val="95"/>
          <w:szCs w:val="22"/>
          <w:lang w:eastAsia="en-US"/>
        </w:rPr>
        <w:t xml:space="preserve"> </w:t>
      </w:r>
      <w:r w:rsidRPr="00B61760">
        <w:rPr>
          <w:rFonts w:ascii="Arial" w:eastAsia="Arial" w:hAnsi="Arial"/>
          <w:color w:val="2D2D2D"/>
          <w:w w:val="95"/>
          <w:szCs w:val="22"/>
          <w:lang w:eastAsia="en-US"/>
        </w:rPr>
        <w:t>sitä</w:t>
      </w:r>
      <w:r w:rsidRPr="00B61760">
        <w:rPr>
          <w:rFonts w:ascii="Arial" w:eastAsia="Arial" w:hAnsi="Arial"/>
          <w:color w:val="2D2D2D"/>
          <w:spacing w:val="4"/>
          <w:w w:val="95"/>
          <w:szCs w:val="22"/>
          <w:lang w:eastAsia="en-US"/>
        </w:rPr>
        <w:t xml:space="preserve"> </w:t>
      </w:r>
      <w:r w:rsidRPr="00B61760">
        <w:rPr>
          <w:rFonts w:ascii="Arial" w:eastAsia="Arial" w:hAnsi="Arial"/>
          <w:color w:val="2D2D2D"/>
          <w:w w:val="95"/>
          <w:szCs w:val="22"/>
          <w:lang w:eastAsia="en-US"/>
        </w:rPr>
        <w:t>edellyttää.</w:t>
      </w:r>
      <w:r w:rsidRPr="00B61760">
        <w:rPr>
          <w:rFonts w:ascii="Arial" w:eastAsia="Arial" w:hAnsi="Arial"/>
          <w:color w:val="2D2D2D"/>
          <w:spacing w:val="16"/>
          <w:w w:val="95"/>
          <w:szCs w:val="22"/>
          <w:lang w:eastAsia="en-US"/>
        </w:rPr>
        <w:t xml:space="preserve"> </w:t>
      </w:r>
      <w:r w:rsidRPr="00B61760">
        <w:rPr>
          <w:rFonts w:ascii="Arial" w:eastAsia="Arial" w:hAnsi="Arial"/>
          <w:color w:val="2D2D2D"/>
          <w:w w:val="95"/>
          <w:szCs w:val="22"/>
          <w:lang w:eastAsia="en-US"/>
        </w:rPr>
        <w:t>Aineiston</w:t>
      </w:r>
      <w:r w:rsidRPr="00B61760">
        <w:rPr>
          <w:rFonts w:ascii="Arial" w:eastAsia="Arial" w:hAnsi="Arial"/>
          <w:color w:val="2D2D2D"/>
          <w:spacing w:val="27"/>
          <w:w w:val="95"/>
          <w:szCs w:val="22"/>
          <w:lang w:eastAsia="en-US"/>
        </w:rPr>
        <w:t xml:space="preserve"> </w:t>
      </w:r>
      <w:r w:rsidRPr="00B61760">
        <w:rPr>
          <w:rFonts w:ascii="Arial" w:eastAsia="Arial" w:hAnsi="Arial"/>
          <w:color w:val="2D2D2D"/>
          <w:w w:val="95"/>
          <w:szCs w:val="22"/>
          <w:lang w:eastAsia="en-US"/>
        </w:rPr>
        <w:t>haltuunotosta</w:t>
      </w:r>
      <w:r w:rsidRPr="00B61760">
        <w:rPr>
          <w:rFonts w:ascii="Arial" w:eastAsia="Arial" w:hAnsi="Arial"/>
          <w:color w:val="2D2D2D"/>
          <w:spacing w:val="17"/>
          <w:w w:val="95"/>
          <w:szCs w:val="22"/>
          <w:lang w:eastAsia="en-US"/>
        </w:rPr>
        <w:t xml:space="preserve"> </w:t>
      </w:r>
      <w:r w:rsidRPr="00B61760">
        <w:rPr>
          <w:rFonts w:ascii="Arial" w:eastAsia="Arial" w:hAnsi="Arial"/>
          <w:color w:val="2D2D2D"/>
          <w:w w:val="95"/>
          <w:szCs w:val="22"/>
          <w:lang w:eastAsia="en-US"/>
        </w:rPr>
        <w:t>laaditaan</w:t>
      </w:r>
      <w:r w:rsidRPr="00B61760">
        <w:rPr>
          <w:rFonts w:ascii="Arial" w:eastAsia="Arial" w:hAnsi="Arial"/>
          <w:color w:val="2D2D2D"/>
          <w:spacing w:val="37"/>
          <w:w w:val="95"/>
          <w:szCs w:val="22"/>
          <w:lang w:eastAsia="en-US"/>
        </w:rPr>
        <w:t xml:space="preserve"> </w:t>
      </w:r>
      <w:r w:rsidRPr="00B61760">
        <w:rPr>
          <w:rFonts w:ascii="Arial" w:eastAsia="Arial" w:hAnsi="Arial"/>
          <w:color w:val="2D2D2D"/>
          <w:w w:val="95"/>
          <w:szCs w:val="22"/>
          <w:lang w:eastAsia="en-US"/>
        </w:rPr>
        <w:t>tarkastuksen</w:t>
      </w:r>
      <w:r w:rsidRPr="00B61760">
        <w:rPr>
          <w:rFonts w:ascii="Arial" w:eastAsia="Arial" w:hAnsi="Arial"/>
          <w:color w:val="2D2D2D"/>
          <w:spacing w:val="4"/>
          <w:w w:val="95"/>
          <w:szCs w:val="22"/>
          <w:lang w:eastAsia="en-US"/>
        </w:rPr>
        <w:t xml:space="preserve"> </w:t>
      </w:r>
      <w:r w:rsidRPr="00B61760">
        <w:rPr>
          <w:rFonts w:ascii="Arial" w:eastAsia="Arial" w:hAnsi="Arial"/>
          <w:color w:val="2D2D2D"/>
          <w:w w:val="95"/>
          <w:szCs w:val="22"/>
          <w:lang w:eastAsia="en-US"/>
        </w:rPr>
        <w:t>yhteydessä</w:t>
      </w:r>
      <w:r w:rsidRPr="00B61760">
        <w:rPr>
          <w:rFonts w:ascii="Arial" w:eastAsia="Arial" w:hAnsi="Arial"/>
          <w:color w:val="2D2D2D"/>
          <w:spacing w:val="14"/>
          <w:w w:val="95"/>
          <w:szCs w:val="22"/>
          <w:lang w:eastAsia="en-US"/>
        </w:rPr>
        <w:t xml:space="preserve"> </w:t>
      </w:r>
      <w:r w:rsidRPr="00B61760">
        <w:rPr>
          <w:rFonts w:ascii="Arial" w:eastAsia="Arial" w:hAnsi="Arial"/>
          <w:color w:val="2D2D2D"/>
          <w:w w:val="95"/>
          <w:szCs w:val="22"/>
          <w:lang w:eastAsia="en-US"/>
        </w:rPr>
        <w:t>pöytäkirja,</w:t>
      </w:r>
      <w:r w:rsidRPr="00B61760">
        <w:rPr>
          <w:rFonts w:ascii="Arial" w:eastAsia="Arial" w:hAnsi="Arial"/>
          <w:color w:val="2D2D2D"/>
          <w:spacing w:val="17"/>
          <w:w w:val="95"/>
          <w:szCs w:val="22"/>
          <w:lang w:eastAsia="en-US"/>
        </w:rPr>
        <w:t xml:space="preserve"> </w:t>
      </w:r>
      <w:r w:rsidRPr="00B61760">
        <w:rPr>
          <w:rFonts w:ascii="Arial" w:eastAsia="Arial" w:hAnsi="Arial"/>
          <w:color w:val="2D2D2D"/>
          <w:w w:val="95"/>
          <w:szCs w:val="22"/>
          <w:lang w:eastAsia="en-US"/>
        </w:rPr>
        <w:t>jossa</w:t>
      </w:r>
      <w:r w:rsidRPr="00B61760">
        <w:rPr>
          <w:rFonts w:ascii="Arial" w:eastAsia="Arial" w:hAnsi="Arial"/>
          <w:color w:val="2D2D2D"/>
          <w:spacing w:val="14"/>
          <w:w w:val="95"/>
          <w:szCs w:val="22"/>
          <w:lang w:eastAsia="en-US"/>
        </w:rPr>
        <w:t xml:space="preserve"> </w:t>
      </w:r>
      <w:r w:rsidRPr="00B61760">
        <w:rPr>
          <w:rFonts w:ascii="Arial" w:eastAsia="Arial" w:hAnsi="Arial"/>
          <w:color w:val="2D2D2D"/>
          <w:w w:val="95"/>
          <w:szCs w:val="22"/>
          <w:lang w:eastAsia="en-US"/>
        </w:rPr>
        <w:t>mainitaan</w:t>
      </w:r>
      <w:r w:rsidRPr="00B61760">
        <w:rPr>
          <w:rFonts w:ascii="Arial" w:eastAsia="Arial" w:hAnsi="Arial"/>
          <w:color w:val="2D2D2D"/>
          <w:spacing w:val="40"/>
          <w:w w:val="95"/>
          <w:szCs w:val="22"/>
          <w:lang w:eastAsia="en-US"/>
        </w:rPr>
        <w:t xml:space="preserve"> </w:t>
      </w:r>
      <w:r w:rsidRPr="00B61760">
        <w:rPr>
          <w:rFonts w:ascii="Arial" w:eastAsia="Arial" w:hAnsi="Arial"/>
          <w:color w:val="2D2D2D"/>
          <w:w w:val="95"/>
          <w:szCs w:val="22"/>
          <w:lang w:eastAsia="en-US"/>
        </w:rPr>
        <w:t>haltuunoton</w:t>
      </w:r>
      <w:r w:rsidRPr="00B61760">
        <w:rPr>
          <w:rFonts w:ascii="Arial" w:eastAsia="Arial" w:hAnsi="Arial"/>
          <w:color w:val="2D2D2D"/>
          <w:w w:val="97"/>
          <w:szCs w:val="22"/>
          <w:lang w:eastAsia="en-US"/>
        </w:rPr>
        <w:t xml:space="preserve"> </w:t>
      </w:r>
      <w:r w:rsidRPr="00B61760">
        <w:rPr>
          <w:rFonts w:ascii="Arial" w:eastAsia="Arial" w:hAnsi="Arial"/>
          <w:color w:val="2D2D2D"/>
          <w:w w:val="95"/>
          <w:szCs w:val="22"/>
          <w:lang w:eastAsia="en-US"/>
        </w:rPr>
        <w:t>tarkoitus</w:t>
      </w:r>
      <w:r w:rsidRPr="00B61760">
        <w:rPr>
          <w:rFonts w:ascii="Arial" w:eastAsia="Arial" w:hAnsi="Arial"/>
          <w:color w:val="2D2D2D"/>
          <w:spacing w:val="47"/>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15"/>
          <w:w w:val="95"/>
          <w:szCs w:val="22"/>
          <w:lang w:eastAsia="en-US"/>
        </w:rPr>
        <w:t xml:space="preserve"> </w:t>
      </w:r>
      <w:r w:rsidRPr="00B61760">
        <w:rPr>
          <w:rFonts w:ascii="Arial" w:eastAsia="Arial" w:hAnsi="Arial"/>
          <w:color w:val="2D2D2D"/>
          <w:w w:val="95"/>
          <w:szCs w:val="22"/>
          <w:lang w:eastAsia="en-US"/>
        </w:rPr>
        <w:t>haltuun</w:t>
      </w:r>
      <w:r w:rsidRPr="00B61760">
        <w:rPr>
          <w:rFonts w:ascii="Arial" w:eastAsia="Arial" w:hAnsi="Arial"/>
          <w:color w:val="2D2D2D"/>
          <w:spacing w:val="46"/>
          <w:w w:val="95"/>
          <w:szCs w:val="22"/>
          <w:lang w:eastAsia="en-US"/>
        </w:rPr>
        <w:t xml:space="preserve"> </w:t>
      </w:r>
      <w:r w:rsidRPr="00B61760">
        <w:rPr>
          <w:rFonts w:ascii="Arial" w:eastAsia="Arial" w:hAnsi="Arial"/>
          <w:color w:val="2D2D2D"/>
          <w:w w:val="95"/>
          <w:szCs w:val="22"/>
          <w:lang w:eastAsia="en-US"/>
        </w:rPr>
        <w:t>otettu</w:t>
      </w:r>
      <w:r w:rsidRPr="00B61760">
        <w:rPr>
          <w:rFonts w:ascii="Arial" w:eastAsia="Arial" w:hAnsi="Arial"/>
          <w:color w:val="2D2D2D"/>
          <w:spacing w:val="46"/>
          <w:w w:val="95"/>
          <w:szCs w:val="22"/>
          <w:lang w:eastAsia="en-US"/>
        </w:rPr>
        <w:t xml:space="preserve"> </w:t>
      </w:r>
      <w:r w:rsidRPr="00B61760">
        <w:rPr>
          <w:rFonts w:ascii="Arial" w:eastAsia="Arial" w:hAnsi="Arial"/>
          <w:color w:val="2D2D2D"/>
          <w:w w:val="95"/>
          <w:szCs w:val="22"/>
          <w:lang w:eastAsia="en-US"/>
        </w:rPr>
        <w:t>aineisto.</w:t>
      </w:r>
      <w:r w:rsidRPr="00B61760">
        <w:rPr>
          <w:rFonts w:ascii="Arial" w:eastAsia="Arial" w:hAnsi="Arial"/>
          <w:color w:val="2D2D2D"/>
          <w:spacing w:val="56"/>
          <w:w w:val="95"/>
          <w:szCs w:val="22"/>
          <w:lang w:eastAsia="en-US"/>
        </w:rPr>
        <w:t xml:space="preserve"> </w:t>
      </w:r>
      <w:r w:rsidRPr="00B61760">
        <w:rPr>
          <w:rFonts w:ascii="Arial" w:eastAsia="Arial" w:hAnsi="Arial"/>
          <w:color w:val="2D2D2D"/>
          <w:w w:val="95"/>
          <w:szCs w:val="22"/>
          <w:lang w:eastAsia="en-US"/>
        </w:rPr>
        <w:t>Aineisto</w:t>
      </w:r>
      <w:r w:rsidRPr="00B61760">
        <w:rPr>
          <w:rFonts w:ascii="Arial" w:eastAsia="Arial" w:hAnsi="Arial"/>
          <w:color w:val="2D2D2D"/>
          <w:spacing w:val="16"/>
          <w:w w:val="95"/>
          <w:szCs w:val="22"/>
          <w:lang w:eastAsia="en-US"/>
        </w:rPr>
        <w:t xml:space="preserve"> </w:t>
      </w:r>
      <w:r w:rsidRPr="00B61760">
        <w:rPr>
          <w:rFonts w:ascii="Arial" w:eastAsia="Arial" w:hAnsi="Arial"/>
          <w:color w:val="2D2D2D"/>
          <w:w w:val="95"/>
          <w:szCs w:val="22"/>
          <w:lang w:eastAsia="en-US"/>
        </w:rPr>
        <w:t>palautetaan</w:t>
      </w:r>
      <w:r w:rsidRPr="00B61760">
        <w:rPr>
          <w:rFonts w:ascii="Arial" w:eastAsia="Arial" w:hAnsi="Arial"/>
          <w:color w:val="2D2D2D"/>
          <w:spacing w:val="51"/>
          <w:w w:val="95"/>
          <w:szCs w:val="22"/>
          <w:lang w:eastAsia="en-US"/>
        </w:rPr>
        <w:t xml:space="preserve"> </w:t>
      </w:r>
      <w:r w:rsidRPr="00B61760">
        <w:rPr>
          <w:rFonts w:ascii="Arial" w:eastAsia="Arial" w:hAnsi="Arial"/>
          <w:color w:val="2D2D2D"/>
          <w:w w:val="95"/>
          <w:szCs w:val="22"/>
          <w:lang w:eastAsia="en-US"/>
        </w:rPr>
        <w:t>viipymättä,</w:t>
      </w:r>
      <w:r w:rsidRPr="00B61760">
        <w:rPr>
          <w:rFonts w:ascii="Arial" w:eastAsia="Arial" w:hAnsi="Arial"/>
          <w:color w:val="2D2D2D"/>
          <w:spacing w:val="23"/>
          <w:w w:val="95"/>
          <w:szCs w:val="22"/>
          <w:lang w:eastAsia="en-US"/>
        </w:rPr>
        <w:t xml:space="preserve"> </w:t>
      </w:r>
      <w:r w:rsidRPr="00B61760">
        <w:rPr>
          <w:rFonts w:ascii="Arial" w:eastAsia="Arial" w:hAnsi="Arial"/>
          <w:color w:val="2D2D2D"/>
          <w:w w:val="95"/>
          <w:szCs w:val="22"/>
          <w:lang w:eastAsia="en-US"/>
        </w:rPr>
        <w:t>kun</w:t>
      </w:r>
      <w:r w:rsidRPr="00B61760">
        <w:rPr>
          <w:rFonts w:ascii="Arial" w:eastAsia="Arial" w:hAnsi="Arial"/>
          <w:color w:val="2D2D2D"/>
          <w:spacing w:val="34"/>
          <w:w w:val="95"/>
          <w:szCs w:val="22"/>
          <w:lang w:eastAsia="en-US"/>
        </w:rPr>
        <w:t xml:space="preserve"> </w:t>
      </w:r>
      <w:r w:rsidRPr="00B61760">
        <w:rPr>
          <w:rFonts w:ascii="Arial" w:eastAsia="Arial" w:hAnsi="Arial"/>
          <w:color w:val="2D2D2D"/>
          <w:w w:val="95"/>
          <w:szCs w:val="22"/>
          <w:lang w:eastAsia="en-US"/>
        </w:rPr>
        <w:t>sitä</w:t>
      </w:r>
      <w:r w:rsidRPr="00B61760">
        <w:rPr>
          <w:rFonts w:ascii="Arial" w:eastAsia="Arial" w:hAnsi="Arial"/>
          <w:color w:val="2D2D2D"/>
          <w:spacing w:val="48"/>
          <w:w w:val="95"/>
          <w:szCs w:val="22"/>
          <w:lang w:eastAsia="en-US"/>
        </w:rPr>
        <w:t xml:space="preserve"> </w:t>
      </w:r>
      <w:r w:rsidRPr="00B61760">
        <w:rPr>
          <w:rFonts w:ascii="Arial" w:eastAsia="Arial" w:hAnsi="Arial"/>
          <w:color w:val="2D2D2D"/>
          <w:w w:val="95"/>
          <w:szCs w:val="22"/>
          <w:lang w:eastAsia="en-US"/>
        </w:rPr>
        <w:t>ei</w:t>
      </w:r>
      <w:r w:rsidRPr="00B61760">
        <w:rPr>
          <w:rFonts w:ascii="Arial" w:eastAsia="Arial" w:hAnsi="Arial"/>
          <w:color w:val="2D2D2D"/>
          <w:spacing w:val="40"/>
          <w:w w:val="95"/>
          <w:szCs w:val="22"/>
          <w:lang w:eastAsia="en-US"/>
        </w:rPr>
        <w:t xml:space="preserve"> </w:t>
      </w:r>
      <w:r w:rsidRPr="00B61760">
        <w:rPr>
          <w:rFonts w:ascii="Arial" w:eastAsia="Arial" w:hAnsi="Arial"/>
          <w:color w:val="2D2D2D"/>
          <w:w w:val="95"/>
          <w:szCs w:val="22"/>
          <w:lang w:eastAsia="en-US"/>
        </w:rPr>
        <w:t>enää</w:t>
      </w:r>
      <w:r w:rsidRPr="00B61760">
        <w:rPr>
          <w:rFonts w:ascii="Arial" w:eastAsia="Arial" w:hAnsi="Arial"/>
          <w:color w:val="2D2D2D"/>
          <w:w w:val="97"/>
          <w:szCs w:val="22"/>
          <w:lang w:eastAsia="en-US"/>
        </w:rPr>
        <w:t xml:space="preserve"> </w:t>
      </w:r>
      <w:r w:rsidRPr="00B61760">
        <w:rPr>
          <w:rFonts w:ascii="Arial" w:eastAsia="Arial" w:hAnsi="Arial"/>
          <w:color w:val="2D2D2D"/>
          <w:w w:val="95"/>
          <w:szCs w:val="22"/>
          <w:lang w:eastAsia="en-US"/>
        </w:rPr>
        <w:t>tarvita</w:t>
      </w:r>
      <w:r w:rsidRPr="00B61760">
        <w:rPr>
          <w:rFonts w:ascii="Arial" w:eastAsia="Arial" w:hAnsi="Arial"/>
          <w:color w:val="2D2D2D"/>
          <w:spacing w:val="37"/>
          <w:w w:val="95"/>
          <w:szCs w:val="22"/>
          <w:lang w:eastAsia="en-US"/>
        </w:rPr>
        <w:t xml:space="preserve"> </w:t>
      </w:r>
      <w:r w:rsidR="000F10CE">
        <w:rPr>
          <w:rFonts w:ascii="Arial" w:eastAsia="Arial" w:hAnsi="Arial"/>
          <w:color w:val="2D2D2D"/>
          <w:w w:val="95"/>
          <w:szCs w:val="22"/>
          <w:lang w:eastAsia="en-US"/>
        </w:rPr>
        <w:t>tarkastuksen</w:t>
      </w:r>
      <w:r w:rsidRPr="00B61760">
        <w:rPr>
          <w:rFonts w:ascii="Arial" w:eastAsia="Arial" w:hAnsi="Arial"/>
          <w:color w:val="2D2D2D"/>
          <w:spacing w:val="3"/>
          <w:w w:val="95"/>
          <w:szCs w:val="22"/>
          <w:lang w:eastAsia="en-US"/>
        </w:rPr>
        <w:t xml:space="preserve"> </w:t>
      </w:r>
      <w:r w:rsidRPr="00B61760">
        <w:rPr>
          <w:rFonts w:ascii="Arial" w:eastAsia="Arial" w:hAnsi="Arial"/>
          <w:color w:val="2D2D2D"/>
          <w:w w:val="95"/>
          <w:szCs w:val="22"/>
          <w:lang w:eastAsia="en-US"/>
        </w:rPr>
        <w:t>suorittamiseksi.</w:t>
      </w:r>
    </w:p>
    <w:p w:rsidR="00B61760" w:rsidRPr="00B61760" w:rsidRDefault="00B61760" w:rsidP="00B61760">
      <w:pPr>
        <w:widowControl w:val="0"/>
        <w:spacing w:before="15" w:line="240" w:lineRule="exact"/>
        <w:rPr>
          <w:rFonts w:ascii="Calibri" w:eastAsia="Calibri" w:hAnsi="Calibri"/>
          <w:sz w:val="24"/>
          <w:szCs w:val="24"/>
          <w:lang w:eastAsia="en-US"/>
        </w:rPr>
      </w:pPr>
    </w:p>
    <w:p w:rsidR="00B61760" w:rsidRPr="00B61760" w:rsidRDefault="00B61760" w:rsidP="00B61760">
      <w:pPr>
        <w:widowControl w:val="0"/>
        <w:spacing w:line="239" w:lineRule="auto"/>
        <w:ind w:left="1404" w:right="130"/>
        <w:jc w:val="both"/>
        <w:rPr>
          <w:rFonts w:ascii="Arial" w:eastAsia="Arial" w:hAnsi="Arial"/>
          <w:szCs w:val="22"/>
          <w:lang w:eastAsia="en-US"/>
        </w:rPr>
      </w:pPr>
      <w:r w:rsidRPr="00B61760">
        <w:rPr>
          <w:rFonts w:ascii="Arial" w:eastAsia="Arial" w:hAnsi="Arial"/>
          <w:color w:val="2D2D2D"/>
          <w:w w:val="95"/>
          <w:szCs w:val="22"/>
          <w:lang w:eastAsia="en-US"/>
        </w:rPr>
        <w:t>Tarkastusta</w:t>
      </w:r>
      <w:r w:rsidRPr="00B61760">
        <w:rPr>
          <w:rFonts w:ascii="Arial" w:eastAsia="Arial" w:hAnsi="Arial"/>
          <w:color w:val="2D2D2D"/>
          <w:spacing w:val="10"/>
          <w:w w:val="95"/>
          <w:szCs w:val="22"/>
          <w:lang w:eastAsia="en-US"/>
        </w:rPr>
        <w:t xml:space="preserve"> </w:t>
      </w:r>
      <w:r w:rsidRPr="00B61760">
        <w:rPr>
          <w:rFonts w:ascii="Arial" w:eastAsia="Arial" w:hAnsi="Arial"/>
          <w:color w:val="2D2D2D"/>
          <w:w w:val="95"/>
          <w:szCs w:val="22"/>
          <w:lang w:eastAsia="en-US"/>
        </w:rPr>
        <w:t>suorittavalla</w:t>
      </w:r>
      <w:r w:rsidRPr="00B61760">
        <w:rPr>
          <w:rFonts w:ascii="Arial" w:eastAsia="Arial" w:hAnsi="Arial"/>
          <w:color w:val="2D2D2D"/>
          <w:spacing w:val="1"/>
          <w:w w:val="95"/>
          <w:szCs w:val="22"/>
          <w:lang w:eastAsia="en-US"/>
        </w:rPr>
        <w:t xml:space="preserve"> </w:t>
      </w:r>
      <w:r w:rsidRPr="00B61760">
        <w:rPr>
          <w:rFonts w:ascii="Arial" w:eastAsia="Arial" w:hAnsi="Arial"/>
          <w:color w:val="2D2D2D"/>
          <w:w w:val="95"/>
          <w:szCs w:val="22"/>
          <w:lang w:eastAsia="en-US"/>
        </w:rPr>
        <w:t>virkamiehellä</w:t>
      </w:r>
      <w:r w:rsidRPr="00B61760">
        <w:rPr>
          <w:rFonts w:ascii="Arial" w:eastAsia="Arial" w:hAnsi="Arial"/>
          <w:color w:val="2D2D2D"/>
          <w:spacing w:val="50"/>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55"/>
          <w:w w:val="95"/>
          <w:szCs w:val="22"/>
          <w:lang w:eastAsia="en-US"/>
        </w:rPr>
        <w:t xml:space="preserve"> </w:t>
      </w:r>
      <w:r w:rsidRPr="00B61760">
        <w:rPr>
          <w:rFonts w:ascii="Arial" w:eastAsia="Arial" w:hAnsi="Arial"/>
          <w:color w:val="2D2D2D"/>
          <w:w w:val="95"/>
          <w:szCs w:val="22"/>
          <w:lang w:eastAsia="en-US"/>
        </w:rPr>
        <w:t>tilintarkastajalla</w:t>
      </w:r>
      <w:r w:rsidRPr="00B61760">
        <w:rPr>
          <w:rFonts w:ascii="Arial" w:eastAsia="Arial" w:hAnsi="Arial"/>
          <w:color w:val="2D2D2D"/>
          <w:spacing w:val="22"/>
          <w:w w:val="95"/>
          <w:szCs w:val="22"/>
          <w:lang w:eastAsia="en-US"/>
        </w:rPr>
        <w:t xml:space="preserve"> </w:t>
      </w:r>
      <w:r w:rsidRPr="00B61760">
        <w:rPr>
          <w:rFonts w:ascii="Arial" w:eastAsia="Arial" w:hAnsi="Arial"/>
          <w:color w:val="2D2D2D"/>
          <w:w w:val="95"/>
          <w:szCs w:val="22"/>
          <w:lang w:eastAsia="en-US"/>
        </w:rPr>
        <w:t>on</w:t>
      </w:r>
      <w:r w:rsidRPr="00B61760">
        <w:rPr>
          <w:rFonts w:ascii="Arial" w:eastAsia="Arial" w:hAnsi="Arial"/>
          <w:color w:val="2D2D2D"/>
          <w:spacing w:val="30"/>
          <w:w w:val="95"/>
          <w:szCs w:val="22"/>
          <w:lang w:eastAsia="en-US"/>
        </w:rPr>
        <w:t xml:space="preserve"> </w:t>
      </w:r>
      <w:r w:rsidRPr="00B61760">
        <w:rPr>
          <w:rFonts w:ascii="Arial" w:eastAsia="Arial" w:hAnsi="Arial"/>
          <w:color w:val="2D2D2D"/>
          <w:w w:val="95"/>
          <w:szCs w:val="22"/>
          <w:lang w:eastAsia="en-US"/>
        </w:rPr>
        <w:t>oikeus</w:t>
      </w:r>
      <w:r w:rsidRPr="00B61760">
        <w:rPr>
          <w:rFonts w:ascii="Arial" w:eastAsia="Arial" w:hAnsi="Arial"/>
          <w:color w:val="2D2D2D"/>
          <w:spacing w:val="53"/>
          <w:w w:val="95"/>
          <w:szCs w:val="22"/>
          <w:lang w:eastAsia="en-US"/>
        </w:rPr>
        <w:t xml:space="preserve"> </w:t>
      </w:r>
      <w:r w:rsidRPr="00B61760">
        <w:rPr>
          <w:rFonts w:ascii="Arial" w:eastAsia="Arial" w:hAnsi="Arial"/>
          <w:color w:val="2D2D2D"/>
          <w:w w:val="95"/>
          <w:szCs w:val="22"/>
          <w:lang w:eastAsia="en-US"/>
        </w:rPr>
        <w:t>päästä</w:t>
      </w:r>
      <w:r w:rsidRPr="00B61760">
        <w:rPr>
          <w:rFonts w:ascii="Arial" w:eastAsia="Arial" w:hAnsi="Arial"/>
          <w:color w:val="2D2D2D"/>
          <w:spacing w:val="35"/>
          <w:w w:val="95"/>
          <w:szCs w:val="22"/>
          <w:lang w:eastAsia="en-US"/>
        </w:rPr>
        <w:t xml:space="preserve"> </w:t>
      </w:r>
      <w:r w:rsidRPr="00B61760">
        <w:rPr>
          <w:rFonts w:ascii="Arial" w:eastAsia="Arial" w:hAnsi="Arial"/>
          <w:color w:val="2D2D2D"/>
          <w:w w:val="95"/>
          <w:szCs w:val="22"/>
          <w:lang w:eastAsia="en-US"/>
        </w:rPr>
        <w:t>tarkastuksen</w:t>
      </w:r>
      <w:r w:rsidRPr="00B61760">
        <w:rPr>
          <w:rFonts w:ascii="Arial" w:eastAsia="Arial" w:hAnsi="Arial"/>
          <w:color w:val="2D2D2D"/>
          <w:spacing w:val="26"/>
          <w:w w:val="95"/>
          <w:szCs w:val="22"/>
          <w:lang w:eastAsia="en-US"/>
        </w:rPr>
        <w:t xml:space="preserve"> </w:t>
      </w:r>
      <w:r w:rsidRPr="00B61760">
        <w:rPr>
          <w:rFonts w:ascii="Arial" w:eastAsia="Arial" w:hAnsi="Arial"/>
          <w:color w:val="2D2D2D"/>
          <w:w w:val="95"/>
          <w:szCs w:val="22"/>
          <w:lang w:eastAsia="en-US"/>
        </w:rPr>
        <w:t>edellyttämässä</w:t>
      </w:r>
      <w:r w:rsidRPr="00B61760">
        <w:rPr>
          <w:rFonts w:ascii="Arial" w:eastAsia="Arial" w:hAnsi="Arial"/>
          <w:color w:val="2D2D2D"/>
          <w:spacing w:val="7"/>
          <w:w w:val="95"/>
          <w:szCs w:val="22"/>
          <w:lang w:eastAsia="en-US"/>
        </w:rPr>
        <w:t xml:space="preserve"> </w:t>
      </w:r>
      <w:r w:rsidRPr="00B61760">
        <w:rPr>
          <w:rFonts w:ascii="Arial" w:eastAsia="Arial" w:hAnsi="Arial"/>
          <w:color w:val="2D2D2D"/>
          <w:w w:val="95"/>
          <w:szCs w:val="22"/>
          <w:lang w:eastAsia="en-US"/>
        </w:rPr>
        <w:t>laajuudessa</w:t>
      </w:r>
      <w:r w:rsidRPr="00B61760">
        <w:rPr>
          <w:rFonts w:ascii="Arial" w:eastAsia="Arial" w:hAnsi="Arial"/>
          <w:color w:val="2D2D2D"/>
          <w:spacing w:val="38"/>
          <w:w w:val="95"/>
          <w:szCs w:val="22"/>
          <w:lang w:eastAsia="en-US"/>
        </w:rPr>
        <w:t xml:space="preserve"> </w:t>
      </w:r>
      <w:r w:rsidRPr="00B61760">
        <w:rPr>
          <w:rFonts w:ascii="Arial" w:eastAsia="Arial" w:hAnsi="Arial"/>
          <w:color w:val="2D2D2D"/>
          <w:w w:val="95"/>
          <w:szCs w:val="22"/>
          <w:lang w:eastAsia="en-US"/>
        </w:rPr>
        <w:t>valtionavustuksen</w:t>
      </w:r>
      <w:r w:rsidRPr="00B61760">
        <w:rPr>
          <w:rFonts w:ascii="Arial" w:eastAsia="Arial" w:hAnsi="Arial"/>
          <w:color w:val="2D2D2D"/>
          <w:spacing w:val="54"/>
          <w:w w:val="95"/>
          <w:szCs w:val="22"/>
          <w:lang w:eastAsia="en-US"/>
        </w:rPr>
        <w:t xml:space="preserve"> </w:t>
      </w:r>
      <w:r w:rsidRPr="00B61760">
        <w:rPr>
          <w:rFonts w:ascii="Arial" w:eastAsia="Arial" w:hAnsi="Arial"/>
          <w:color w:val="2D2D2D"/>
          <w:w w:val="95"/>
          <w:szCs w:val="22"/>
          <w:lang w:eastAsia="en-US"/>
        </w:rPr>
        <w:t>saajan</w:t>
      </w:r>
      <w:r w:rsidRPr="00B61760">
        <w:rPr>
          <w:rFonts w:ascii="Arial" w:eastAsia="Arial" w:hAnsi="Arial"/>
          <w:color w:val="2D2D2D"/>
          <w:spacing w:val="41"/>
          <w:w w:val="95"/>
          <w:szCs w:val="22"/>
          <w:lang w:eastAsia="en-US"/>
        </w:rPr>
        <w:t xml:space="preserve"> </w:t>
      </w:r>
      <w:r w:rsidRPr="00B61760">
        <w:rPr>
          <w:rFonts w:ascii="Arial" w:eastAsia="Arial" w:hAnsi="Arial"/>
          <w:color w:val="2D2D2D"/>
          <w:w w:val="95"/>
          <w:szCs w:val="22"/>
          <w:lang w:eastAsia="en-US"/>
        </w:rPr>
        <w:t>hallinnassa</w:t>
      </w:r>
      <w:r w:rsidRPr="00B61760">
        <w:rPr>
          <w:rFonts w:ascii="Arial" w:eastAsia="Arial" w:hAnsi="Arial"/>
          <w:color w:val="2D2D2D"/>
          <w:spacing w:val="37"/>
          <w:w w:val="95"/>
          <w:szCs w:val="22"/>
          <w:lang w:eastAsia="en-US"/>
        </w:rPr>
        <w:t xml:space="preserve"> </w:t>
      </w:r>
      <w:r w:rsidRPr="00B61760">
        <w:rPr>
          <w:rFonts w:ascii="Arial" w:eastAsia="Arial" w:hAnsi="Arial"/>
          <w:color w:val="2D2D2D"/>
          <w:w w:val="95"/>
          <w:szCs w:val="22"/>
          <w:lang w:eastAsia="en-US"/>
        </w:rPr>
        <w:t>tai</w:t>
      </w:r>
      <w:r w:rsidRPr="00B61760">
        <w:rPr>
          <w:rFonts w:ascii="Arial" w:eastAsia="Arial" w:hAnsi="Arial"/>
          <w:color w:val="2D2D2D"/>
          <w:spacing w:val="32"/>
          <w:w w:val="95"/>
          <w:szCs w:val="22"/>
          <w:lang w:eastAsia="en-US"/>
        </w:rPr>
        <w:t xml:space="preserve"> </w:t>
      </w:r>
      <w:r w:rsidRPr="00B61760">
        <w:rPr>
          <w:rFonts w:ascii="Arial" w:eastAsia="Arial" w:hAnsi="Arial"/>
          <w:color w:val="2D2D2D"/>
          <w:w w:val="95"/>
          <w:szCs w:val="22"/>
          <w:lang w:eastAsia="en-US"/>
        </w:rPr>
        <w:t>käytössä</w:t>
      </w:r>
      <w:r w:rsidRPr="00B61760">
        <w:rPr>
          <w:rFonts w:ascii="Arial" w:eastAsia="Arial" w:hAnsi="Arial"/>
          <w:color w:val="2D2D2D"/>
          <w:w w:val="97"/>
          <w:szCs w:val="22"/>
          <w:lang w:eastAsia="en-US"/>
        </w:rPr>
        <w:t xml:space="preserve"> </w:t>
      </w:r>
      <w:r w:rsidRPr="00B61760">
        <w:rPr>
          <w:rFonts w:ascii="Arial" w:eastAsia="Arial" w:hAnsi="Arial"/>
          <w:color w:val="2D2D2D"/>
          <w:w w:val="95"/>
          <w:szCs w:val="22"/>
          <w:lang w:eastAsia="en-US"/>
        </w:rPr>
        <w:t>oleviin</w:t>
      </w:r>
      <w:r w:rsidRPr="00B61760">
        <w:rPr>
          <w:rFonts w:ascii="Arial" w:eastAsia="Arial" w:hAnsi="Arial"/>
          <w:color w:val="2D2D2D"/>
          <w:spacing w:val="40"/>
          <w:w w:val="95"/>
          <w:szCs w:val="22"/>
          <w:lang w:eastAsia="en-US"/>
        </w:rPr>
        <w:t xml:space="preserve"> </w:t>
      </w:r>
      <w:r w:rsidRPr="00B61760">
        <w:rPr>
          <w:rFonts w:ascii="Arial" w:eastAsia="Arial" w:hAnsi="Arial"/>
          <w:color w:val="2D2D2D"/>
          <w:w w:val="95"/>
          <w:szCs w:val="22"/>
          <w:lang w:eastAsia="en-US"/>
        </w:rPr>
        <w:t>liike-,</w:t>
      </w:r>
      <w:r w:rsidRPr="00B61760">
        <w:rPr>
          <w:rFonts w:ascii="Arial" w:eastAsia="Arial" w:hAnsi="Arial"/>
          <w:color w:val="2D2D2D"/>
          <w:spacing w:val="25"/>
          <w:w w:val="95"/>
          <w:szCs w:val="22"/>
          <w:lang w:eastAsia="en-US"/>
        </w:rPr>
        <w:t xml:space="preserve"> </w:t>
      </w:r>
      <w:r w:rsidRPr="00B61760">
        <w:rPr>
          <w:rFonts w:ascii="Arial" w:eastAsia="Arial" w:hAnsi="Arial"/>
          <w:color w:val="2D2D2D"/>
          <w:w w:val="95"/>
          <w:szCs w:val="22"/>
          <w:lang w:eastAsia="en-US"/>
        </w:rPr>
        <w:t>varasto-</w:t>
      </w:r>
      <w:r w:rsidRPr="00B61760">
        <w:rPr>
          <w:rFonts w:ascii="Arial" w:eastAsia="Arial" w:hAnsi="Arial"/>
          <w:color w:val="2D2D2D"/>
          <w:spacing w:val="35"/>
          <w:w w:val="95"/>
          <w:szCs w:val="22"/>
          <w:lang w:eastAsia="en-US"/>
        </w:rPr>
        <w:t xml:space="preserve"> </w:t>
      </w:r>
      <w:r w:rsidRPr="00B61760">
        <w:rPr>
          <w:rFonts w:ascii="Arial" w:eastAsia="Arial" w:hAnsi="Arial"/>
          <w:color w:val="2D2D2D"/>
          <w:w w:val="95"/>
          <w:szCs w:val="22"/>
          <w:lang w:eastAsia="en-US"/>
        </w:rPr>
        <w:t>tai</w:t>
      </w:r>
      <w:r w:rsidRPr="00B61760">
        <w:rPr>
          <w:rFonts w:ascii="Arial" w:eastAsia="Arial" w:hAnsi="Arial"/>
          <w:color w:val="2D2D2D"/>
          <w:spacing w:val="32"/>
          <w:w w:val="95"/>
          <w:szCs w:val="22"/>
          <w:lang w:eastAsia="en-US"/>
        </w:rPr>
        <w:t xml:space="preserve"> </w:t>
      </w:r>
      <w:r w:rsidRPr="00B61760">
        <w:rPr>
          <w:rFonts w:ascii="Arial" w:eastAsia="Arial" w:hAnsi="Arial"/>
          <w:color w:val="2D2D2D"/>
          <w:w w:val="95"/>
          <w:szCs w:val="22"/>
          <w:lang w:eastAsia="en-US"/>
        </w:rPr>
        <w:t>muihin</w:t>
      </w:r>
      <w:r w:rsidRPr="00B61760">
        <w:rPr>
          <w:rFonts w:ascii="Arial" w:eastAsia="Arial" w:hAnsi="Arial"/>
          <w:color w:val="2D2D2D"/>
          <w:spacing w:val="16"/>
          <w:w w:val="95"/>
          <w:szCs w:val="22"/>
          <w:lang w:eastAsia="en-US"/>
        </w:rPr>
        <w:t xml:space="preserve"> </w:t>
      </w:r>
      <w:r w:rsidRPr="00B61760">
        <w:rPr>
          <w:rFonts w:ascii="Arial" w:eastAsia="Arial" w:hAnsi="Arial"/>
          <w:color w:val="2D2D2D"/>
          <w:w w:val="95"/>
          <w:szCs w:val="22"/>
          <w:lang w:eastAsia="en-US"/>
        </w:rPr>
        <w:t>vastaaviin</w:t>
      </w:r>
      <w:r w:rsidRPr="00B61760">
        <w:rPr>
          <w:rFonts w:ascii="Arial" w:eastAsia="Arial" w:hAnsi="Arial"/>
          <w:color w:val="2D2D2D"/>
          <w:spacing w:val="44"/>
          <w:w w:val="95"/>
          <w:szCs w:val="22"/>
          <w:lang w:eastAsia="en-US"/>
        </w:rPr>
        <w:t xml:space="preserve"> </w:t>
      </w:r>
      <w:r w:rsidRPr="00B61760">
        <w:rPr>
          <w:rFonts w:ascii="Arial" w:eastAsia="Arial" w:hAnsi="Arial"/>
          <w:color w:val="2D2D2D"/>
          <w:w w:val="95"/>
          <w:szCs w:val="22"/>
          <w:lang w:eastAsia="en-US"/>
        </w:rPr>
        <w:t>ammatin</w:t>
      </w:r>
      <w:r w:rsidRPr="00B61760">
        <w:rPr>
          <w:rFonts w:ascii="Arial" w:eastAsia="Arial" w:hAnsi="Arial"/>
          <w:color w:val="2D2D2D"/>
          <w:spacing w:val="27"/>
          <w:w w:val="95"/>
          <w:szCs w:val="22"/>
          <w:lang w:eastAsia="en-US"/>
        </w:rPr>
        <w:t xml:space="preserve"> </w:t>
      </w:r>
      <w:r w:rsidRPr="00B61760">
        <w:rPr>
          <w:rFonts w:ascii="Arial" w:eastAsia="Arial" w:hAnsi="Arial"/>
          <w:color w:val="2D2D2D"/>
          <w:w w:val="95"/>
          <w:szCs w:val="22"/>
          <w:lang w:eastAsia="en-US"/>
        </w:rPr>
        <w:t>tai</w:t>
      </w:r>
      <w:r w:rsidRPr="00B61760">
        <w:rPr>
          <w:rFonts w:ascii="Arial" w:eastAsia="Arial" w:hAnsi="Arial"/>
          <w:color w:val="2D2D2D"/>
          <w:spacing w:val="21"/>
          <w:w w:val="95"/>
          <w:szCs w:val="22"/>
          <w:lang w:eastAsia="en-US"/>
        </w:rPr>
        <w:t xml:space="preserve"> </w:t>
      </w:r>
      <w:r w:rsidRPr="00B61760">
        <w:rPr>
          <w:rFonts w:ascii="Arial" w:eastAsia="Arial" w:hAnsi="Arial"/>
          <w:color w:val="2D2D2D"/>
          <w:w w:val="95"/>
          <w:szCs w:val="22"/>
          <w:lang w:eastAsia="en-US"/>
        </w:rPr>
        <w:t>elinkeinon</w:t>
      </w:r>
      <w:r w:rsidRPr="00B61760">
        <w:rPr>
          <w:rFonts w:ascii="Arial" w:eastAsia="Arial" w:hAnsi="Arial"/>
          <w:color w:val="2D2D2D"/>
          <w:spacing w:val="41"/>
          <w:w w:val="95"/>
          <w:szCs w:val="22"/>
          <w:lang w:eastAsia="en-US"/>
        </w:rPr>
        <w:t xml:space="preserve"> </w:t>
      </w:r>
      <w:r w:rsidRPr="00B61760">
        <w:rPr>
          <w:rFonts w:ascii="Arial" w:eastAsia="Arial" w:hAnsi="Arial"/>
          <w:color w:val="2D2D2D"/>
          <w:w w:val="95"/>
          <w:szCs w:val="22"/>
          <w:lang w:eastAsia="en-US"/>
        </w:rPr>
        <w:t>harjoittamiseen</w:t>
      </w:r>
      <w:r w:rsidRPr="00B61760">
        <w:rPr>
          <w:rFonts w:ascii="Arial" w:eastAsia="Arial" w:hAnsi="Arial"/>
          <w:color w:val="2D2D2D"/>
          <w:w w:val="97"/>
          <w:szCs w:val="22"/>
          <w:lang w:eastAsia="en-US"/>
        </w:rPr>
        <w:t xml:space="preserve"> </w:t>
      </w:r>
      <w:r w:rsidRPr="00B61760">
        <w:rPr>
          <w:rFonts w:ascii="Arial" w:eastAsia="Arial" w:hAnsi="Arial"/>
          <w:color w:val="2D2D2D"/>
          <w:w w:val="95"/>
          <w:szCs w:val="22"/>
          <w:lang w:eastAsia="en-US"/>
        </w:rPr>
        <w:t>käytettäviin</w:t>
      </w:r>
      <w:r w:rsidRPr="00B61760">
        <w:rPr>
          <w:rFonts w:ascii="Arial" w:eastAsia="Arial" w:hAnsi="Arial"/>
          <w:color w:val="2D2D2D"/>
          <w:spacing w:val="28"/>
          <w:w w:val="95"/>
          <w:szCs w:val="22"/>
          <w:lang w:eastAsia="en-US"/>
        </w:rPr>
        <w:t xml:space="preserve"> </w:t>
      </w:r>
      <w:r w:rsidRPr="00B61760">
        <w:rPr>
          <w:rFonts w:ascii="Arial" w:eastAsia="Arial" w:hAnsi="Arial"/>
          <w:color w:val="2D2D2D"/>
          <w:w w:val="95"/>
          <w:szCs w:val="22"/>
          <w:lang w:eastAsia="en-US"/>
        </w:rPr>
        <w:t>tiloihin</w:t>
      </w:r>
      <w:r w:rsidRPr="00B61760">
        <w:rPr>
          <w:rFonts w:ascii="Arial" w:eastAsia="Arial" w:hAnsi="Arial"/>
          <w:color w:val="2D2D2D"/>
          <w:spacing w:val="15"/>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46"/>
          <w:w w:val="95"/>
          <w:szCs w:val="22"/>
          <w:lang w:eastAsia="en-US"/>
        </w:rPr>
        <w:t xml:space="preserve"> </w:t>
      </w:r>
      <w:r w:rsidRPr="00B61760">
        <w:rPr>
          <w:rFonts w:ascii="Arial" w:eastAsia="Arial" w:hAnsi="Arial"/>
          <w:color w:val="2D2D2D"/>
          <w:w w:val="95"/>
          <w:szCs w:val="22"/>
          <w:lang w:eastAsia="en-US"/>
        </w:rPr>
        <w:t>muille</w:t>
      </w:r>
      <w:r w:rsidRPr="00B61760">
        <w:rPr>
          <w:rFonts w:ascii="Arial" w:eastAsia="Arial" w:hAnsi="Arial"/>
          <w:color w:val="2D2D2D"/>
          <w:spacing w:val="16"/>
          <w:w w:val="95"/>
          <w:szCs w:val="22"/>
          <w:lang w:eastAsia="en-US"/>
        </w:rPr>
        <w:t xml:space="preserve"> </w:t>
      </w:r>
      <w:r w:rsidRPr="00B61760">
        <w:rPr>
          <w:rFonts w:ascii="Arial" w:eastAsia="Arial" w:hAnsi="Arial"/>
          <w:color w:val="2D2D2D"/>
          <w:w w:val="95"/>
          <w:szCs w:val="22"/>
          <w:lang w:eastAsia="en-US"/>
        </w:rPr>
        <w:t>alueille,</w:t>
      </w:r>
      <w:r w:rsidRPr="00B61760">
        <w:rPr>
          <w:rFonts w:ascii="Arial" w:eastAsia="Arial" w:hAnsi="Arial"/>
          <w:color w:val="2D2D2D"/>
          <w:spacing w:val="9"/>
          <w:w w:val="95"/>
          <w:szCs w:val="22"/>
          <w:lang w:eastAsia="en-US"/>
        </w:rPr>
        <w:t xml:space="preserve"> </w:t>
      </w:r>
      <w:r w:rsidRPr="00B61760">
        <w:rPr>
          <w:rFonts w:ascii="Arial" w:eastAsia="Arial" w:hAnsi="Arial"/>
          <w:color w:val="2D2D2D"/>
          <w:w w:val="95"/>
          <w:szCs w:val="22"/>
          <w:lang w:eastAsia="en-US"/>
        </w:rPr>
        <w:t>joiden</w:t>
      </w:r>
      <w:r w:rsidRPr="00B61760">
        <w:rPr>
          <w:rFonts w:ascii="Arial" w:eastAsia="Arial" w:hAnsi="Arial"/>
          <w:color w:val="2D2D2D"/>
          <w:spacing w:val="40"/>
          <w:w w:val="95"/>
          <w:szCs w:val="22"/>
          <w:lang w:eastAsia="en-US"/>
        </w:rPr>
        <w:t xml:space="preserve"> </w:t>
      </w:r>
      <w:r w:rsidRPr="00B61760">
        <w:rPr>
          <w:rFonts w:ascii="Arial" w:eastAsia="Arial" w:hAnsi="Arial"/>
          <w:color w:val="2D2D2D"/>
          <w:w w:val="95"/>
          <w:szCs w:val="22"/>
          <w:lang w:eastAsia="en-US"/>
        </w:rPr>
        <w:t>oloilla</w:t>
      </w:r>
      <w:r w:rsidRPr="00B61760">
        <w:rPr>
          <w:rFonts w:ascii="Arial" w:eastAsia="Arial" w:hAnsi="Arial"/>
          <w:color w:val="2D2D2D"/>
          <w:spacing w:val="29"/>
          <w:w w:val="95"/>
          <w:szCs w:val="22"/>
          <w:lang w:eastAsia="en-US"/>
        </w:rPr>
        <w:t xml:space="preserve"> </w:t>
      </w:r>
      <w:r w:rsidRPr="00B61760">
        <w:rPr>
          <w:rFonts w:ascii="Arial" w:eastAsia="Arial" w:hAnsi="Arial"/>
          <w:color w:val="2D2D2D"/>
          <w:w w:val="95"/>
          <w:szCs w:val="22"/>
          <w:lang w:eastAsia="en-US"/>
        </w:rPr>
        <w:t>on</w:t>
      </w:r>
      <w:r w:rsidRPr="00B61760">
        <w:rPr>
          <w:rFonts w:ascii="Arial" w:eastAsia="Arial" w:hAnsi="Arial"/>
          <w:color w:val="2D2D2D"/>
          <w:spacing w:val="22"/>
          <w:w w:val="95"/>
          <w:szCs w:val="22"/>
          <w:lang w:eastAsia="en-US"/>
        </w:rPr>
        <w:t xml:space="preserve"> </w:t>
      </w:r>
      <w:r w:rsidRPr="00B61760">
        <w:rPr>
          <w:rFonts w:ascii="Arial" w:eastAsia="Arial" w:hAnsi="Arial"/>
          <w:color w:val="2D2D2D"/>
          <w:w w:val="95"/>
          <w:szCs w:val="22"/>
          <w:lang w:eastAsia="en-US"/>
        </w:rPr>
        <w:t>merkitystä</w:t>
      </w:r>
      <w:r w:rsidRPr="00B61760">
        <w:rPr>
          <w:rFonts w:ascii="Arial" w:eastAsia="Arial" w:hAnsi="Arial"/>
          <w:color w:val="2D2D2D"/>
          <w:spacing w:val="27"/>
          <w:w w:val="95"/>
          <w:szCs w:val="22"/>
          <w:lang w:eastAsia="en-US"/>
        </w:rPr>
        <w:t xml:space="preserve"> </w:t>
      </w:r>
      <w:r w:rsidRPr="00B61760">
        <w:rPr>
          <w:rFonts w:ascii="Arial" w:eastAsia="Arial" w:hAnsi="Arial"/>
          <w:color w:val="2D2D2D"/>
          <w:w w:val="95"/>
          <w:szCs w:val="22"/>
          <w:lang w:eastAsia="en-US"/>
        </w:rPr>
        <w:t>valtionavustuksen</w:t>
      </w:r>
      <w:r w:rsidRPr="00B61760">
        <w:rPr>
          <w:rFonts w:ascii="Arial" w:eastAsia="Arial" w:hAnsi="Arial"/>
          <w:color w:val="2D2D2D"/>
          <w:w w:val="96"/>
          <w:szCs w:val="22"/>
          <w:lang w:eastAsia="en-US"/>
        </w:rPr>
        <w:t xml:space="preserve"> </w:t>
      </w:r>
      <w:r w:rsidRPr="00B61760">
        <w:rPr>
          <w:rFonts w:ascii="Arial" w:eastAsia="Arial" w:hAnsi="Arial"/>
          <w:color w:val="2D2D2D"/>
          <w:w w:val="95"/>
          <w:szCs w:val="22"/>
          <w:lang w:eastAsia="en-US"/>
        </w:rPr>
        <w:t>myöntämiselle</w:t>
      </w:r>
      <w:r w:rsidRPr="00B61760">
        <w:rPr>
          <w:rFonts w:ascii="Arial" w:eastAsia="Arial" w:hAnsi="Arial"/>
          <w:color w:val="2D2D2D"/>
          <w:spacing w:val="42"/>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4"/>
          <w:w w:val="95"/>
          <w:szCs w:val="22"/>
          <w:lang w:eastAsia="en-US"/>
        </w:rPr>
        <w:t xml:space="preserve"> </w:t>
      </w:r>
      <w:r w:rsidRPr="00B61760">
        <w:rPr>
          <w:rFonts w:ascii="Arial" w:eastAsia="Arial" w:hAnsi="Arial"/>
          <w:color w:val="2D2D2D"/>
          <w:w w:val="95"/>
          <w:szCs w:val="22"/>
          <w:lang w:eastAsia="en-US"/>
        </w:rPr>
        <w:t>käytön</w:t>
      </w:r>
      <w:r w:rsidRPr="00B61760">
        <w:rPr>
          <w:rFonts w:ascii="Arial" w:eastAsia="Arial" w:hAnsi="Arial"/>
          <w:color w:val="2D2D2D"/>
          <w:spacing w:val="38"/>
          <w:w w:val="95"/>
          <w:szCs w:val="22"/>
          <w:lang w:eastAsia="en-US"/>
        </w:rPr>
        <w:t xml:space="preserve"> </w:t>
      </w:r>
      <w:r w:rsidRPr="00B61760">
        <w:rPr>
          <w:rFonts w:ascii="Arial" w:eastAsia="Arial" w:hAnsi="Arial"/>
          <w:color w:val="2D2D2D"/>
          <w:w w:val="95"/>
          <w:szCs w:val="22"/>
          <w:lang w:eastAsia="en-US"/>
        </w:rPr>
        <w:t>valvonnalle.</w:t>
      </w:r>
      <w:r w:rsidRPr="00B61760">
        <w:rPr>
          <w:rFonts w:ascii="Arial" w:eastAsia="Arial" w:hAnsi="Arial"/>
          <w:color w:val="2D2D2D"/>
          <w:spacing w:val="4"/>
          <w:w w:val="95"/>
          <w:szCs w:val="22"/>
          <w:lang w:eastAsia="en-US"/>
        </w:rPr>
        <w:t xml:space="preserve"> </w:t>
      </w:r>
      <w:r w:rsidRPr="00B61760">
        <w:rPr>
          <w:rFonts w:ascii="Arial" w:eastAsia="Arial" w:hAnsi="Arial"/>
          <w:color w:val="2D2D2D"/>
          <w:w w:val="95"/>
          <w:szCs w:val="22"/>
          <w:lang w:eastAsia="en-US"/>
        </w:rPr>
        <w:t>Tarkastusta</w:t>
      </w:r>
      <w:r w:rsidRPr="00B61760">
        <w:rPr>
          <w:rFonts w:ascii="Arial" w:eastAsia="Arial" w:hAnsi="Arial"/>
          <w:color w:val="2D2D2D"/>
          <w:spacing w:val="6"/>
          <w:w w:val="95"/>
          <w:szCs w:val="22"/>
          <w:lang w:eastAsia="en-US"/>
        </w:rPr>
        <w:t xml:space="preserve"> </w:t>
      </w:r>
      <w:r w:rsidRPr="00B61760">
        <w:rPr>
          <w:rFonts w:ascii="Arial" w:eastAsia="Arial" w:hAnsi="Arial"/>
          <w:color w:val="2D2D2D"/>
          <w:w w:val="95"/>
          <w:szCs w:val="22"/>
          <w:lang w:eastAsia="en-US"/>
        </w:rPr>
        <w:t>ei</w:t>
      </w:r>
      <w:r w:rsidRPr="00B61760">
        <w:rPr>
          <w:rFonts w:ascii="Arial" w:eastAsia="Arial" w:hAnsi="Arial"/>
          <w:color w:val="2D2D2D"/>
          <w:spacing w:val="40"/>
          <w:w w:val="95"/>
          <w:szCs w:val="22"/>
          <w:lang w:eastAsia="en-US"/>
        </w:rPr>
        <w:t xml:space="preserve"> </w:t>
      </w:r>
      <w:r w:rsidRPr="00B61760">
        <w:rPr>
          <w:rFonts w:ascii="Arial" w:eastAsia="Arial" w:hAnsi="Arial"/>
          <w:color w:val="2D2D2D"/>
          <w:w w:val="95"/>
          <w:szCs w:val="22"/>
          <w:lang w:eastAsia="en-US"/>
        </w:rPr>
        <w:t>suoriteta</w:t>
      </w:r>
      <w:r w:rsidRPr="00B61760">
        <w:rPr>
          <w:rFonts w:ascii="Arial" w:eastAsia="Arial" w:hAnsi="Arial"/>
          <w:color w:val="2D2D2D"/>
          <w:spacing w:val="3"/>
          <w:w w:val="95"/>
          <w:szCs w:val="22"/>
          <w:lang w:eastAsia="en-US"/>
        </w:rPr>
        <w:t xml:space="preserve"> </w:t>
      </w:r>
      <w:r w:rsidRPr="00B61760">
        <w:rPr>
          <w:rFonts w:ascii="Arial" w:eastAsia="Arial" w:hAnsi="Arial"/>
          <w:color w:val="2D2D2D"/>
          <w:w w:val="95"/>
          <w:szCs w:val="22"/>
          <w:lang w:eastAsia="en-US"/>
        </w:rPr>
        <w:t>kotirauhan</w:t>
      </w:r>
      <w:r w:rsidRPr="00B61760">
        <w:rPr>
          <w:rFonts w:ascii="Arial" w:eastAsia="Arial" w:hAnsi="Arial"/>
          <w:color w:val="2D2D2D"/>
          <w:spacing w:val="58"/>
          <w:w w:val="95"/>
          <w:szCs w:val="22"/>
          <w:lang w:eastAsia="en-US"/>
        </w:rPr>
        <w:t xml:space="preserve"> </w:t>
      </w:r>
      <w:r w:rsidRPr="00B61760">
        <w:rPr>
          <w:rFonts w:ascii="Arial" w:eastAsia="Arial" w:hAnsi="Arial"/>
          <w:color w:val="2D2D2D"/>
          <w:w w:val="95"/>
          <w:szCs w:val="22"/>
          <w:lang w:eastAsia="en-US"/>
        </w:rPr>
        <w:t>piiriin</w:t>
      </w:r>
      <w:r w:rsidRPr="00B61760">
        <w:rPr>
          <w:rFonts w:ascii="Arial" w:eastAsia="Arial" w:hAnsi="Arial"/>
          <w:color w:val="2D2D2D"/>
          <w:spacing w:val="43"/>
          <w:w w:val="95"/>
          <w:szCs w:val="22"/>
          <w:lang w:eastAsia="en-US"/>
        </w:rPr>
        <w:t xml:space="preserve"> </w:t>
      </w:r>
      <w:r w:rsidR="000F10CE">
        <w:rPr>
          <w:rFonts w:ascii="Arial" w:eastAsia="Arial" w:hAnsi="Arial"/>
          <w:color w:val="2D2D2D"/>
          <w:w w:val="95"/>
          <w:szCs w:val="22"/>
          <w:lang w:eastAsia="en-US"/>
        </w:rPr>
        <w:t>kuulu</w:t>
      </w:r>
      <w:r w:rsidRPr="00B61760">
        <w:rPr>
          <w:rFonts w:ascii="Arial" w:eastAsia="Arial" w:hAnsi="Arial"/>
          <w:color w:val="2D2D2D"/>
          <w:w w:val="95"/>
          <w:szCs w:val="22"/>
          <w:lang w:eastAsia="en-US"/>
        </w:rPr>
        <w:t>vissa</w:t>
      </w:r>
      <w:r w:rsidRPr="00B61760">
        <w:rPr>
          <w:rFonts w:ascii="Arial" w:eastAsia="Arial" w:hAnsi="Arial"/>
          <w:color w:val="2D2D2D"/>
          <w:spacing w:val="33"/>
          <w:w w:val="95"/>
          <w:szCs w:val="22"/>
          <w:lang w:eastAsia="en-US"/>
        </w:rPr>
        <w:t xml:space="preserve"> </w:t>
      </w:r>
      <w:r w:rsidRPr="00B61760">
        <w:rPr>
          <w:rFonts w:ascii="Arial" w:eastAsia="Arial" w:hAnsi="Arial"/>
          <w:color w:val="2D2D2D"/>
          <w:w w:val="95"/>
          <w:szCs w:val="22"/>
          <w:lang w:eastAsia="en-US"/>
        </w:rPr>
        <w:t>tiloissa.</w:t>
      </w:r>
    </w:p>
    <w:p w:rsidR="00B61760" w:rsidRPr="00B61760" w:rsidRDefault="00B61760" w:rsidP="00B61760">
      <w:pPr>
        <w:widowControl w:val="0"/>
        <w:spacing w:before="19" w:line="240" w:lineRule="exact"/>
        <w:rPr>
          <w:rFonts w:ascii="Calibri" w:eastAsia="Calibri" w:hAnsi="Calibri"/>
          <w:sz w:val="24"/>
          <w:szCs w:val="24"/>
          <w:lang w:eastAsia="en-US"/>
        </w:rPr>
      </w:pPr>
    </w:p>
    <w:p w:rsidR="000F10CE" w:rsidRPr="000F10CE" w:rsidRDefault="000F10CE" w:rsidP="00B61760">
      <w:pPr>
        <w:widowControl w:val="0"/>
        <w:spacing w:before="3"/>
        <w:ind w:left="1413" w:right="159" w:hanging="5"/>
        <w:jc w:val="both"/>
        <w:rPr>
          <w:rFonts w:ascii="Arial" w:eastAsia="Arial" w:hAnsi="Arial"/>
          <w:b/>
          <w:color w:val="2D2D2D"/>
          <w:w w:val="95"/>
          <w:szCs w:val="22"/>
          <w:lang w:eastAsia="en-US"/>
        </w:rPr>
      </w:pPr>
      <w:r w:rsidRPr="000F10CE">
        <w:rPr>
          <w:rFonts w:ascii="Arial" w:eastAsia="Arial" w:hAnsi="Arial"/>
          <w:b/>
          <w:color w:val="2D2D2D"/>
          <w:w w:val="95"/>
          <w:szCs w:val="22"/>
          <w:lang w:eastAsia="en-US"/>
        </w:rPr>
        <w:t>Valtionavustuksen saajan tiedonantovelvollisuus</w:t>
      </w:r>
    </w:p>
    <w:p w:rsidR="000F10CE" w:rsidRDefault="000F10CE" w:rsidP="00B61760">
      <w:pPr>
        <w:widowControl w:val="0"/>
        <w:spacing w:before="3"/>
        <w:ind w:left="1413" w:right="159" w:hanging="5"/>
        <w:jc w:val="both"/>
        <w:rPr>
          <w:rFonts w:ascii="Arial" w:eastAsia="Arial" w:hAnsi="Arial"/>
          <w:color w:val="2D2D2D"/>
          <w:w w:val="95"/>
          <w:szCs w:val="22"/>
          <w:lang w:eastAsia="en-US"/>
        </w:rPr>
      </w:pPr>
    </w:p>
    <w:p w:rsidR="00B61760" w:rsidRPr="00B61760" w:rsidRDefault="00B61760" w:rsidP="00B61760">
      <w:pPr>
        <w:widowControl w:val="0"/>
        <w:spacing w:before="3"/>
        <w:ind w:left="1413" w:right="159" w:hanging="5"/>
        <w:jc w:val="both"/>
        <w:rPr>
          <w:rFonts w:ascii="Arial" w:eastAsia="Arial" w:hAnsi="Arial"/>
          <w:szCs w:val="22"/>
          <w:lang w:eastAsia="en-US"/>
        </w:rPr>
      </w:pPr>
      <w:r w:rsidRPr="00B61760">
        <w:rPr>
          <w:rFonts w:ascii="Arial" w:eastAsia="Arial" w:hAnsi="Arial"/>
          <w:color w:val="2D2D2D"/>
          <w:w w:val="95"/>
          <w:szCs w:val="22"/>
          <w:lang w:eastAsia="en-US"/>
        </w:rPr>
        <w:t>Valtionavustuksen</w:t>
      </w:r>
      <w:r w:rsidRPr="00B61760">
        <w:rPr>
          <w:rFonts w:ascii="Arial" w:eastAsia="Arial" w:hAnsi="Arial"/>
          <w:color w:val="2D2D2D"/>
          <w:spacing w:val="13"/>
          <w:w w:val="95"/>
          <w:szCs w:val="22"/>
          <w:lang w:eastAsia="en-US"/>
        </w:rPr>
        <w:t xml:space="preserve"> </w:t>
      </w:r>
      <w:r w:rsidRPr="00B61760">
        <w:rPr>
          <w:rFonts w:ascii="Arial" w:eastAsia="Arial" w:hAnsi="Arial"/>
          <w:color w:val="2D2D2D"/>
          <w:w w:val="95"/>
          <w:szCs w:val="22"/>
          <w:lang w:eastAsia="en-US"/>
        </w:rPr>
        <w:t>saajan</w:t>
      </w:r>
      <w:r w:rsidRPr="00B61760">
        <w:rPr>
          <w:rFonts w:ascii="Arial" w:eastAsia="Arial" w:hAnsi="Arial"/>
          <w:color w:val="2D2D2D"/>
          <w:spacing w:val="29"/>
          <w:w w:val="95"/>
          <w:szCs w:val="22"/>
          <w:lang w:eastAsia="en-US"/>
        </w:rPr>
        <w:t xml:space="preserve"> </w:t>
      </w:r>
      <w:r w:rsidRPr="00B61760">
        <w:rPr>
          <w:rFonts w:ascii="Arial" w:eastAsia="Arial" w:hAnsi="Arial"/>
          <w:color w:val="2D2D2D"/>
          <w:w w:val="95"/>
          <w:szCs w:val="22"/>
          <w:lang w:eastAsia="en-US"/>
        </w:rPr>
        <w:t>tulee</w:t>
      </w:r>
      <w:r w:rsidRPr="00B61760">
        <w:rPr>
          <w:rFonts w:ascii="Arial" w:eastAsia="Arial" w:hAnsi="Arial"/>
          <w:color w:val="2D2D2D"/>
          <w:spacing w:val="31"/>
          <w:w w:val="95"/>
          <w:szCs w:val="22"/>
          <w:lang w:eastAsia="en-US"/>
        </w:rPr>
        <w:t xml:space="preserve"> </w:t>
      </w:r>
      <w:r w:rsidRPr="00B61760">
        <w:rPr>
          <w:rFonts w:ascii="Arial" w:eastAsia="Arial" w:hAnsi="Arial"/>
          <w:color w:val="2D2D2D"/>
          <w:w w:val="95"/>
          <w:szCs w:val="22"/>
          <w:lang w:eastAsia="en-US"/>
        </w:rPr>
        <w:t>antaa</w:t>
      </w:r>
      <w:r w:rsidRPr="00B61760">
        <w:rPr>
          <w:rFonts w:ascii="Arial" w:eastAsia="Arial" w:hAnsi="Arial"/>
          <w:color w:val="2D2D2D"/>
          <w:spacing w:val="44"/>
          <w:w w:val="95"/>
          <w:szCs w:val="22"/>
          <w:lang w:eastAsia="en-US"/>
        </w:rPr>
        <w:t xml:space="preserve"> </w:t>
      </w:r>
      <w:r w:rsidRPr="00B61760">
        <w:rPr>
          <w:rFonts w:ascii="Arial" w:eastAsia="Arial" w:hAnsi="Arial"/>
          <w:color w:val="2D2D2D"/>
          <w:w w:val="95"/>
          <w:szCs w:val="22"/>
          <w:lang w:eastAsia="en-US"/>
        </w:rPr>
        <w:t>maa-</w:t>
      </w:r>
      <w:r w:rsidRPr="00B61760">
        <w:rPr>
          <w:rFonts w:ascii="Arial" w:eastAsia="Arial" w:hAnsi="Arial"/>
          <w:color w:val="2D2D2D"/>
          <w:spacing w:val="3"/>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1"/>
          <w:w w:val="95"/>
          <w:szCs w:val="22"/>
          <w:lang w:eastAsia="en-US"/>
        </w:rPr>
        <w:t xml:space="preserve"> </w:t>
      </w:r>
      <w:r w:rsidRPr="00B61760">
        <w:rPr>
          <w:rFonts w:ascii="Arial" w:eastAsia="Arial" w:hAnsi="Arial"/>
          <w:color w:val="2D2D2D"/>
          <w:w w:val="95"/>
          <w:szCs w:val="22"/>
          <w:lang w:eastAsia="en-US"/>
        </w:rPr>
        <w:t>metsätalousministeriölle</w:t>
      </w:r>
      <w:r w:rsidRPr="00B61760">
        <w:rPr>
          <w:rFonts w:ascii="Arial" w:eastAsia="Arial" w:hAnsi="Arial"/>
          <w:color w:val="2D2D2D"/>
          <w:spacing w:val="19"/>
          <w:w w:val="95"/>
          <w:szCs w:val="22"/>
          <w:lang w:eastAsia="en-US"/>
        </w:rPr>
        <w:t xml:space="preserve"> </w:t>
      </w:r>
      <w:r w:rsidRPr="00B61760">
        <w:rPr>
          <w:rFonts w:ascii="Arial" w:eastAsia="Arial" w:hAnsi="Arial"/>
          <w:color w:val="2D2D2D"/>
          <w:w w:val="95"/>
          <w:szCs w:val="22"/>
          <w:lang w:eastAsia="en-US"/>
        </w:rPr>
        <w:t>valtionavustus­</w:t>
      </w:r>
      <w:r w:rsidRPr="00B61760">
        <w:rPr>
          <w:rFonts w:ascii="Arial" w:eastAsia="Arial" w:hAnsi="Arial"/>
          <w:color w:val="2D2D2D"/>
          <w:w w:val="96"/>
          <w:szCs w:val="22"/>
          <w:lang w:eastAsia="en-US"/>
        </w:rPr>
        <w:t xml:space="preserve"> </w:t>
      </w:r>
      <w:r w:rsidRPr="00B61760">
        <w:rPr>
          <w:rFonts w:ascii="Arial" w:eastAsia="Arial" w:hAnsi="Arial"/>
          <w:color w:val="2D2D2D"/>
          <w:w w:val="95"/>
          <w:szCs w:val="22"/>
          <w:lang w:eastAsia="en-US"/>
        </w:rPr>
        <w:t>päätöksen</w:t>
      </w:r>
      <w:r w:rsidRPr="00B61760">
        <w:rPr>
          <w:rFonts w:ascii="Arial" w:eastAsia="Arial" w:hAnsi="Arial"/>
          <w:color w:val="2D2D2D"/>
          <w:spacing w:val="26"/>
          <w:w w:val="95"/>
          <w:szCs w:val="22"/>
          <w:lang w:eastAsia="en-US"/>
        </w:rPr>
        <w:t xml:space="preserve"> </w:t>
      </w:r>
      <w:r w:rsidRPr="00B61760">
        <w:rPr>
          <w:rFonts w:ascii="Arial" w:eastAsia="Arial" w:hAnsi="Arial"/>
          <w:color w:val="2D2D2D"/>
          <w:w w:val="95"/>
          <w:szCs w:val="22"/>
          <w:lang w:eastAsia="en-US"/>
        </w:rPr>
        <w:t>ehtojen</w:t>
      </w:r>
      <w:r w:rsidRPr="00B61760">
        <w:rPr>
          <w:rFonts w:ascii="Arial" w:eastAsia="Arial" w:hAnsi="Arial"/>
          <w:color w:val="2D2D2D"/>
          <w:spacing w:val="35"/>
          <w:w w:val="95"/>
          <w:szCs w:val="22"/>
          <w:lang w:eastAsia="en-US"/>
        </w:rPr>
        <w:t xml:space="preserve"> </w:t>
      </w:r>
      <w:r w:rsidRPr="00B61760">
        <w:rPr>
          <w:rFonts w:ascii="Arial" w:eastAsia="Arial" w:hAnsi="Arial"/>
          <w:color w:val="2D2D2D"/>
          <w:w w:val="95"/>
          <w:szCs w:val="22"/>
          <w:lang w:eastAsia="en-US"/>
        </w:rPr>
        <w:t>noudattamisen</w:t>
      </w:r>
      <w:r w:rsidRPr="00B61760">
        <w:rPr>
          <w:rFonts w:ascii="Arial" w:eastAsia="Arial" w:hAnsi="Arial"/>
          <w:color w:val="2D2D2D"/>
          <w:spacing w:val="33"/>
          <w:w w:val="95"/>
          <w:szCs w:val="22"/>
          <w:lang w:eastAsia="en-US"/>
        </w:rPr>
        <w:t xml:space="preserve"> </w:t>
      </w:r>
      <w:r w:rsidRPr="00B61760">
        <w:rPr>
          <w:rFonts w:ascii="Arial" w:eastAsia="Arial" w:hAnsi="Arial"/>
          <w:color w:val="2D2D2D"/>
          <w:w w:val="95"/>
          <w:szCs w:val="22"/>
          <w:lang w:eastAsia="en-US"/>
        </w:rPr>
        <w:t>valvomiseksi</w:t>
      </w:r>
      <w:r w:rsidRPr="00B61760">
        <w:rPr>
          <w:rFonts w:ascii="Arial" w:eastAsia="Arial" w:hAnsi="Arial"/>
          <w:color w:val="2D2D2D"/>
          <w:spacing w:val="56"/>
          <w:w w:val="95"/>
          <w:szCs w:val="22"/>
          <w:lang w:eastAsia="en-US"/>
        </w:rPr>
        <w:t xml:space="preserve"> </w:t>
      </w:r>
      <w:r w:rsidRPr="00B61760">
        <w:rPr>
          <w:rFonts w:ascii="Arial" w:eastAsia="Arial" w:hAnsi="Arial"/>
          <w:color w:val="2D2D2D"/>
          <w:w w:val="95"/>
          <w:szCs w:val="22"/>
          <w:lang w:eastAsia="en-US"/>
        </w:rPr>
        <w:t>oikeat</w:t>
      </w:r>
      <w:r w:rsidRPr="00B61760">
        <w:rPr>
          <w:rFonts w:ascii="Arial" w:eastAsia="Arial" w:hAnsi="Arial"/>
          <w:color w:val="2D2D2D"/>
          <w:spacing w:val="5"/>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51"/>
          <w:w w:val="95"/>
          <w:szCs w:val="22"/>
          <w:lang w:eastAsia="en-US"/>
        </w:rPr>
        <w:t xml:space="preserve"> </w:t>
      </w:r>
      <w:r w:rsidRPr="00B61760">
        <w:rPr>
          <w:rFonts w:ascii="Arial" w:eastAsia="Arial" w:hAnsi="Arial"/>
          <w:color w:val="2D2D2D"/>
          <w:w w:val="95"/>
          <w:szCs w:val="22"/>
          <w:lang w:eastAsia="en-US"/>
        </w:rPr>
        <w:t>riittävät</w:t>
      </w:r>
      <w:r w:rsidRPr="00B61760">
        <w:rPr>
          <w:rFonts w:ascii="Arial" w:eastAsia="Arial" w:hAnsi="Arial"/>
          <w:color w:val="2D2D2D"/>
          <w:spacing w:val="24"/>
          <w:w w:val="95"/>
          <w:szCs w:val="22"/>
          <w:lang w:eastAsia="en-US"/>
        </w:rPr>
        <w:t xml:space="preserve"> </w:t>
      </w:r>
      <w:r w:rsidRPr="00B61760">
        <w:rPr>
          <w:rFonts w:ascii="Arial" w:eastAsia="Arial" w:hAnsi="Arial"/>
          <w:color w:val="2D2D2D"/>
          <w:w w:val="95"/>
          <w:szCs w:val="22"/>
          <w:lang w:eastAsia="en-US"/>
        </w:rPr>
        <w:t>tiedot.</w:t>
      </w:r>
    </w:p>
    <w:p w:rsidR="00B61760" w:rsidRPr="00B61760" w:rsidRDefault="00B61760" w:rsidP="00B61760">
      <w:pPr>
        <w:widowControl w:val="0"/>
        <w:spacing w:before="9" w:line="240" w:lineRule="exact"/>
        <w:rPr>
          <w:rFonts w:ascii="Calibri" w:eastAsia="Calibri" w:hAnsi="Calibri"/>
          <w:sz w:val="24"/>
          <w:szCs w:val="24"/>
          <w:lang w:eastAsia="en-US"/>
        </w:rPr>
      </w:pPr>
    </w:p>
    <w:p w:rsidR="00B61760" w:rsidRDefault="00B61760" w:rsidP="00B61760">
      <w:pPr>
        <w:widowControl w:val="0"/>
        <w:ind w:left="1408" w:right="131"/>
        <w:jc w:val="both"/>
        <w:rPr>
          <w:rFonts w:ascii="Arial" w:eastAsia="Arial" w:hAnsi="Arial"/>
          <w:color w:val="2D2D2D"/>
          <w:w w:val="95"/>
          <w:szCs w:val="22"/>
          <w:lang w:eastAsia="en-US"/>
        </w:rPr>
      </w:pPr>
      <w:r w:rsidRPr="00B61760">
        <w:rPr>
          <w:rFonts w:ascii="Arial" w:eastAsia="Arial" w:hAnsi="Arial"/>
          <w:color w:val="2D2D2D"/>
          <w:w w:val="95"/>
          <w:szCs w:val="22"/>
          <w:lang w:eastAsia="en-US"/>
        </w:rPr>
        <w:t>Valtionavustuksen</w:t>
      </w:r>
      <w:r w:rsidRPr="00B61760">
        <w:rPr>
          <w:rFonts w:ascii="Arial" w:eastAsia="Arial" w:hAnsi="Arial"/>
          <w:color w:val="2D2D2D"/>
          <w:spacing w:val="47"/>
          <w:w w:val="95"/>
          <w:szCs w:val="22"/>
          <w:lang w:eastAsia="en-US"/>
        </w:rPr>
        <w:t xml:space="preserve"> </w:t>
      </w:r>
      <w:r w:rsidRPr="00B61760">
        <w:rPr>
          <w:rFonts w:ascii="Arial" w:eastAsia="Arial" w:hAnsi="Arial"/>
          <w:color w:val="2D2D2D"/>
          <w:w w:val="95"/>
          <w:szCs w:val="22"/>
          <w:lang w:eastAsia="en-US"/>
        </w:rPr>
        <w:t>saajan</w:t>
      </w:r>
      <w:r w:rsidRPr="00B61760">
        <w:rPr>
          <w:rFonts w:ascii="Arial" w:eastAsia="Arial" w:hAnsi="Arial"/>
          <w:color w:val="2D2D2D"/>
          <w:spacing w:val="2"/>
          <w:w w:val="95"/>
          <w:szCs w:val="22"/>
          <w:lang w:eastAsia="en-US"/>
        </w:rPr>
        <w:t xml:space="preserve"> </w:t>
      </w:r>
      <w:r w:rsidRPr="00B61760">
        <w:rPr>
          <w:rFonts w:ascii="Arial" w:eastAsia="Arial" w:hAnsi="Arial"/>
          <w:color w:val="2D2D2D"/>
          <w:w w:val="95"/>
          <w:szCs w:val="22"/>
          <w:lang w:eastAsia="en-US"/>
        </w:rPr>
        <w:t>tulee</w:t>
      </w:r>
      <w:r w:rsidRPr="00B61760">
        <w:rPr>
          <w:rFonts w:ascii="Arial" w:eastAsia="Arial" w:hAnsi="Arial"/>
          <w:color w:val="2D2D2D"/>
          <w:spacing w:val="15"/>
          <w:w w:val="95"/>
          <w:szCs w:val="22"/>
          <w:lang w:eastAsia="en-US"/>
        </w:rPr>
        <w:t xml:space="preserve"> </w:t>
      </w:r>
      <w:r w:rsidRPr="00B61760">
        <w:rPr>
          <w:rFonts w:ascii="Arial" w:eastAsia="Arial" w:hAnsi="Arial"/>
          <w:color w:val="2D2D2D"/>
          <w:w w:val="95"/>
          <w:szCs w:val="22"/>
          <w:lang w:eastAsia="en-US"/>
        </w:rPr>
        <w:t>ilmoittaa</w:t>
      </w:r>
      <w:r w:rsidRPr="00B61760">
        <w:rPr>
          <w:rFonts w:ascii="Arial" w:eastAsia="Arial" w:hAnsi="Arial"/>
          <w:color w:val="2D2D2D"/>
          <w:spacing w:val="55"/>
          <w:w w:val="95"/>
          <w:szCs w:val="22"/>
          <w:lang w:eastAsia="en-US"/>
        </w:rPr>
        <w:t xml:space="preserve"> </w:t>
      </w:r>
      <w:r w:rsidRPr="00B61760">
        <w:rPr>
          <w:rFonts w:ascii="Arial" w:eastAsia="Arial" w:hAnsi="Arial"/>
          <w:color w:val="2D2D2D"/>
          <w:w w:val="95"/>
          <w:szCs w:val="22"/>
          <w:lang w:eastAsia="en-US"/>
        </w:rPr>
        <w:t>viipymättä</w:t>
      </w:r>
      <w:r w:rsidRPr="00B61760">
        <w:rPr>
          <w:rFonts w:ascii="Arial" w:eastAsia="Arial" w:hAnsi="Arial"/>
          <w:color w:val="2D2D2D"/>
          <w:spacing w:val="29"/>
          <w:w w:val="95"/>
          <w:szCs w:val="22"/>
          <w:lang w:eastAsia="en-US"/>
        </w:rPr>
        <w:t xml:space="preserve"> </w:t>
      </w:r>
      <w:r w:rsidRPr="00B61760">
        <w:rPr>
          <w:rFonts w:ascii="Arial" w:eastAsia="Arial" w:hAnsi="Arial"/>
          <w:color w:val="2D2D2D"/>
          <w:w w:val="95"/>
          <w:szCs w:val="22"/>
          <w:lang w:eastAsia="en-US"/>
        </w:rPr>
        <w:t>maa-</w:t>
      </w:r>
      <w:r w:rsidRPr="00B61760">
        <w:rPr>
          <w:rFonts w:ascii="Arial" w:eastAsia="Arial" w:hAnsi="Arial"/>
          <w:color w:val="2D2D2D"/>
          <w:spacing w:val="34"/>
          <w:w w:val="95"/>
          <w:szCs w:val="22"/>
          <w:lang w:eastAsia="en-US"/>
        </w:rPr>
        <w:t xml:space="preserve"> </w:t>
      </w:r>
      <w:r w:rsidRPr="00B61760">
        <w:rPr>
          <w:rFonts w:ascii="Arial" w:eastAsia="Arial" w:hAnsi="Arial"/>
          <w:color w:val="2D2D2D"/>
          <w:w w:val="95"/>
          <w:szCs w:val="22"/>
          <w:lang w:eastAsia="en-US"/>
        </w:rPr>
        <w:t>ja</w:t>
      </w:r>
      <w:r w:rsidRPr="00B61760">
        <w:rPr>
          <w:rFonts w:ascii="Arial" w:eastAsia="Arial" w:hAnsi="Arial"/>
          <w:color w:val="2D2D2D"/>
          <w:spacing w:val="25"/>
          <w:w w:val="95"/>
          <w:szCs w:val="22"/>
          <w:lang w:eastAsia="en-US"/>
        </w:rPr>
        <w:t xml:space="preserve"> </w:t>
      </w:r>
      <w:r w:rsidRPr="00B61760">
        <w:rPr>
          <w:rFonts w:ascii="Arial" w:eastAsia="Arial" w:hAnsi="Arial"/>
          <w:color w:val="2D2D2D"/>
          <w:w w:val="95"/>
          <w:szCs w:val="22"/>
          <w:lang w:eastAsia="en-US"/>
        </w:rPr>
        <w:t>metsätalousministeriölle</w:t>
      </w:r>
      <w:r w:rsidRPr="00B61760">
        <w:rPr>
          <w:rFonts w:ascii="Arial" w:eastAsia="Arial" w:hAnsi="Arial"/>
          <w:color w:val="2D2D2D"/>
          <w:w w:val="96"/>
          <w:szCs w:val="22"/>
          <w:lang w:eastAsia="en-US"/>
        </w:rPr>
        <w:t xml:space="preserve"> </w:t>
      </w:r>
      <w:r w:rsidRPr="00B61760">
        <w:rPr>
          <w:rFonts w:ascii="Arial" w:eastAsia="Arial" w:hAnsi="Arial"/>
          <w:color w:val="2D2D2D"/>
          <w:w w:val="95"/>
          <w:szCs w:val="22"/>
          <w:lang w:eastAsia="en-US"/>
        </w:rPr>
        <w:t>valtionavustuksen</w:t>
      </w:r>
      <w:r w:rsidRPr="00B61760">
        <w:rPr>
          <w:rFonts w:ascii="Arial" w:eastAsia="Arial" w:hAnsi="Arial"/>
          <w:color w:val="2D2D2D"/>
          <w:spacing w:val="31"/>
          <w:w w:val="95"/>
          <w:szCs w:val="22"/>
          <w:lang w:eastAsia="en-US"/>
        </w:rPr>
        <w:t xml:space="preserve"> </w:t>
      </w:r>
      <w:r w:rsidRPr="00B61760">
        <w:rPr>
          <w:rFonts w:ascii="Arial" w:eastAsia="Arial" w:hAnsi="Arial"/>
          <w:color w:val="2D2D2D"/>
          <w:w w:val="95"/>
          <w:szCs w:val="22"/>
          <w:lang w:eastAsia="en-US"/>
        </w:rPr>
        <w:t>käyttötarkoituksen</w:t>
      </w:r>
      <w:r w:rsidRPr="00B61760">
        <w:rPr>
          <w:rFonts w:ascii="Arial" w:eastAsia="Arial" w:hAnsi="Arial"/>
          <w:color w:val="2D2D2D"/>
          <w:spacing w:val="21"/>
          <w:w w:val="95"/>
          <w:szCs w:val="22"/>
          <w:lang w:eastAsia="en-US"/>
        </w:rPr>
        <w:t xml:space="preserve"> </w:t>
      </w:r>
      <w:r w:rsidRPr="00B61760">
        <w:rPr>
          <w:rFonts w:ascii="Arial" w:eastAsia="Arial" w:hAnsi="Arial"/>
          <w:color w:val="2D2D2D"/>
          <w:w w:val="95"/>
          <w:szCs w:val="22"/>
          <w:lang w:eastAsia="en-US"/>
        </w:rPr>
        <w:t>toteutumiseen</w:t>
      </w:r>
      <w:r w:rsidRPr="00B61760">
        <w:rPr>
          <w:rFonts w:ascii="Arial" w:eastAsia="Arial" w:hAnsi="Arial"/>
          <w:color w:val="2D2D2D"/>
          <w:spacing w:val="28"/>
          <w:w w:val="95"/>
          <w:szCs w:val="22"/>
          <w:lang w:eastAsia="en-US"/>
        </w:rPr>
        <w:t xml:space="preserve"> </w:t>
      </w:r>
      <w:r w:rsidRPr="00B61760">
        <w:rPr>
          <w:rFonts w:ascii="Arial" w:eastAsia="Arial" w:hAnsi="Arial"/>
          <w:color w:val="2D2D2D"/>
          <w:w w:val="95"/>
          <w:szCs w:val="22"/>
          <w:lang w:eastAsia="en-US"/>
        </w:rPr>
        <w:t>vaikuttavasta</w:t>
      </w:r>
      <w:r w:rsidRPr="00B61760">
        <w:rPr>
          <w:rFonts w:ascii="Arial" w:eastAsia="Arial" w:hAnsi="Arial"/>
          <w:color w:val="2D2D2D"/>
          <w:spacing w:val="44"/>
          <w:w w:val="95"/>
          <w:szCs w:val="22"/>
          <w:lang w:eastAsia="en-US"/>
        </w:rPr>
        <w:t xml:space="preserve"> </w:t>
      </w:r>
      <w:r w:rsidRPr="00B61760">
        <w:rPr>
          <w:rFonts w:ascii="Arial" w:eastAsia="Arial" w:hAnsi="Arial"/>
          <w:color w:val="2D2D2D"/>
          <w:w w:val="95"/>
          <w:szCs w:val="22"/>
          <w:lang w:eastAsia="en-US"/>
        </w:rPr>
        <w:t>muutoksesta</w:t>
      </w:r>
      <w:r w:rsidRPr="00B61760">
        <w:rPr>
          <w:rFonts w:ascii="Arial" w:eastAsia="Arial" w:hAnsi="Arial"/>
          <w:color w:val="2D2D2D"/>
          <w:spacing w:val="14"/>
          <w:w w:val="95"/>
          <w:szCs w:val="22"/>
          <w:lang w:eastAsia="en-US"/>
        </w:rPr>
        <w:t xml:space="preserve"> </w:t>
      </w:r>
      <w:r w:rsidRPr="00B61760">
        <w:rPr>
          <w:rFonts w:ascii="Arial" w:eastAsia="Arial" w:hAnsi="Arial"/>
          <w:color w:val="2D2D2D"/>
          <w:w w:val="95"/>
          <w:szCs w:val="22"/>
          <w:lang w:eastAsia="en-US"/>
        </w:rPr>
        <w:t>tai</w:t>
      </w:r>
      <w:r w:rsidRPr="00B61760">
        <w:rPr>
          <w:rFonts w:ascii="Arial" w:eastAsia="Arial" w:hAnsi="Arial"/>
          <w:color w:val="2D2D2D"/>
          <w:szCs w:val="22"/>
          <w:lang w:eastAsia="en-US"/>
        </w:rPr>
        <w:t xml:space="preserve"> </w:t>
      </w:r>
      <w:r w:rsidRPr="00B61760">
        <w:rPr>
          <w:rFonts w:ascii="Arial" w:eastAsia="Arial" w:hAnsi="Arial"/>
          <w:color w:val="2D2D2D"/>
          <w:w w:val="95"/>
          <w:szCs w:val="22"/>
          <w:lang w:eastAsia="en-US"/>
        </w:rPr>
        <w:t>muusta</w:t>
      </w:r>
      <w:r w:rsidRPr="00B61760">
        <w:rPr>
          <w:rFonts w:ascii="Arial" w:eastAsia="Arial" w:hAnsi="Arial"/>
          <w:color w:val="2D2D2D"/>
          <w:spacing w:val="32"/>
          <w:w w:val="95"/>
          <w:szCs w:val="22"/>
          <w:lang w:eastAsia="en-US"/>
        </w:rPr>
        <w:t xml:space="preserve"> </w:t>
      </w:r>
      <w:r w:rsidRPr="00B61760">
        <w:rPr>
          <w:rFonts w:ascii="Arial" w:eastAsia="Arial" w:hAnsi="Arial"/>
          <w:color w:val="2D2D2D"/>
          <w:w w:val="95"/>
          <w:szCs w:val="22"/>
          <w:lang w:eastAsia="en-US"/>
        </w:rPr>
        <w:t>valtionavustuksen käyttöön</w:t>
      </w:r>
      <w:r w:rsidR="0045257D">
        <w:rPr>
          <w:rFonts w:ascii="Arial" w:eastAsia="Arial" w:hAnsi="Arial"/>
          <w:color w:val="2D2D2D"/>
          <w:w w:val="95"/>
          <w:szCs w:val="22"/>
          <w:lang w:eastAsia="en-US"/>
        </w:rPr>
        <w:t xml:space="preserve"> </w:t>
      </w:r>
      <w:r w:rsidRPr="00B61760">
        <w:rPr>
          <w:rFonts w:ascii="Arial" w:eastAsia="Arial" w:hAnsi="Arial"/>
          <w:color w:val="2D2D2D"/>
          <w:w w:val="95"/>
          <w:szCs w:val="22"/>
          <w:lang w:eastAsia="en-US"/>
        </w:rPr>
        <w:t>vaikuttavasta muutoksesta.</w:t>
      </w:r>
    </w:p>
    <w:p w:rsidR="00B61760" w:rsidRDefault="00B61760" w:rsidP="00B61760">
      <w:pPr>
        <w:widowControl w:val="0"/>
        <w:ind w:left="1408" w:right="131"/>
        <w:jc w:val="both"/>
        <w:rPr>
          <w:rFonts w:ascii="Arial" w:eastAsia="Arial" w:hAnsi="Arial"/>
          <w:color w:val="2D2D2D"/>
          <w:w w:val="95"/>
          <w:szCs w:val="22"/>
          <w:lang w:eastAsia="en-US"/>
        </w:rPr>
      </w:pPr>
    </w:p>
    <w:p w:rsidR="000F10CE" w:rsidRDefault="000F10CE" w:rsidP="00B61760">
      <w:pPr>
        <w:widowControl w:val="0"/>
        <w:spacing w:before="3"/>
        <w:ind w:left="1413" w:right="127" w:hanging="5"/>
        <w:jc w:val="both"/>
        <w:rPr>
          <w:rFonts w:ascii="Arial" w:eastAsia="Arial" w:hAnsi="Arial"/>
          <w:b/>
          <w:w w:val="95"/>
          <w:szCs w:val="22"/>
          <w:lang w:eastAsia="en-US"/>
        </w:rPr>
      </w:pPr>
      <w:r w:rsidRPr="000F10CE">
        <w:rPr>
          <w:rFonts w:ascii="Arial" w:eastAsia="Arial" w:hAnsi="Arial"/>
          <w:b/>
          <w:w w:val="95"/>
          <w:szCs w:val="22"/>
          <w:lang w:eastAsia="en-US"/>
        </w:rPr>
        <w:t>Valtionavustuksen saajan avustusvelvollisuus tarkastuksessa</w:t>
      </w:r>
    </w:p>
    <w:p w:rsidR="000F10CE" w:rsidRPr="000F10CE" w:rsidRDefault="000F10CE" w:rsidP="00B61760">
      <w:pPr>
        <w:widowControl w:val="0"/>
        <w:spacing w:before="3"/>
        <w:ind w:left="1413" w:right="127" w:hanging="5"/>
        <w:jc w:val="both"/>
        <w:rPr>
          <w:rFonts w:ascii="Arial" w:eastAsia="Arial" w:hAnsi="Arial"/>
          <w:b/>
          <w:w w:val="95"/>
          <w:szCs w:val="22"/>
          <w:lang w:eastAsia="en-US"/>
        </w:rPr>
      </w:pPr>
    </w:p>
    <w:p w:rsidR="00B61760" w:rsidRPr="00B61760" w:rsidRDefault="00B61760" w:rsidP="00B61760">
      <w:pPr>
        <w:widowControl w:val="0"/>
        <w:spacing w:before="3"/>
        <w:ind w:left="1413" w:right="127" w:hanging="5"/>
        <w:jc w:val="both"/>
        <w:rPr>
          <w:rFonts w:ascii="Arial" w:eastAsia="Arial" w:hAnsi="Arial"/>
          <w:szCs w:val="22"/>
          <w:lang w:eastAsia="en-US"/>
        </w:rPr>
      </w:pPr>
      <w:r w:rsidRPr="00B61760">
        <w:rPr>
          <w:rFonts w:ascii="Arial" w:eastAsia="Arial" w:hAnsi="Arial"/>
          <w:w w:val="95"/>
          <w:szCs w:val="22"/>
          <w:lang w:eastAsia="en-US"/>
        </w:rPr>
        <w:t>Valtionavustuksen</w:t>
      </w:r>
      <w:r w:rsidRPr="00B61760">
        <w:rPr>
          <w:rFonts w:ascii="Arial" w:eastAsia="Arial" w:hAnsi="Arial"/>
          <w:spacing w:val="44"/>
          <w:w w:val="95"/>
          <w:szCs w:val="22"/>
          <w:lang w:eastAsia="en-US"/>
        </w:rPr>
        <w:t xml:space="preserve"> </w:t>
      </w:r>
      <w:r w:rsidRPr="00B61760">
        <w:rPr>
          <w:rFonts w:ascii="Arial" w:eastAsia="Arial" w:hAnsi="Arial"/>
          <w:w w:val="95"/>
          <w:szCs w:val="22"/>
          <w:lang w:eastAsia="en-US"/>
        </w:rPr>
        <w:t>saaja</w:t>
      </w:r>
      <w:r w:rsidRPr="00B61760">
        <w:rPr>
          <w:rFonts w:ascii="Arial" w:eastAsia="Arial" w:hAnsi="Arial"/>
          <w:spacing w:val="14"/>
          <w:w w:val="95"/>
          <w:szCs w:val="22"/>
          <w:lang w:eastAsia="en-US"/>
        </w:rPr>
        <w:t xml:space="preserve"> </w:t>
      </w:r>
      <w:r w:rsidRPr="00B61760">
        <w:rPr>
          <w:rFonts w:ascii="Arial" w:eastAsia="Arial" w:hAnsi="Arial"/>
          <w:w w:val="95"/>
          <w:szCs w:val="22"/>
          <w:lang w:eastAsia="en-US"/>
        </w:rPr>
        <w:t>on</w:t>
      </w:r>
      <w:r w:rsidRPr="00B61760">
        <w:rPr>
          <w:rFonts w:ascii="Arial" w:eastAsia="Arial" w:hAnsi="Arial"/>
          <w:spacing w:val="15"/>
          <w:w w:val="95"/>
          <w:szCs w:val="22"/>
          <w:lang w:eastAsia="en-US"/>
        </w:rPr>
        <w:t xml:space="preserve"> </w:t>
      </w:r>
      <w:r w:rsidRPr="00B61760">
        <w:rPr>
          <w:rFonts w:ascii="Arial" w:eastAsia="Arial" w:hAnsi="Arial"/>
          <w:w w:val="95"/>
          <w:szCs w:val="22"/>
          <w:lang w:eastAsia="en-US"/>
        </w:rPr>
        <w:t>korvauksetta</w:t>
      </w:r>
      <w:r w:rsidRPr="00B61760">
        <w:rPr>
          <w:rFonts w:ascii="Arial" w:eastAsia="Arial" w:hAnsi="Arial"/>
          <w:spacing w:val="25"/>
          <w:w w:val="95"/>
          <w:szCs w:val="22"/>
          <w:lang w:eastAsia="en-US"/>
        </w:rPr>
        <w:t xml:space="preserve"> </w:t>
      </w:r>
      <w:r w:rsidRPr="00B61760">
        <w:rPr>
          <w:rFonts w:ascii="Arial" w:eastAsia="Arial" w:hAnsi="Arial"/>
          <w:w w:val="95"/>
          <w:szCs w:val="22"/>
          <w:lang w:eastAsia="en-US"/>
        </w:rPr>
        <w:t>velvollinen</w:t>
      </w:r>
      <w:r w:rsidRPr="00B61760">
        <w:rPr>
          <w:rFonts w:ascii="Arial" w:eastAsia="Arial" w:hAnsi="Arial"/>
          <w:spacing w:val="43"/>
          <w:w w:val="95"/>
          <w:szCs w:val="22"/>
          <w:lang w:eastAsia="en-US"/>
        </w:rPr>
        <w:t xml:space="preserve"> </w:t>
      </w:r>
      <w:r w:rsidRPr="00B61760">
        <w:rPr>
          <w:rFonts w:ascii="Arial" w:eastAsia="Arial" w:hAnsi="Arial"/>
          <w:w w:val="95"/>
          <w:szCs w:val="22"/>
          <w:lang w:eastAsia="en-US"/>
        </w:rPr>
        <w:t>antamaan</w:t>
      </w:r>
      <w:r w:rsidRPr="00B61760">
        <w:rPr>
          <w:rFonts w:ascii="Arial" w:eastAsia="Arial" w:hAnsi="Arial"/>
          <w:spacing w:val="20"/>
          <w:w w:val="95"/>
          <w:szCs w:val="22"/>
          <w:lang w:eastAsia="en-US"/>
        </w:rPr>
        <w:t xml:space="preserve"> </w:t>
      </w:r>
      <w:r w:rsidRPr="00B61760">
        <w:rPr>
          <w:rFonts w:ascii="Arial" w:eastAsia="Arial" w:hAnsi="Arial"/>
          <w:w w:val="95"/>
          <w:szCs w:val="22"/>
          <w:lang w:eastAsia="en-US"/>
        </w:rPr>
        <w:t>tarkastusta suorittavalle</w:t>
      </w:r>
      <w:r w:rsidRPr="00B61760">
        <w:rPr>
          <w:rFonts w:ascii="Arial" w:eastAsia="Arial" w:hAnsi="Arial"/>
          <w:spacing w:val="8"/>
          <w:w w:val="95"/>
          <w:szCs w:val="22"/>
          <w:lang w:eastAsia="en-US"/>
        </w:rPr>
        <w:t xml:space="preserve"> </w:t>
      </w:r>
      <w:r w:rsidRPr="00B61760">
        <w:rPr>
          <w:rFonts w:ascii="Arial" w:eastAsia="Arial" w:hAnsi="Arial"/>
          <w:w w:val="95"/>
          <w:szCs w:val="22"/>
          <w:lang w:eastAsia="en-US"/>
        </w:rPr>
        <w:t>virkamiehelle</w:t>
      </w:r>
      <w:r w:rsidRPr="00B61760">
        <w:rPr>
          <w:rFonts w:ascii="Arial" w:eastAsia="Arial" w:hAnsi="Arial"/>
          <w:spacing w:val="20"/>
          <w:w w:val="95"/>
          <w:szCs w:val="22"/>
          <w:lang w:eastAsia="en-US"/>
        </w:rPr>
        <w:t xml:space="preserve"> </w:t>
      </w:r>
      <w:r w:rsidRPr="00B61760">
        <w:rPr>
          <w:rFonts w:ascii="Arial" w:eastAsia="Arial" w:hAnsi="Arial"/>
          <w:w w:val="95"/>
          <w:szCs w:val="22"/>
          <w:lang w:eastAsia="en-US"/>
        </w:rPr>
        <w:t>ja</w:t>
      </w:r>
      <w:r w:rsidRPr="00B61760">
        <w:rPr>
          <w:rFonts w:ascii="Arial" w:eastAsia="Arial" w:hAnsi="Arial"/>
          <w:spacing w:val="29"/>
          <w:w w:val="95"/>
          <w:szCs w:val="22"/>
          <w:lang w:eastAsia="en-US"/>
        </w:rPr>
        <w:t xml:space="preserve"> </w:t>
      </w:r>
      <w:r w:rsidRPr="00B61760">
        <w:rPr>
          <w:rFonts w:ascii="Arial" w:eastAsia="Arial" w:hAnsi="Arial"/>
          <w:w w:val="95"/>
          <w:szCs w:val="22"/>
          <w:lang w:eastAsia="en-US"/>
        </w:rPr>
        <w:t>muulle</w:t>
      </w:r>
      <w:r w:rsidRPr="00B61760">
        <w:rPr>
          <w:rFonts w:ascii="Arial" w:eastAsia="Arial" w:hAnsi="Arial"/>
          <w:spacing w:val="13"/>
          <w:w w:val="95"/>
          <w:szCs w:val="22"/>
          <w:lang w:eastAsia="en-US"/>
        </w:rPr>
        <w:t xml:space="preserve"> </w:t>
      </w:r>
      <w:r w:rsidRPr="00B61760">
        <w:rPr>
          <w:rFonts w:ascii="Arial" w:eastAsia="Arial" w:hAnsi="Arial"/>
          <w:w w:val="95"/>
          <w:szCs w:val="22"/>
          <w:lang w:eastAsia="en-US"/>
        </w:rPr>
        <w:t>ministeriön</w:t>
      </w:r>
      <w:r w:rsidRPr="00B61760">
        <w:rPr>
          <w:rFonts w:ascii="Arial" w:eastAsia="Arial" w:hAnsi="Arial"/>
          <w:spacing w:val="6"/>
          <w:w w:val="95"/>
          <w:szCs w:val="22"/>
          <w:lang w:eastAsia="en-US"/>
        </w:rPr>
        <w:t xml:space="preserve"> </w:t>
      </w:r>
      <w:r w:rsidRPr="00B61760">
        <w:rPr>
          <w:rFonts w:ascii="Arial" w:eastAsia="Arial" w:hAnsi="Arial"/>
          <w:w w:val="95"/>
          <w:szCs w:val="22"/>
          <w:lang w:eastAsia="en-US"/>
        </w:rPr>
        <w:t>valtuuttamalle</w:t>
      </w:r>
      <w:r w:rsidRPr="00B61760">
        <w:rPr>
          <w:rFonts w:ascii="Arial" w:eastAsia="Arial" w:hAnsi="Arial"/>
          <w:spacing w:val="32"/>
          <w:w w:val="95"/>
          <w:szCs w:val="22"/>
          <w:lang w:eastAsia="en-US"/>
        </w:rPr>
        <w:t xml:space="preserve"> </w:t>
      </w:r>
      <w:r w:rsidRPr="00B61760">
        <w:rPr>
          <w:rFonts w:ascii="Arial" w:eastAsia="Arial" w:hAnsi="Arial"/>
          <w:w w:val="95"/>
          <w:szCs w:val="22"/>
          <w:lang w:eastAsia="en-US"/>
        </w:rPr>
        <w:t>viranomaiselle</w:t>
      </w:r>
      <w:r w:rsidRPr="00B61760">
        <w:rPr>
          <w:rFonts w:ascii="Arial" w:eastAsia="Arial" w:hAnsi="Arial"/>
          <w:spacing w:val="37"/>
          <w:w w:val="95"/>
          <w:szCs w:val="22"/>
          <w:lang w:eastAsia="en-US"/>
        </w:rPr>
        <w:t xml:space="preserve"> </w:t>
      </w:r>
      <w:r w:rsidRPr="00B61760">
        <w:rPr>
          <w:rFonts w:ascii="Arial" w:eastAsia="Arial" w:hAnsi="Arial"/>
          <w:w w:val="95"/>
          <w:szCs w:val="22"/>
          <w:lang w:eastAsia="en-US"/>
        </w:rPr>
        <w:t>taikka</w:t>
      </w:r>
      <w:r w:rsidRPr="00B61760">
        <w:rPr>
          <w:rFonts w:ascii="Arial" w:eastAsia="Arial" w:hAnsi="Arial"/>
          <w:spacing w:val="9"/>
          <w:w w:val="95"/>
          <w:szCs w:val="22"/>
          <w:lang w:eastAsia="en-US"/>
        </w:rPr>
        <w:t xml:space="preserve"> </w:t>
      </w:r>
      <w:r w:rsidRPr="00B61760">
        <w:rPr>
          <w:rFonts w:ascii="Arial" w:eastAsia="Arial" w:hAnsi="Arial"/>
          <w:w w:val="95"/>
          <w:szCs w:val="22"/>
          <w:lang w:eastAsia="en-US"/>
        </w:rPr>
        <w:t>tilintarkastajalle</w:t>
      </w:r>
      <w:r w:rsidRPr="00B61760">
        <w:rPr>
          <w:rFonts w:ascii="Arial" w:eastAsia="Arial" w:hAnsi="Arial"/>
          <w:spacing w:val="56"/>
          <w:w w:val="95"/>
          <w:szCs w:val="22"/>
          <w:lang w:eastAsia="en-US"/>
        </w:rPr>
        <w:t xml:space="preserve"> </w:t>
      </w:r>
      <w:r w:rsidRPr="00B61760">
        <w:rPr>
          <w:rFonts w:ascii="Arial" w:eastAsia="Arial" w:hAnsi="Arial"/>
          <w:w w:val="95"/>
          <w:szCs w:val="22"/>
          <w:lang w:eastAsia="en-US"/>
        </w:rPr>
        <w:t>kaikki</w:t>
      </w:r>
      <w:r w:rsidRPr="00B61760">
        <w:rPr>
          <w:rFonts w:ascii="Arial" w:eastAsia="Arial" w:hAnsi="Arial"/>
          <w:spacing w:val="39"/>
          <w:w w:val="95"/>
          <w:szCs w:val="22"/>
          <w:lang w:eastAsia="en-US"/>
        </w:rPr>
        <w:t xml:space="preserve"> </w:t>
      </w:r>
      <w:r w:rsidRPr="00B61760">
        <w:rPr>
          <w:rFonts w:ascii="Arial" w:eastAsia="Arial" w:hAnsi="Arial"/>
          <w:w w:val="95"/>
          <w:szCs w:val="22"/>
          <w:lang w:eastAsia="en-US"/>
        </w:rPr>
        <w:t>tarkastuksen</w:t>
      </w:r>
      <w:r w:rsidRPr="00B61760">
        <w:rPr>
          <w:rFonts w:ascii="Arial" w:eastAsia="Arial" w:hAnsi="Arial"/>
          <w:spacing w:val="17"/>
          <w:w w:val="95"/>
          <w:szCs w:val="22"/>
          <w:lang w:eastAsia="en-US"/>
        </w:rPr>
        <w:t xml:space="preserve"> </w:t>
      </w:r>
      <w:r w:rsidRPr="00B61760">
        <w:rPr>
          <w:rFonts w:ascii="Arial" w:eastAsia="Arial" w:hAnsi="Arial"/>
          <w:w w:val="95"/>
          <w:szCs w:val="22"/>
          <w:lang w:eastAsia="en-US"/>
        </w:rPr>
        <w:t>kannalta</w:t>
      </w:r>
      <w:r w:rsidRPr="00B61760">
        <w:rPr>
          <w:rFonts w:ascii="Arial" w:eastAsia="Arial" w:hAnsi="Arial"/>
          <w:spacing w:val="53"/>
          <w:w w:val="95"/>
          <w:szCs w:val="22"/>
          <w:lang w:eastAsia="en-US"/>
        </w:rPr>
        <w:t xml:space="preserve"> </w:t>
      </w:r>
      <w:r w:rsidRPr="00B61760">
        <w:rPr>
          <w:rFonts w:ascii="Arial" w:eastAsia="Arial" w:hAnsi="Arial"/>
          <w:w w:val="95"/>
          <w:szCs w:val="22"/>
          <w:lang w:eastAsia="en-US"/>
        </w:rPr>
        <w:t>tarpeelliset</w:t>
      </w:r>
      <w:r w:rsidRPr="00B61760">
        <w:rPr>
          <w:rFonts w:ascii="Arial" w:eastAsia="Arial" w:hAnsi="Arial"/>
          <w:spacing w:val="16"/>
          <w:w w:val="95"/>
          <w:szCs w:val="22"/>
          <w:lang w:eastAsia="en-US"/>
        </w:rPr>
        <w:t xml:space="preserve"> </w:t>
      </w:r>
      <w:r w:rsidRPr="00B61760">
        <w:rPr>
          <w:rFonts w:ascii="Arial" w:eastAsia="Arial" w:hAnsi="Arial"/>
          <w:w w:val="95"/>
          <w:szCs w:val="22"/>
          <w:lang w:eastAsia="en-US"/>
        </w:rPr>
        <w:t>tiedot</w:t>
      </w:r>
      <w:r w:rsidRPr="00B61760">
        <w:rPr>
          <w:rFonts w:ascii="Arial" w:eastAsia="Arial" w:hAnsi="Arial"/>
          <w:spacing w:val="33"/>
          <w:w w:val="95"/>
          <w:szCs w:val="22"/>
          <w:lang w:eastAsia="en-US"/>
        </w:rPr>
        <w:t xml:space="preserve"> </w:t>
      </w:r>
      <w:r w:rsidRPr="00B61760">
        <w:rPr>
          <w:rFonts w:ascii="Arial" w:eastAsia="Arial" w:hAnsi="Arial"/>
          <w:w w:val="95"/>
          <w:szCs w:val="22"/>
          <w:lang w:eastAsia="en-US"/>
        </w:rPr>
        <w:t>ja</w:t>
      </w:r>
      <w:r w:rsidRPr="00B61760">
        <w:rPr>
          <w:rFonts w:ascii="Arial" w:eastAsia="Arial" w:hAnsi="Arial"/>
          <w:spacing w:val="10"/>
          <w:w w:val="95"/>
          <w:szCs w:val="22"/>
          <w:lang w:eastAsia="en-US"/>
        </w:rPr>
        <w:t xml:space="preserve"> </w:t>
      </w:r>
      <w:r w:rsidRPr="00B61760">
        <w:rPr>
          <w:rFonts w:ascii="Arial" w:eastAsia="Arial" w:hAnsi="Arial"/>
          <w:w w:val="95"/>
          <w:szCs w:val="22"/>
          <w:lang w:eastAsia="en-US"/>
        </w:rPr>
        <w:t>selvitykset,</w:t>
      </w:r>
      <w:r w:rsidRPr="00B61760">
        <w:rPr>
          <w:rFonts w:ascii="Arial" w:eastAsia="Arial" w:hAnsi="Arial"/>
          <w:spacing w:val="6"/>
          <w:w w:val="95"/>
          <w:szCs w:val="22"/>
          <w:lang w:eastAsia="en-US"/>
        </w:rPr>
        <w:t xml:space="preserve"> </w:t>
      </w:r>
      <w:r w:rsidRPr="00B61760">
        <w:rPr>
          <w:rFonts w:ascii="Arial" w:eastAsia="Arial" w:hAnsi="Arial"/>
          <w:w w:val="95"/>
          <w:szCs w:val="22"/>
          <w:lang w:eastAsia="en-US"/>
        </w:rPr>
        <w:t>asiakirjat,</w:t>
      </w:r>
      <w:r w:rsidRPr="00B61760">
        <w:rPr>
          <w:rFonts w:ascii="Arial" w:eastAsia="Arial" w:hAnsi="Arial"/>
          <w:spacing w:val="1"/>
          <w:w w:val="95"/>
          <w:szCs w:val="22"/>
          <w:lang w:eastAsia="en-US"/>
        </w:rPr>
        <w:t xml:space="preserve"> </w:t>
      </w:r>
      <w:r w:rsidRPr="00B61760">
        <w:rPr>
          <w:rFonts w:ascii="Arial" w:eastAsia="Arial" w:hAnsi="Arial"/>
          <w:w w:val="95"/>
          <w:szCs w:val="22"/>
          <w:lang w:eastAsia="en-US"/>
        </w:rPr>
        <w:t>tallenteet</w:t>
      </w:r>
      <w:r w:rsidRPr="00B61760">
        <w:rPr>
          <w:rFonts w:ascii="Arial" w:eastAsia="Arial" w:hAnsi="Arial"/>
          <w:spacing w:val="6"/>
          <w:w w:val="95"/>
          <w:szCs w:val="22"/>
          <w:lang w:eastAsia="en-US"/>
        </w:rPr>
        <w:t xml:space="preserve"> </w:t>
      </w:r>
      <w:r w:rsidRPr="00B61760">
        <w:rPr>
          <w:rFonts w:ascii="Arial" w:eastAsia="Arial" w:hAnsi="Arial"/>
          <w:w w:val="95"/>
          <w:szCs w:val="22"/>
          <w:lang w:eastAsia="en-US"/>
        </w:rPr>
        <w:t>ja</w:t>
      </w:r>
      <w:r w:rsidRPr="00B61760">
        <w:rPr>
          <w:rFonts w:ascii="Arial" w:eastAsia="Arial" w:hAnsi="Arial"/>
          <w:spacing w:val="49"/>
          <w:w w:val="95"/>
          <w:szCs w:val="22"/>
          <w:lang w:eastAsia="en-US"/>
        </w:rPr>
        <w:t xml:space="preserve"> </w:t>
      </w:r>
      <w:r w:rsidRPr="00B61760">
        <w:rPr>
          <w:rFonts w:ascii="Arial" w:eastAsia="Arial" w:hAnsi="Arial"/>
          <w:w w:val="95"/>
          <w:szCs w:val="22"/>
          <w:lang w:eastAsia="en-US"/>
        </w:rPr>
        <w:t>muu</w:t>
      </w:r>
      <w:r w:rsidRPr="00B61760">
        <w:rPr>
          <w:rFonts w:ascii="Arial" w:eastAsia="Arial" w:hAnsi="Arial"/>
          <w:spacing w:val="8"/>
          <w:w w:val="95"/>
          <w:szCs w:val="22"/>
          <w:lang w:eastAsia="en-US"/>
        </w:rPr>
        <w:t xml:space="preserve"> </w:t>
      </w:r>
      <w:r w:rsidRPr="00B61760">
        <w:rPr>
          <w:rFonts w:ascii="Arial" w:eastAsia="Arial" w:hAnsi="Arial"/>
          <w:w w:val="95"/>
          <w:szCs w:val="22"/>
          <w:lang w:eastAsia="en-US"/>
        </w:rPr>
        <w:t>aineisto</w:t>
      </w:r>
      <w:r w:rsidRPr="00B61760">
        <w:rPr>
          <w:rFonts w:ascii="Arial" w:eastAsia="Arial" w:hAnsi="Arial"/>
          <w:spacing w:val="39"/>
          <w:w w:val="95"/>
          <w:szCs w:val="22"/>
          <w:lang w:eastAsia="en-US"/>
        </w:rPr>
        <w:t xml:space="preserve"> </w:t>
      </w:r>
      <w:r w:rsidRPr="00B61760">
        <w:rPr>
          <w:rFonts w:ascii="Arial" w:eastAsia="Arial" w:hAnsi="Arial"/>
          <w:w w:val="95"/>
          <w:szCs w:val="22"/>
          <w:lang w:eastAsia="en-US"/>
        </w:rPr>
        <w:t>sekä</w:t>
      </w:r>
      <w:r w:rsidRPr="00B61760">
        <w:rPr>
          <w:rFonts w:ascii="Arial" w:eastAsia="Arial" w:hAnsi="Arial"/>
          <w:spacing w:val="35"/>
          <w:w w:val="95"/>
          <w:szCs w:val="22"/>
          <w:lang w:eastAsia="en-US"/>
        </w:rPr>
        <w:t xml:space="preserve"> </w:t>
      </w:r>
      <w:r w:rsidRPr="00B61760">
        <w:rPr>
          <w:rFonts w:ascii="Arial" w:eastAsia="Arial" w:hAnsi="Arial"/>
          <w:w w:val="95"/>
          <w:szCs w:val="22"/>
          <w:lang w:eastAsia="en-US"/>
        </w:rPr>
        <w:t>muutoinkin</w:t>
      </w:r>
      <w:r w:rsidRPr="00B61760">
        <w:rPr>
          <w:rFonts w:ascii="Arial" w:eastAsia="Arial" w:hAnsi="Arial"/>
          <w:spacing w:val="23"/>
          <w:w w:val="95"/>
          <w:szCs w:val="22"/>
          <w:lang w:eastAsia="en-US"/>
        </w:rPr>
        <w:t xml:space="preserve"> </w:t>
      </w:r>
      <w:r w:rsidRPr="00B61760">
        <w:rPr>
          <w:rFonts w:ascii="Arial" w:eastAsia="Arial" w:hAnsi="Arial"/>
          <w:w w:val="95"/>
          <w:szCs w:val="22"/>
          <w:lang w:eastAsia="en-US"/>
        </w:rPr>
        <w:t>avustettava</w:t>
      </w:r>
      <w:r w:rsidRPr="00B61760">
        <w:rPr>
          <w:rFonts w:ascii="Arial" w:eastAsia="Arial" w:hAnsi="Arial"/>
          <w:spacing w:val="46"/>
          <w:w w:val="95"/>
          <w:szCs w:val="22"/>
          <w:lang w:eastAsia="en-US"/>
        </w:rPr>
        <w:t xml:space="preserve"> </w:t>
      </w:r>
      <w:r w:rsidRPr="00B61760">
        <w:rPr>
          <w:rFonts w:ascii="Arial" w:eastAsia="Arial" w:hAnsi="Arial"/>
          <w:w w:val="95"/>
          <w:szCs w:val="22"/>
          <w:lang w:eastAsia="en-US"/>
        </w:rPr>
        <w:t>tarkastuksessa.</w:t>
      </w:r>
    </w:p>
    <w:p w:rsidR="00B61760" w:rsidRPr="00B61760" w:rsidRDefault="00B61760" w:rsidP="00B61760">
      <w:pPr>
        <w:widowControl w:val="0"/>
        <w:spacing w:before="9" w:line="240" w:lineRule="exact"/>
        <w:rPr>
          <w:rFonts w:ascii="Calibri" w:eastAsia="Calibri" w:hAnsi="Calibri"/>
          <w:b/>
          <w:sz w:val="24"/>
          <w:szCs w:val="24"/>
          <w:lang w:eastAsia="en-US"/>
        </w:rPr>
      </w:pPr>
    </w:p>
    <w:p w:rsidR="00B61760" w:rsidRPr="00B61760" w:rsidRDefault="00B61760" w:rsidP="00B61760">
      <w:pPr>
        <w:widowControl w:val="0"/>
        <w:ind w:left="115"/>
        <w:rPr>
          <w:rFonts w:ascii="Arial" w:eastAsia="Arial" w:hAnsi="Arial"/>
          <w:b/>
          <w:szCs w:val="22"/>
          <w:lang w:eastAsia="en-US"/>
        </w:rPr>
      </w:pPr>
      <w:r w:rsidRPr="00B61760">
        <w:rPr>
          <w:rFonts w:ascii="Arial" w:eastAsia="Arial" w:hAnsi="Arial"/>
          <w:b/>
          <w:w w:val="95"/>
          <w:szCs w:val="22"/>
          <w:lang w:eastAsia="en-US"/>
        </w:rPr>
        <w:t>VALTIONAVUSTUKSEN PALAUTTAMINEN</w:t>
      </w:r>
    </w:p>
    <w:p w:rsidR="00B61760" w:rsidRPr="00B61760" w:rsidRDefault="00B61760" w:rsidP="00B61760">
      <w:pPr>
        <w:widowControl w:val="0"/>
        <w:spacing w:before="14" w:line="240" w:lineRule="exact"/>
        <w:rPr>
          <w:rFonts w:ascii="Calibri" w:eastAsia="Calibri" w:hAnsi="Calibri"/>
          <w:sz w:val="24"/>
          <w:szCs w:val="24"/>
          <w:lang w:eastAsia="en-US"/>
        </w:rPr>
      </w:pPr>
    </w:p>
    <w:p w:rsidR="00B61760" w:rsidRPr="00B61760" w:rsidRDefault="00B61760" w:rsidP="00B61760">
      <w:pPr>
        <w:widowControl w:val="0"/>
        <w:ind w:left="1423" w:right="128" w:hanging="5"/>
        <w:jc w:val="both"/>
        <w:rPr>
          <w:rFonts w:ascii="Arial" w:eastAsia="Arial" w:hAnsi="Arial"/>
          <w:szCs w:val="22"/>
          <w:lang w:eastAsia="en-US"/>
        </w:rPr>
      </w:pPr>
      <w:r w:rsidRPr="00B61760">
        <w:rPr>
          <w:rFonts w:ascii="Arial" w:eastAsia="Arial" w:hAnsi="Arial"/>
          <w:w w:val="95"/>
          <w:szCs w:val="22"/>
          <w:lang w:eastAsia="en-US"/>
        </w:rPr>
        <w:t>Valtionavustuksen</w:t>
      </w:r>
      <w:r w:rsidRPr="00B61760">
        <w:rPr>
          <w:rFonts w:ascii="Arial" w:eastAsia="Arial" w:hAnsi="Arial"/>
          <w:spacing w:val="46"/>
          <w:w w:val="95"/>
          <w:szCs w:val="22"/>
          <w:lang w:eastAsia="en-US"/>
        </w:rPr>
        <w:t xml:space="preserve"> </w:t>
      </w:r>
      <w:r w:rsidRPr="00B61760">
        <w:rPr>
          <w:rFonts w:ascii="Arial" w:eastAsia="Arial" w:hAnsi="Arial"/>
          <w:w w:val="95"/>
          <w:szCs w:val="22"/>
          <w:lang w:eastAsia="en-US"/>
        </w:rPr>
        <w:t>saajan</w:t>
      </w:r>
      <w:r w:rsidRPr="00B61760">
        <w:rPr>
          <w:rFonts w:ascii="Arial" w:eastAsia="Arial" w:hAnsi="Arial"/>
          <w:spacing w:val="5"/>
          <w:w w:val="95"/>
          <w:szCs w:val="22"/>
          <w:lang w:eastAsia="en-US"/>
        </w:rPr>
        <w:t xml:space="preserve"> </w:t>
      </w:r>
      <w:r w:rsidRPr="00B61760">
        <w:rPr>
          <w:rFonts w:ascii="Arial" w:eastAsia="Arial" w:hAnsi="Arial"/>
          <w:w w:val="95"/>
          <w:szCs w:val="22"/>
          <w:lang w:eastAsia="en-US"/>
        </w:rPr>
        <w:t>tulee</w:t>
      </w:r>
      <w:r w:rsidRPr="00B61760">
        <w:rPr>
          <w:rFonts w:ascii="Arial" w:eastAsia="Arial" w:hAnsi="Arial"/>
          <w:spacing w:val="8"/>
          <w:w w:val="95"/>
          <w:szCs w:val="22"/>
          <w:lang w:eastAsia="en-US"/>
        </w:rPr>
        <w:t xml:space="preserve"> </w:t>
      </w:r>
      <w:r w:rsidRPr="00B61760">
        <w:rPr>
          <w:rFonts w:ascii="Arial" w:eastAsia="Arial" w:hAnsi="Arial"/>
          <w:w w:val="95"/>
          <w:szCs w:val="22"/>
          <w:lang w:eastAsia="en-US"/>
        </w:rPr>
        <w:t>viipymättä</w:t>
      </w:r>
      <w:r w:rsidRPr="00B61760">
        <w:rPr>
          <w:rFonts w:ascii="Arial" w:eastAsia="Arial" w:hAnsi="Arial"/>
          <w:spacing w:val="39"/>
          <w:w w:val="95"/>
          <w:szCs w:val="22"/>
          <w:lang w:eastAsia="en-US"/>
        </w:rPr>
        <w:t xml:space="preserve"> </w:t>
      </w:r>
      <w:r w:rsidRPr="00B61760">
        <w:rPr>
          <w:rFonts w:ascii="Arial" w:eastAsia="Arial" w:hAnsi="Arial"/>
          <w:w w:val="95"/>
          <w:szCs w:val="22"/>
          <w:lang w:eastAsia="en-US"/>
        </w:rPr>
        <w:t>palauttaa</w:t>
      </w:r>
      <w:r w:rsidRPr="00B61760">
        <w:rPr>
          <w:rFonts w:ascii="Arial" w:eastAsia="Arial" w:hAnsi="Arial"/>
          <w:spacing w:val="9"/>
          <w:w w:val="95"/>
          <w:szCs w:val="22"/>
          <w:lang w:eastAsia="en-US"/>
        </w:rPr>
        <w:t xml:space="preserve"> </w:t>
      </w:r>
      <w:r w:rsidRPr="00B61760">
        <w:rPr>
          <w:rFonts w:ascii="Arial" w:eastAsia="Arial" w:hAnsi="Arial"/>
          <w:w w:val="95"/>
          <w:szCs w:val="22"/>
          <w:lang w:eastAsia="en-US"/>
        </w:rPr>
        <w:t>virheellisesti,</w:t>
      </w:r>
      <w:r w:rsidRPr="00B61760">
        <w:rPr>
          <w:rFonts w:ascii="Arial" w:eastAsia="Arial" w:hAnsi="Arial"/>
          <w:spacing w:val="40"/>
          <w:w w:val="95"/>
          <w:szCs w:val="22"/>
          <w:lang w:eastAsia="en-US"/>
        </w:rPr>
        <w:t xml:space="preserve"> </w:t>
      </w:r>
      <w:r w:rsidRPr="00B61760">
        <w:rPr>
          <w:rFonts w:ascii="Arial" w:eastAsia="Arial" w:hAnsi="Arial"/>
          <w:w w:val="95"/>
          <w:szCs w:val="22"/>
          <w:lang w:eastAsia="en-US"/>
        </w:rPr>
        <w:t>liikaa</w:t>
      </w:r>
      <w:r w:rsidRPr="00B61760">
        <w:rPr>
          <w:rFonts w:ascii="Arial" w:eastAsia="Arial" w:hAnsi="Arial"/>
          <w:spacing w:val="4"/>
          <w:w w:val="95"/>
          <w:szCs w:val="22"/>
          <w:lang w:eastAsia="en-US"/>
        </w:rPr>
        <w:t xml:space="preserve"> </w:t>
      </w:r>
      <w:r w:rsidRPr="00B61760">
        <w:rPr>
          <w:rFonts w:ascii="Arial" w:eastAsia="Arial" w:hAnsi="Arial"/>
          <w:w w:val="95"/>
          <w:szCs w:val="22"/>
          <w:lang w:eastAsia="en-US"/>
        </w:rPr>
        <w:t>tai ilmeisen</w:t>
      </w:r>
      <w:r w:rsidRPr="00B61760">
        <w:rPr>
          <w:rFonts w:ascii="Arial" w:eastAsia="Arial" w:hAnsi="Arial"/>
          <w:w w:val="98"/>
          <w:szCs w:val="22"/>
          <w:lang w:eastAsia="en-US"/>
        </w:rPr>
        <w:t xml:space="preserve"> </w:t>
      </w:r>
      <w:r w:rsidRPr="00B61760">
        <w:rPr>
          <w:rFonts w:ascii="Arial" w:eastAsia="Arial" w:hAnsi="Arial"/>
          <w:w w:val="95"/>
          <w:szCs w:val="22"/>
          <w:lang w:eastAsia="en-US"/>
        </w:rPr>
        <w:t>perusteettomasti</w:t>
      </w:r>
      <w:r w:rsidRPr="00B61760">
        <w:rPr>
          <w:rFonts w:ascii="Arial" w:eastAsia="Arial" w:hAnsi="Arial"/>
          <w:spacing w:val="38"/>
          <w:w w:val="95"/>
          <w:szCs w:val="22"/>
          <w:lang w:eastAsia="en-US"/>
        </w:rPr>
        <w:t xml:space="preserve"> </w:t>
      </w:r>
      <w:r w:rsidRPr="00B61760">
        <w:rPr>
          <w:rFonts w:ascii="Arial" w:eastAsia="Arial" w:hAnsi="Arial"/>
          <w:w w:val="95"/>
          <w:szCs w:val="22"/>
          <w:lang w:eastAsia="en-US"/>
        </w:rPr>
        <w:t>saamansa</w:t>
      </w:r>
      <w:r w:rsidRPr="00B61760">
        <w:rPr>
          <w:rFonts w:ascii="Arial" w:eastAsia="Arial" w:hAnsi="Arial"/>
          <w:spacing w:val="46"/>
          <w:w w:val="95"/>
          <w:szCs w:val="22"/>
          <w:lang w:eastAsia="en-US"/>
        </w:rPr>
        <w:t xml:space="preserve"> </w:t>
      </w:r>
      <w:r w:rsidRPr="00B61760">
        <w:rPr>
          <w:rFonts w:ascii="Arial" w:eastAsia="Arial" w:hAnsi="Arial"/>
          <w:w w:val="95"/>
          <w:szCs w:val="22"/>
          <w:lang w:eastAsia="en-US"/>
        </w:rPr>
        <w:t>valtionavustus</w:t>
      </w:r>
      <w:r w:rsidRPr="00B61760">
        <w:rPr>
          <w:rFonts w:ascii="Arial" w:eastAsia="Arial" w:hAnsi="Arial"/>
          <w:spacing w:val="53"/>
          <w:w w:val="95"/>
          <w:szCs w:val="22"/>
          <w:lang w:eastAsia="en-US"/>
        </w:rPr>
        <w:t xml:space="preserve"> </w:t>
      </w:r>
      <w:r w:rsidRPr="00B61760">
        <w:rPr>
          <w:rFonts w:ascii="Arial" w:eastAsia="Arial" w:hAnsi="Arial"/>
          <w:w w:val="95"/>
          <w:szCs w:val="22"/>
          <w:lang w:eastAsia="en-US"/>
        </w:rPr>
        <w:t>tai</w:t>
      </w:r>
      <w:r w:rsidRPr="00B61760">
        <w:rPr>
          <w:rFonts w:ascii="Arial" w:eastAsia="Arial" w:hAnsi="Arial"/>
          <w:spacing w:val="18"/>
          <w:w w:val="95"/>
          <w:szCs w:val="22"/>
          <w:lang w:eastAsia="en-US"/>
        </w:rPr>
        <w:t xml:space="preserve"> </w:t>
      </w:r>
      <w:r w:rsidRPr="00B61760">
        <w:rPr>
          <w:rFonts w:ascii="Arial" w:eastAsia="Arial" w:hAnsi="Arial"/>
          <w:w w:val="95"/>
          <w:szCs w:val="22"/>
          <w:lang w:eastAsia="en-US"/>
        </w:rPr>
        <w:t>sen</w:t>
      </w:r>
      <w:r w:rsidRPr="00B61760">
        <w:rPr>
          <w:rFonts w:ascii="Arial" w:eastAsia="Arial" w:hAnsi="Arial"/>
          <w:spacing w:val="26"/>
          <w:w w:val="95"/>
          <w:szCs w:val="22"/>
          <w:lang w:eastAsia="en-US"/>
        </w:rPr>
        <w:t xml:space="preserve"> </w:t>
      </w:r>
      <w:r w:rsidRPr="00B61760">
        <w:rPr>
          <w:rFonts w:ascii="Arial" w:eastAsia="Arial" w:hAnsi="Arial"/>
          <w:w w:val="95"/>
          <w:szCs w:val="22"/>
          <w:lang w:eastAsia="en-US"/>
        </w:rPr>
        <w:t>osa.</w:t>
      </w:r>
    </w:p>
    <w:p w:rsidR="00B61760" w:rsidRPr="00B61760" w:rsidRDefault="00B61760" w:rsidP="00B61760">
      <w:pPr>
        <w:widowControl w:val="0"/>
        <w:spacing w:before="2" w:line="260" w:lineRule="exact"/>
        <w:rPr>
          <w:rFonts w:ascii="Calibri" w:eastAsia="Calibri" w:hAnsi="Calibri"/>
          <w:sz w:val="26"/>
          <w:szCs w:val="26"/>
          <w:lang w:eastAsia="en-US"/>
        </w:rPr>
      </w:pPr>
    </w:p>
    <w:p w:rsidR="0045257D" w:rsidRDefault="00B61760" w:rsidP="0045257D">
      <w:pPr>
        <w:widowControl w:val="0"/>
        <w:spacing w:line="250" w:lineRule="auto"/>
        <w:ind w:left="1391" w:right="119" w:firstLine="14"/>
        <w:jc w:val="both"/>
        <w:rPr>
          <w:rFonts w:ascii="Arial" w:eastAsia="Arial" w:hAnsi="Arial" w:cs="Arial"/>
          <w:color w:val="313131"/>
          <w:w w:val="105"/>
          <w:sz w:val="21"/>
          <w:szCs w:val="21"/>
          <w:lang w:eastAsia="en-US"/>
        </w:rPr>
      </w:pPr>
      <w:r w:rsidRPr="00B61760">
        <w:rPr>
          <w:rFonts w:ascii="Arial" w:eastAsia="Arial" w:hAnsi="Arial"/>
          <w:w w:val="95"/>
          <w:szCs w:val="22"/>
          <w:lang w:eastAsia="en-US"/>
        </w:rPr>
        <w:t>Valtionavustuksen</w:t>
      </w:r>
      <w:r w:rsidRPr="00B61760">
        <w:rPr>
          <w:rFonts w:ascii="Arial" w:eastAsia="Arial" w:hAnsi="Arial"/>
          <w:spacing w:val="24"/>
          <w:w w:val="95"/>
          <w:szCs w:val="22"/>
          <w:lang w:eastAsia="en-US"/>
        </w:rPr>
        <w:t xml:space="preserve"> </w:t>
      </w:r>
      <w:r w:rsidRPr="00B61760">
        <w:rPr>
          <w:rFonts w:ascii="Arial" w:eastAsia="Arial" w:hAnsi="Arial"/>
          <w:w w:val="95"/>
          <w:szCs w:val="22"/>
          <w:lang w:eastAsia="en-US"/>
        </w:rPr>
        <w:t>saajan</w:t>
      </w:r>
      <w:r w:rsidRPr="00B61760">
        <w:rPr>
          <w:rFonts w:ascii="Arial" w:eastAsia="Arial" w:hAnsi="Arial"/>
          <w:spacing w:val="36"/>
          <w:w w:val="95"/>
          <w:szCs w:val="22"/>
          <w:lang w:eastAsia="en-US"/>
        </w:rPr>
        <w:t xml:space="preserve"> </w:t>
      </w:r>
      <w:r w:rsidRPr="00B61760">
        <w:rPr>
          <w:rFonts w:ascii="Arial" w:eastAsia="Arial" w:hAnsi="Arial"/>
          <w:w w:val="95"/>
          <w:szCs w:val="22"/>
          <w:lang w:eastAsia="en-US"/>
        </w:rPr>
        <w:t>tulee</w:t>
      </w:r>
      <w:r w:rsidRPr="00B61760">
        <w:rPr>
          <w:rFonts w:ascii="Arial" w:eastAsia="Arial" w:hAnsi="Arial"/>
          <w:spacing w:val="44"/>
          <w:w w:val="95"/>
          <w:szCs w:val="22"/>
          <w:lang w:eastAsia="en-US"/>
        </w:rPr>
        <w:t xml:space="preserve"> </w:t>
      </w:r>
      <w:r w:rsidRPr="00B61760">
        <w:rPr>
          <w:rFonts w:ascii="Arial" w:eastAsia="Arial" w:hAnsi="Arial"/>
          <w:w w:val="95"/>
          <w:szCs w:val="22"/>
          <w:lang w:eastAsia="en-US"/>
        </w:rPr>
        <w:t>palauttaa</w:t>
      </w:r>
      <w:r w:rsidRPr="00B61760">
        <w:rPr>
          <w:rFonts w:ascii="Arial" w:eastAsia="Arial" w:hAnsi="Arial"/>
          <w:spacing w:val="40"/>
          <w:w w:val="95"/>
          <w:szCs w:val="22"/>
          <w:lang w:eastAsia="en-US"/>
        </w:rPr>
        <w:t xml:space="preserve"> </w:t>
      </w:r>
      <w:r w:rsidRPr="00B61760">
        <w:rPr>
          <w:rFonts w:ascii="Arial" w:eastAsia="Arial" w:hAnsi="Arial"/>
          <w:w w:val="95"/>
          <w:szCs w:val="22"/>
          <w:lang w:eastAsia="en-US"/>
        </w:rPr>
        <w:t>valtionavustus</w:t>
      </w:r>
      <w:r w:rsidRPr="00B61760">
        <w:rPr>
          <w:rFonts w:ascii="Arial" w:eastAsia="Arial" w:hAnsi="Arial"/>
          <w:spacing w:val="11"/>
          <w:w w:val="95"/>
          <w:szCs w:val="22"/>
          <w:lang w:eastAsia="en-US"/>
        </w:rPr>
        <w:t xml:space="preserve"> </w:t>
      </w:r>
      <w:r w:rsidRPr="00B61760">
        <w:rPr>
          <w:rFonts w:ascii="Arial" w:eastAsia="Arial" w:hAnsi="Arial"/>
          <w:w w:val="95"/>
          <w:szCs w:val="22"/>
          <w:lang w:eastAsia="en-US"/>
        </w:rPr>
        <w:t>tai</w:t>
      </w:r>
      <w:r w:rsidRPr="00B61760">
        <w:rPr>
          <w:rFonts w:ascii="Arial" w:eastAsia="Arial" w:hAnsi="Arial"/>
          <w:spacing w:val="38"/>
          <w:w w:val="95"/>
          <w:szCs w:val="22"/>
          <w:lang w:eastAsia="en-US"/>
        </w:rPr>
        <w:t xml:space="preserve"> </w:t>
      </w:r>
      <w:r w:rsidRPr="00B61760">
        <w:rPr>
          <w:rFonts w:ascii="Arial" w:eastAsia="Arial" w:hAnsi="Arial"/>
          <w:w w:val="95"/>
          <w:szCs w:val="22"/>
          <w:lang w:eastAsia="en-US"/>
        </w:rPr>
        <w:t>sen</w:t>
      </w:r>
      <w:r w:rsidRPr="00B61760">
        <w:rPr>
          <w:rFonts w:ascii="Arial" w:eastAsia="Arial" w:hAnsi="Arial"/>
          <w:spacing w:val="40"/>
          <w:w w:val="95"/>
          <w:szCs w:val="22"/>
          <w:lang w:eastAsia="en-US"/>
        </w:rPr>
        <w:t xml:space="preserve"> </w:t>
      </w:r>
      <w:r w:rsidRPr="00B61760">
        <w:rPr>
          <w:rFonts w:ascii="Arial" w:eastAsia="Arial" w:hAnsi="Arial"/>
          <w:w w:val="95"/>
          <w:szCs w:val="22"/>
          <w:lang w:eastAsia="en-US"/>
        </w:rPr>
        <w:t>osa</w:t>
      </w:r>
      <w:r w:rsidRPr="00B61760">
        <w:rPr>
          <w:rFonts w:ascii="Arial" w:eastAsia="Arial" w:hAnsi="Arial"/>
          <w:spacing w:val="45"/>
          <w:w w:val="95"/>
          <w:szCs w:val="22"/>
          <w:lang w:eastAsia="en-US"/>
        </w:rPr>
        <w:t xml:space="preserve"> </w:t>
      </w:r>
      <w:r w:rsidRPr="00B61760">
        <w:rPr>
          <w:rFonts w:ascii="Arial" w:eastAsia="Arial" w:hAnsi="Arial"/>
          <w:w w:val="95"/>
          <w:szCs w:val="22"/>
          <w:lang w:eastAsia="en-US"/>
        </w:rPr>
        <w:t>myös,</w:t>
      </w:r>
      <w:r w:rsidRPr="00B61760">
        <w:rPr>
          <w:rFonts w:ascii="Arial" w:eastAsia="Arial" w:hAnsi="Arial"/>
          <w:spacing w:val="14"/>
          <w:w w:val="95"/>
          <w:szCs w:val="22"/>
          <w:lang w:eastAsia="en-US"/>
        </w:rPr>
        <w:t xml:space="preserve"> </w:t>
      </w:r>
      <w:r w:rsidRPr="00B61760">
        <w:rPr>
          <w:rFonts w:ascii="Arial" w:eastAsia="Arial" w:hAnsi="Arial"/>
          <w:w w:val="95"/>
          <w:szCs w:val="22"/>
          <w:lang w:eastAsia="en-US"/>
        </w:rPr>
        <w:t>jos</w:t>
      </w:r>
      <w:r w:rsidRPr="00B61760">
        <w:rPr>
          <w:rFonts w:ascii="Arial" w:eastAsia="Arial" w:hAnsi="Arial"/>
          <w:spacing w:val="4"/>
          <w:w w:val="95"/>
          <w:szCs w:val="22"/>
          <w:lang w:eastAsia="en-US"/>
        </w:rPr>
        <w:t xml:space="preserve"> </w:t>
      </w:r>
      <w:r w:rsidRPr="00B61760">
        <w:rPr>
          <w:rFonts w:ascii="Arial" w:eastAsia="Arial" w:hAnsi="Arial"/>
          <w:w w:val="95"/>
          <w:szCs w:val="22"/>
          <w:lang w:eastAsia="en-US"/>
        </w:rPr>
        <w:t>sitä</w:t>
      </w:r>
      <w:r w:rsidRPr="00B61760">
        <w:rPr>
          <w:rFonts w:ascii="Arial" w:eastAsia="Arial" w:hAnsi="Arial"/>
          <w:spacing w:val="45"/>
          <w:w w:val="95"/>
          <w:szCs w:val="22"/>
          <w:lang w:eastAsia="en-US"/>
        </w:rPr>
        <w:t xml:space="preserve"> </w:t>
      </w:r>
      <w:r w:rsidRPr="00B61760">
        <w:rPr>
          <w:rFonts w:ascii="Arial" w:eastAsia="Arial" w:hAnsi="Arial"/>
          <w:w w:val="95"/>
          <w:szCs w:val="22"/>
          <w:lang w:eastAsia="en-US"/>
        </w:rPr>
        <w:t>ei</w:t>
      </w:r>
      <w:r w:rsidRPr="00B61760">
        <w:rPr>
          <w:rFonts w:ascii="Arial" w:eastAsia="Arial" w:hAnsi="Arial"/>
          <w:w w:val="98"/>
          <w:szCs w:val="22"/>
          <w:lang w:eastAsia="en-US"/>
        </w:rPr>
        <w:t xml:space="preserve"> </w:t>
      </w:r>
      <w:r w:rsidRPr="00B61760">
        <w:rPr>
          <w:rFonts w:ascii="Arial" w:eastAsia="Arial" w:hAnsi="Arial"/>
          <w:w w:val="95"/>
          <w:szCs w:val="22"/>
          <w:lang w:eastAsia="en-US"/>
        </w:rPr>
        <w:t>voida</w:t>
      </w:r>
      <w:r w:rsidRPr="00B61760">
        <w:rPr>
          <w:rFonts w:ascii="Arial" w:eastAsia="Arial" w:hAnsi="Arial"/>
          <w:spacing w:val="39"/>
          <w:w w:val="95"/>
          <w:szCs w:val="22"/>
          <w:lang w:eastAsia="en-US"/>
        </w:rPr>
        <w:t xml:space="preserve"> </w:t>
      </w:r>
      <w:r w:rsidRPr="00B61760">
        <w:rPr>
          <w:rFonts w:ascii="Arial" w:eastAsia="Arial" w:hAnsi="Arial"/>
          <w:w w:val="95"/>
          <w:szCs w:val="22"/>
          <w:lang w:eastAsia="en-US"/>
        </w:rPr>
        <w:t>käyttää</w:t>
      </w:r>
      <w:r w:rsidRPr="00B61760">
        <w:rPr>
          <w:rFonts w:ascii="Arial" w:eastAsia="Arial" w:hAnsi="Arial"/>
          <w:spacing w:val="23"/>
          <w:w w:val="95"/>
          <w:szCs w:val="22"/>
          <w:lang w:eastAsia="en-US"/>
        </w:rPr>
        <w:t xml:space="preserve"> </w:t>
      </w:r>
      <w:r w:rsidR="0045257D" w:rsidRPr="0045257D">
        <w:rPr>
          <w:rFonts w:ascii="Arial" w:eastAsia="Arial" w:hAnsi="Arial"/>
          <w:w w:val="95"/>
          <w:szCs w:val="22"/>
          <w:lang w:eastAsia="en-US"/>
        </w:rPr>
        <w:t xml:space="preserve">valtionavustuspäätöksessä </w:t>
      </w:r>
      <w:r w:rsidRPr="00B61760">
        <w:rPr>
          <w:rFonts w:ascii="Arial" w:eastAsia="Arial" w:hAnsi="Arial"/>
          <w:w w:val="95"/>
          <w:szCs w:val="22"/>
          <w:lang w:eastAsia="en-US"/>
        </w:rPr>
        <w:t>edellytetyllä</w:t>
      </w:r>
      <w:r w:rsidRPr="00B61760">
        <w:rPr>
          <w:rFonts w:ascii="Arial" w:eastAsia="Arial" w:hAnsi="Arial"/>
          <w:spacing w:val="35"/>
          <w:w w:val="95"/>
          <w:szCs w:val="22"/>
          <w:lang w:eastAsia="en-US"/>
        </w:rPr>
        <w:t xml:space="preserve"> </w:t>
      </w:r>
      <w:r w:rsidRPr="00B61760">
        <w:rPr>
          <w:rFonts w:ascii="Arial" w:eastAsia="Arial" w:hAnsi="Arial"/>
          <w:w w:val="95"/>
          <w:szCs w:val="22"/>
          <w:lang w:eastAsia="en-US"/>
        </w:rPr>
        <w:t>tavalla.</w:t>
      </w:r>
      <w:r w:rsidR="0045257D" w:rsidRPr="0045257D">
        <w:rPr>
          <w:rFonts w:ascii="Arial" w:eastAsia="Arial" w:hAnsi="Arial"/>
          <w:w w:val="95"/>
          <w:szCs w:val="22"/>
          <w:lang w:eastAsia="en-US"/>
        </w:rPr>
        <w:t xml:space="preserve"> </w:t>
      </w:r>
      <w:r w:rsidR="0045257D" w:rsidRPr="00B61760">
        <w:rPr>
          <w:rFonts w:ascii="Arial" w:eastAsia="Arial" w:hAnsi="Arial"/>
          <w:w w:val="95"/>
          <w:szCs w:val="22"/>
          <w:lang w:eastAsia="en-US"/>
        </w:rPr>
        <w:t>Todettuaan</w:t>
      </w:r>
      <w:r w:rsidR="0045257D" w:rsidRPr="00B61760">
        <w:rPr>
          <w:rFonts w:ascii="Arial" w:eastAsia="Arial" w:hAnsi="Arial"/>
          <w:spacing w:val="31"/>
          <w:w w:val="95"/>
          <w:szCs w:val="22"/>
          <w:lang w:eastAsia="en-US"/>
        </w:rPr>
        <w:t xml:space="preserve"> </w:t>
      </w:r>
      <w:r w:rsidR="0045257D" w:rsidRPr="00B61760">
        <w:rPr>
          <w:rFonts w:ascii="Arial" w:eastAsia="Arial" w:hAnsi="Arial"/>
          <w:w w:val="95"/>
          <w:szCs w:val="22"/>
          <w:lang w:eastAsia="en-US"/>
        </w:rPr>
        <w:t>palauttamisvelvoitteen</w:t>
      </w:r>
      <w:r w:rsidR="0045257D" w:rsidRPr="00B61760">
        <w:rPr>
          <w:rFonts w:ascii="Arial" w:eastAsia="Arial" w:hAnsi="Arial"/>
          <w:spacing w:val="34"/>
          <w:w w:val="95"/>
          <w:szCs w:val="22"/>
          <w:lang w:eastAsia="en-US"/>
        </w:rPr>
        <w:t xml:space="preserve"> </w:t>
      </w:r>
      <w:r w:rsidR="0045257D" w:rsidRPr="00B61760">
        <w:rPr>
          <w:rFonts w:ascii="Arial" w:eastAsia="Arial" w:hAnsi="Arial"/>
          <w:w w:val="95"/>
          <w:szCs w:val="22"/>
          <w:lang w:eastAsia="en-US"/>
        </w:rPr>
        <w:t>avustuksen</w:t>
      </w:r>
      <w:r w:rsidR="0045257D" w:rsidRPr="00B61760">
        <w:rPr>
          <w:rFonts w:ascii="Arial" w:eastAsia="Arial" w:hAnsi="Arial"/>
          <w:spacing w:val="20"/>
          <w:w w:val="95"/>
          <w:szCs w:val="22"/>
          <w:lang w:eastAsia="en-US"/>
        </w:rPr>
        <w:t xml:space="preserve"> </w:t>
      </w:r>
      <w:r w:rsidR="0045257D" w:rsidRPr="00B61760">
        <w:rPr>
          <w:rFonts w:ascii="Arial" w:eastAsia="Arial" w:hAnsi="Arial"/>
          <w:w w:val="95"/>
          <w:szCs w:val="22"/>
          <w:lang w:eastAsia="en-US"/>
        </w:rPr>
        <w:t>saajan</w:t>
      </w:r>
      <w:r w:rsidR="0045257D" w:rsidRPr="00B61760">
        <w:rPr>
          <w:rFonts w:ascii="Arial" w:eastAsia="Arial" w:hAnsi="Arial"/>
          <w:spacing w:val="5"/>
          <w:w w:val="95"/>
          <w:szCs w:val="22"/>
          <w:lang w:eastAsia="en-US"/>
        </w:rPr>
        <w:t xml:space="preserve"> </w:t>
      </w:r>
      <w:r w:rsidR="0045257D" w:rsidRPr="00B61760">
        <w:rPr>
          <w:rFonts w:ascii="Arial" w:eastAsia="Arial" w:hAnsi="Arial"/>
          <w:w w:val="95"/>
          <w:szCs w:val="22"/>
          <w:lang w:eastAsia="en-US"/>
        </w:rPr>
        <w:t>tulee</w:t>
      </w:r>
      <w:r w:rsidR="0045257D" w:rsidRPr="00B61760">
        <w:rPr>
          <w:rFonts w:ascii="Arial" w:eastAsia="Arial" w:hAnsi="Arial"/>
          <w:spacing w:val="17"/>
          <w:w w:val="95"/>
          <w:szCs w:val="22"/>
          <w:lang w:eastAsia="en-US"/>
        </w:rPr>
        <w:t xml:space="preserve"> </w:t>
      </w:r>
      <w:r w:rsidR="0045257D" w:rsidRPr="00B61760">
        <w:rPr>
          <w:rFonts w:ascii="Arial" w:eastAsia="Arial" w:hAnsi="Arial"/>
          <w:w w:val="95"/>
          <w:szCs w:val="22"/>
          <w:lang w:eastAsia="en-US"/>
        </w:rPr>
        <w:t>ilmoittaa</w:t>
      </w:r>
      <w:r w:rsidR="0045257D" w:rsidRPr="00B61760">
        <w:rPr>
          <w:rFonts w:ascii="Arial" w:eastAsia="Arial" w:hAnsi="Arial"/>
          <w:spacing w:val="10"/>
          <w:w w:val="95"/>
          <w:szCs w:val="22"/>
          <w:lang w:eastAsia="en-US"/>
        </w:rPr>
        <w:t xml:space="preserve"> </w:t>
      </w:r>
      <w:r w:rsidR="0045257D" w:rsidRPr="00B61760">
        <w:rPr>
          <w:rFonts w:ascii="Arial" w:eastAsia="Arial" w:hAnsi="Arial"/>
          <w:w w:val="95"/>
          <w:szCs w:val="22"/>
          <w:lang w:eastAsia="en-US"/>
        </w:rPr>
        <w:t>siitä</w:t>
      </w:r>
      <w:r w:rsidR="0045257D" w:rsidRPr="00B61760">
        <w:rPr>
          <w:rFonts w:ascii="Arial" w:eastAsia="Arial" w:hAnsi="Arial"/>
          <w:spacing w:val="9"/>
          <w:w w:val="95"/>
          <w:szCs w:val="22"/>
          <w:lang w:eastAsia="en-US"/>
        </w:rPr>
        <w:t xml:space="preserve"> </w:t>
      </w:r>
      <w:r w:rsidR="0045257D" w:rsidRPr="00B61760">
        <w:rPr>
          <w:rFonts w:ascii="Arial" w:eastAsia="Arial" w:hAnsi="Arial"/>
          <w:w w:val="95"/>
          <w:szCs w:val="22"/>
          <w:lang w:eastAsia="en-US"/>
        </w:rPr>
        <w:t>viipymättä</w:t>
      </w:r>
      <w:r w:rsidR="0045257D" w:rsidRPr="00B61760">
        <w:rPr>
          <w:rFonts w:ascii="Arial" w:eastAsia="Arial" w:hAnsi="Arial"/>
          <w:w w:val="96"/>
          <w:szCs w:val="22"/>
          <w:lang w:eastAsia="en-US"/>
        </w:rPr>
        <w:t xml:space="preserve"> </w:t>
      </w:r>
      <w:r w:rsidR="0045257D" w:rsidRPr="00B61760">
        <w:rPr>
          <w:rFonts w:ascii="Arial" w:eastAsia="Arial" w:hAnsi="Arial"/>
          <w:w w:val="95"/>
          <w:szCs w:val="22"/>
          <w:lang w:eastAsia="en-US"/>
        </w:rPr>
        <w:t>kir</w:t>
      </w:r>
      <w:r w:rsidR="0045257D" w:rsidRPr="0045257D">
        <w:rPr>
          <w:rFonts w:ascii="Arial" w:eastAsia="Arial" w:hAnsi="Arial"/>
          <w:w w:val="95"/>
          <w:szCs w:val="22"/>
          <w:lang w:eastAsia="en-US"/>
        </w:rPr>
        <w:t xml:space="preserve">jallisesti </w:t>
      </w:r>
      <w:r w:rsidR="008D245C">
        <w:rPr>
          <w:rFonts w:ascii="Arial" w:eastAsia="Arial" w:hAnsi="Arial"/>
          <w:w w:val="95"/>
          <w:szCs w:val="22"/>
          <w:lang w:eastAsia="en-US"/>
        </w:rPr>
        <w:lastRenderedPageBreak/>
        <w:t xml:space="preserve">maa- </w:t>
      </w:r>
      <w:r w:rsidR="0045257D" w:rsidRPr="0045257D">
        <w:rPr>
          <w:rFonts w:ascii="Arial" w:eastAsia="Arial" w:hAnsi="Arial"/>
          <w:w w:val="95"/>
          <w:szCs w:val="22"/>
          <w:lang w:eastAsia="en-US"/>
        </w:rPr>
        <w:t xml:space="preserve">ja metsätalousministeriöön. Ilmoituksessa on </w:t>
      </w:r>
      <w:r w:rsidR="0045257D" w:rsidRPr="00B61760">
        <w:rPr>
          <w:rFonts w:ascii="Arial" w:eastAsia="Arial" w:hAnsi="Arial"/>
          <w:w w:val="95"/>
          <w:szCs w:val="22"/>
          <w:lang w:eastAsia="en-US"/>
        </w:rPr>
        <w:t>mainittava</w:t>
      </w:r>
      <w:r w:rsidR="0045257D" w:rsidRPr="0045257D">
        <w:rPr>
          <w:rFonts w:ascii="Arial" w:eastAsia="Arial" w:hAnsi="Arial"/>
          <w:szCs w:val="22"/>
          <w:lang w:eastAsia="en-US"/>
        </w:rPr>
        <w:t xml:space="preserve"> </w:t>
      </w:r>
      <w:r w:rsidR="0045257D" w:rsidRPr="00B61760">
        <w:rPr>
          <w:rFonts w:ascii="Arial" w:eastAsia="Arial" w:hAnsi="Arial"/>
          <w:w w:val="95"/>
          <w:szCs w:val="22"/>
          <w:lang w:eastAsia="en-US"/>
        </w:rPr>
        <w:t>avustuspäätöksen</w:t>
      </w:r>
      <w:r w:rsidR="0045257D" w:rsidRPr="00B61760">
        <w:rPr>
          <w:rFonts w:ascii="Arial" w:eastAsia="Arial" w:hAnsi="Arial"/>
          <w:spacing w:val="57"/>
          <w:w w:val="95"/>
          <w:szCs w:val="22"/>
          <w:lang w:eastAsia="en-US"/>
        </w:rPr>
        <w:t xml:space="preserve"> </w:t>
      </w:r>
      <w:r w:rsidR="0045257D" w:rsidRPr="00B61760">
        <w:rPr>
          <w:rFonts w:ascii="Arial" w:eastAsia="Arial" w:hAnsi="Arial"/>
          <w:w w:val="95"/>
          <w:szCs w:val="22"/>
          <w:lang w:eastAsia="en-US"/>
        </w:rPr>
        <w:t>diaarinumero</w:t>
      </w:r>
      <w:r w:rsidR="0045257D" w:rsidRPr="00B61760">
        <w:rPr>
          <w:rFonts w:ascii="Arial" w:eastAsia="Arial" w:hAnsi="Arial"/>
          <w:spacing w:val="44"/>
          <w:w w:val="95"/>
          <w:szCs w:val="22"/>
          <w:lang w:eastAsia="en-US"/>
        </w:rPr>
        <w:t xml:space="preserve"> </w:t>
      </w:r>
      <w:r w:rsidR="0045257D" w:rsidRPr="00B61760">
        <w:rPr>
          <w:rFonts w:ascii="Arial" w:eastAsia="Arial" w:hAnsi="Arial"/>
          <w:w w:val="95"/>
          <w:szCs w:val="22"/>
          <w:lang w:eastAsia="en-US"/>
        </w:rPr>
        <w:t>ja</w:t>
      </w:r>
      <w:r w:rsidR="0045257D" w:rsidRPr="00B61760">
        <w:rPr>
          <w:rFonts w:ascii="Arial" w:eastAsia="Arial" w:hAnsi="Arial"/>
          <w:spacing w:val="57"/>
          <w:w w:val="95"/>
          <w:szCs w:val="22"/>
          <w:lang w:eastAsia="en-US"/>
        </w:rPr>
        <w:t xml:space="preserve"> </w:t>
      </w:r>
      <w:r w:rsidR="0045257D" w:rsidRPr="00B61760">
        <w:rPr>
          <w:rFonts w:ascii="Arial" w:eastAsia="Arial" w:hAnsi="Arial"/>
          <w:w w:val="95"/>
          <w:szCs w:val="22"/>
          <w:lang w:eastAsia="en-US"/>
        </w:rPr>
        <w:t>se</w:t>
      </w:r>
      <w:r w:rsidR="0045257D" w:rsidRPr="00B61760">
        <w:rPr>
          <w:rFonts w:ascii="Arial" w:eastAsia="Arial" w:hAnsi="Arial"/>
          <w:spacing w:val="36"/>
          <w:w w:val="95"/>
          <w:szCs w:val="22"/>
          <w:lang w:eastAsia="en-US"/>
        </w:rPr>
        <w:t xml:space="preserve"> </w:t>
      </w:r>
      <w:r w:rsidR="0045257D" w:rsidRPr="00B61760">
        <w:rPr>
          <w:rFonts w:ascii="Arial" w:eastAsia="Arial" w:hAnsi="Arial"/>
          <w:w w:val="95"/>
          <w:szCs w:val="22"/>
          <w:lang w:eastAsia="en-US"/>
        </w:rPr>
        <w:t>valtion</w:t>
      </w:r>
      <w:r w:rsidR="0045257D" w:rsidRPr="00B61760">
        <w:rPr>
          <w:rFonts w:ascii="Arial" w:eastAsia="Arial" w:hAnsi="Arial"/>
          <w:spacing w:val="45"/>
          <w:w w:val="95"/>
          <w:szCs w:val="22"/>
          <w:lang w:eastAsia="en-US"/>
        </w:rPr>
        <w:t xml:space="preserve"> </w:t>
      </w:r>
      <w:r w:rsidR="0045257D" w:rsidRPr="00B61760">
        <w:rPr>
          <w:rFonts w:ascii="Arial" w:eastAsia="Arial" w:hAnsi="Arial"/>
          <w:w w:val="95"/>
          <w:szCs w:val="22"/>
          <w:lang w:eastAsia="en-US"/>
        </w:rPr>
        <w:t>talousarvion momentti,</w:t>
      </w:r>
      <w:r w:rsidR="0045257D" w:rsidRPr="00B61760">
        <w:rPr>
          <w:rFonts w:ascii="Arial" w:eastAsia="Arial" w:hAnsi="Arial"/>
          <w:spacing w:val="30"/>
          <w:w w:val="95"/>
          <w:szCs w:val="22"/>
          <w:lang w:eastAsia="en-US"/>
        </w:rPr>
        <w:t xml:space="preserve"> </w:t>
      </w:r>
      <w:r w:rsidR="0045257D" w:rsidRPr="00B61760">
        <w:rPr>
          <w:rFonts w:ascii="Arial" w:eastAsia="Arial" w:hAnsi="Arial"/>
          <w:w w:val="95"/>
          <w:szCs w:val="22"/>
          <w:lang w:eastAsia="en-US"/>
        </w:rPr>
        <w:t>josta avustus</w:t>
      </w:r>
      <w:r w:rsidR="0045257D" w:rsidRPr="0045257D">
        <w:rPr>
          <w:rFonts w:ascii="Arial" w:eastAsia="Arial" w:hAnsi="Arial"/>
          <w:w w:val="95"/>
          <w:szCs w:val="22"/>
          <w:lang w:eastAsia="en-US"/>
        </w:rPr>
        <w:t xml:space="preserve"> on </w:t>
      </w:r>
      <w:r w:rsidR="0045257D" w:rsidRPr="00B61760">
        <w:rPr>
          <w:rFonts w:ascii="Arial" w:eastAsia="Arial" w:hAnsi="Arial" w:cs="Arial"/>
          <w:w w:val="105"/>
          <w:szCs w:val="22"/>
          <w:lang w:eastAsia="en-US"/>
        </w:rPr>
        <w:t>aikoinaan</w:t>
      </w:r>
      <w:r w:rsidR="0045257D">
        <w:rPr>
          <w:rFonts w:ascii="Arial" w:eastAsia="Arial" w:hAnsi="Arial" w:cs="Arial"/>
          <w:spacing w:val="46"/>
          <w:w w:val="105"/>
          <w:szCs w:val="22"/>
          <w:lang w:eastAsia="en-US"/>
        </w:rPr>
        <w:t xml:space="preserve"> </w:t>
      </w:r>
      <w:r w:rsidR="0045257D" w:rsidRPr="00B61760">
        <w:rPr>
          <w:rFonts w:ascii="Arial" w:eastAsia="Arial" w:hAnsi="Arial" w:cs="Arial"/>
          <w:w w:val="105"/>
          <w:szCs w:val="22"/>
          <w:lang w:eastAsia="en-US"/>
        </w:rPr>
        <w:t>maksettu.</w:t>
      </w:r>
      <w:r w:rsidR="0045257D" w:rsidRPr="00B61760">
        <w:rPr>
          <w:rFonts w:ascii="Arial" w:eastAsia="Arial" w:hAnsi="Arial" w:cs="Arial"/>
          <w:spacing w:val="48"/>
          <w:w w:val="105"/>
          <w:szCs w:val="22"/>
          <w:lang w:eastAsia="en-US"/>
        </w:rPr>
        <w:t xml:space="preserve"> </w:t>
      </w:r>
      <w:r w:rsidR="0045257D" w:rsidRPr="00B61760">
        <w:rPr>
          <w:rFonts w:ascii="Arial" w:eastAsia="Arial" w:hAnsi="Arial" w:cs="Arial"/>
          <w:w w:val="105"/>
          <w:szCs w:val="22"/>
          <w:lang w:eastAsia="en-US"/>
        </w:rPr>
        <w:t>Palautus</w:t>
      </w:r>
      <w:r w:rsidR="0045257D" w:rsidRPr="00B61760">
        <w:rPr>
          <w:rFonts w:ascii="Arial" w:eastAsia="Arial" w:hAnsi="Arial" w:cs="Arial"/>
          <w:spacing w:val="40"/>
          <w:w w:val="105"/>
          <w:szCs w:val="22"/>
          <w:lang w:eastAsia="en-US"/>
        </w:rPr>
        <w:t xml:space="preserve"> </w:t>
      </w:r>
      <w:r w:rsidR="0045257D" w:rsidRPr="00B61760">
        <w:rPr>
          <w:rFonts w:ascii="Arial" w:eastAsia="Arial" w:hAnsi="Arial" w:cs="Arial"/>
          <w:w w:val="105"/>
          <w:szCs w:val="22"/>
          <w:lang w:eastAsia="en-US"/>
        </w:rPr>
        <w:t>maksetaan,</w:t>
      </w:r>
      <w:r w:rsidR="0045257D" w:rsidRPr="00B61760">
        <w:rPr>
          <w:rFonts w:ascii="Arial" w:eastAsia="Arial" w:hAnsi="Arial" w:cs="Arial"/>
          <w:spacing w:val="42"/>
          <w:w w:val="105"/>
          <w:szCs w:val="22"/>
          <w:lang w:eastAsia="en-US"/>
        </w:rPr>
        <w:t xml:space="preserve"> </w:t>
      </w:r>
      <w:r w:rsidR="0045257D" w:rsidRPr="00B61760">
        <w:rPr>
          <w:rFonts w:ascii="Arial" w:eastAsia="Arial" w:hAnsi="Arial" w:cs="Arial"/>
          <w:w w:val="105"/>
          <w:szCs w:val="22"/>
          <w:lang w:eastAsia="en-US"/>
        </w:rPr>
        <w:t>kun</w:t>
      </w:r>
      <w:r w:rsidR="0045257D" w:rsidRPr="00B61760">
        <w:rPr>
          <w:rFonts w:ascii="Arial" w:eastAsia="Arial" w:hAnsi="Arial" w:cs="Arial"/>
          <w:spacing w:val="19"/>
          <w:w w:val="105"/>
          <w:szCs w:val="22"/>
          <w:lang w:eastAsia="en-US"/>
        </w:rPr>
        <w:t xml:space="preserve"> </w:t>
      </w:r>
      <w:r w:rsidR="0045257D" w:rsidRPr="00B61760">
        <w:rPr>
          <w:rFonts w:ascii="Arial" w:eastAsia="Arial" w:hAnsi="Arial" w:cs="Arial"/>
          <w:w w:val="105"/>
          <w:szCs w:val="22"/>
          <w:lang w:eastAsia="en-US"/>
        </w:rPr>
        <w:t>avustuksen</w:t>
      </w:r>
      <w:r w:rsidR="0045257D" w:rsidRPr="00B61760">
        <w:rPr>
          <w:rFonts w:ascii="Arial" w:eastAsia="Arial" w:hAnsi="Arial" w:cs="Arial"/>
          <w:spacing w:val="37"/>
          <w:w w:val="105"/>
          <w:szCs w:val="22"/>
          <w:lang w:eastAsia="en-US"/>
        </w:rPr>
        <w:t xml:space="preserve"> </w:t>
      </w:r>
      <w:r w:rsidR="0045257D" w:rsidRPr="00B61760">
        <w:rPr>
          <w:rFonts w:ascii="Arial" w:eastAsia="Arial" w:hAnsi="Arial" w:cs="Arial"/>
          <w:w w:val="105"/>
          <w:szCs w:val="22"/>
          <w:lang w:eastAsia="en-US"/>
        </w:rPr>
        <w:t>saaja</w:t>
      </w:r>
      <w:r w:rsidR="0045257D" w:rsidRPr="00B61760">
        <w:rPr>
          <w:rFonts w:ascii="Arial" w:eastAsia="Arial" w:hAnsi="Arial" w:cs="Arial"/>
          <w:spacing w:val="39"/>
          <w:w w:val="105"/>
          <w:szCs w:val="22"/>
          <w:lang w:eastAsia="en-US"/>
        </w:rPr>
        <w:t xml:space="preserve"> </w:t>
      </w:r>
      <w:r w:rsidR="0045257D" w:rsidRPr="00B61760">
        <w:rPr>
          <w:rFonts w:ascii="Arial" w:eastAsia="Arial" w:hAnsi="Arial" w:cs="Arial"/>
          <w:w w:val="105"/>
          <w:szCs w:val="22"/>
          <w:lang w:eastAsia="en-US"/>
        </w:rPr>
        <w:t>on</w:t>
      </w:r>
      <w:r w:rsidR="0045257D" w:rsidRPr="00B61760">
        <w:rPr>
          <w:rFonts w:ascii="Arial" w:eastAsia="Arial" w:hAnsi="Arial" w:cs="Arial"/>
          <w:spacing w:val="27"/>
          <w:w w:val="105"/>
          <w:szCs w:val="22"/>
          <w:lang w:eastAsia="en-US"/>
        </w:rPr>
        <w:t xml:space="preserve"> </w:t>
      </w:r>
      <w:r w:rsidR="0045257D" w:rsidRPr="00B61760">
        <w:rPr>
          <w:rFonts w:ascii="Arial" w:eastAsia="Arial" w:hAnsi="Arial" w:cs="Arial"/>
          <w:w w:val="105"/>
          <w:szCs w:val="22"/>
          <w:lang w:eastAsia="en-US"/>
        </w:rPr>
        <w:t>vastaanottanut</w:t>
      </w:r>
      <w:r w:rsidR="0045257D" w:rsidRPr="00B61760">
        <w:rPr>
          <w:rFonts w:ascii="Arial" w:eastAsia="Arial" w:hAnsi="Arial" w:cs="Arial"/>
          <w:w w:val="103"/>
          <w:szCs w:val="22"/>
          <w:lang w:eastAsia="en-US"/>
        </w:rPr>
        <w:t xml:space="preserve"> </w:t>
      </w:r>
      <w:r w:rsidR="0045257D" w:rsidRPr="0045257D">
        <w:rPr>
          <w:rFonts w:ascii="Arial" w:eastAsia="Arial" w:hAnsi="Arial" w:cs="Arial"/>
          <w:w w:val="105"/>
          <w:szCs w:val="22"/>
          <w:lang w:eastAsia="en-US"/>
        </w:rPr>
        <w:t xml:space="preserve">ministeriön </w:t>
      </w:r>
      <w:r w:rsidR="0045257D" w:rsidRPr="00B61760">
        <w:rPr>
          <w:rFonts w:ascii="Arial" w:eastAsia="Arial" w:hAnsi="Arial" w:cs="Arial"/>
          <w:w w:val="105"/>
          <w:szCs w:val="22"/>
          <w:lang w:eastAsia="en-US"/>
        </w:rPr>
        <w:t>päätöksen</w:t>
      </w:r>
      <w:r w:rsidR="0045257D" w:rsidRPr="00B61760">
        <w:rPr>
          <w:rFonts w:ascii="Arial" w:eastAsia="Arial" w:hAnsi="Arial" w:cs="Arial"/>
          <w:spacing w:val="61"/>
          <w:w w:val="105"/>
          <w:szCs w:val="22"/>
          <w:lang w:eastAsia="en-US"/>
        </w:rPr>
        <w:t xml:space="preserve"> </w:t>
      </w:r>
      <w:r w:rsidR="0045257D" w:rsidRPr="00B61760">
        <w:rPr>
          <w:rFonts w:ascii="Arial" w:eastAsia="Arial" w:hAnsi="Arial" w:cs="Arial"/>
          <w:w w:val="105"/>
          <w:szCs w:val="22"/>
          <w:lang w:eastAsia="en-US"/>
        </w:rPr>
        <w:t>palautettavan</w:t>
      </w:r>
      <w:r w:rsidR="0045257D" w:rsidRPr="00B61760">
        <w:rPr>
          <w:rFonts w:ascii="Arial" w:eastAsia="Arial" w:hAnsi="Arial" w:cs="Arial"/>
          <w:spacing w:val="5"/>
          <w:w w:val="105"/>
          <w:szCs w:val="22"/>
          <w:lang w:eastAsia="en-US"/>
        </w:rPr>
        <w:t xml:space="preserve"> </w:t>
      </w:r>
      <w:r w:rsidR="0045257D" w:rsidRPr="00B61760">
        <w:rPr>
          <w:rFonts w:ascii="Arial" w:eastAsia="Arial" w:hAnsi="Arial" w:cs="Arial"/>
          <w:w w:val="105"/>
          <w:szCs w:val="22"/>
          <w:lang w:eastAsia="en-US"/>
        </w:rPr>
        <w:t>avustuksen</w:t>
      </w:r>
      <w:r w:rsidR="0045257D" w:rsidRPr="00B61760">
        <w:rPr>
          <w:rFonts w:ascii="Arial" w:eastAsia="Arial" w:hAnsi="Arial" w:cs="Arial"/>
          <w:spacing w:val="13"/>
          <w:w w:val="105"/>
          <w:szCs w:val="22"/>
          <w:lang w:eastAsia="en-US"/>
        </w:rPr>
        <w:t xml:space="preserve"> </w:t>
      </w:r>
      <w:r w:rsidR="0045257D" w:rsidRPr="00B61760">
        <w:rPr>
          <w:rFonts w:ascii="Arial" w:eastAsia="Arial" w:hAnsi="Arial" w:cs="Arial"/>
          <w:w w:val="105"/>
          <w:szCs w:val="22"/>
          <w:lang w:eastAsia="en-US"/>
        </w:rPr>
        <w:t>määrästä.</w:t>
      </w:r>
      <w:r w:rsidR="0045257D" w:rsidRPr="00B61760">
        <w:rPr>
          <w:rFonts w:ascii="Arial" w:eastAsia="Arial" w:hAnsi="Arial" w:cs="Arial"/>
          <w:spacing w:val="7"/>
          <w:w w:val="105"/>
          <w:szCs w:val="22"/>
          <w:lang w:eastAsia="en-US"/>
        </w:rPr>
        <w:t xml:space="preserve"> </w:t>
      </w:r>
      <w:r w:rsidR="0045257D" w:rsidRPr="00B61760">
        <w:rPr>
          <w:rFonts w:ascii="Arial" w:eastAsia="Arial" w:hAnsi="Arial" w:cs="Arial"/>
          <w:w w:val="105"/>
          <w:szCs w:val="22"/>
          <w:lang w:eastAsia="en-US"/>
        </w:rPr>
        <w:t>Maksu</w:t>
      </w:r>
      <w:r w:rsidR="0045257D" w:rsidRPr="00B61760">
        <w:rPr>
          <w:rFonts w:ascii="Arial" w:eastAsia="Arial" w:hAnsi="Arial" w:cs="Arial"/>
          <w:spacing w:val="53"/>
          <w:w w:val="105"/>
          <w:szCs w:val="22"/>
          <w:lang w:eastAsia="en-US"/>
        </w:rPr>
        <w:t xml:space="preserve"> </w:t>
      </w:r>
      <w:r w:rsidR="0045257D" w:rsidRPr="00B61760">
        <w:rPr>
          <w:rFonts w:ascii="Arial" w:eastAsia="Arial" w:hAnsi="Arial" w:cs="Arial"/>
          <w:w w:val="105"/>
          <w:szCs w:val="22"/>
          <w:lang w:eastAsia="en-US"/>
        </w:rPr>
        <w:t>suoritetaan</w:t>
      </w:r>
      <w:r w:rsidR="0045257D" w:rsidRPr="00B61760">
        <w:rPr>
          <w:rFonts w:ascii="Arial" w:eastAsia="Arial" w:hAnsi="Arial" w:cs="Arial"/>
          <w:w w:val="103"/>
          <w:szCs w:val="22"/>
          <w:lang w:eastAsia="en-US"/>
        </w:rPr>
        <w:t xml:space="preserve"> </w:t>
      </w:r>
      <w:r w:rsidR="0045257D" w:rsidRPr="00B61760">
        <w:rPr>
          <w:rFonts w:ascii="Arial" w:eastAsia="Arial" w:hAnsi="Arial" w:cs="Arial"/>
          <w:w w:val="105"/>
          <w:szCs w:val="22"/>
          <w:lang w:eastAsia="en-US"/>
        </w:rPr>
        <w:t>päätöksen</w:t>
      </w:r>
      <w:r w:rsidR="0045257D" w:rsidRPr="00B61760">
        <w:rPr>
          <w:rFonts w:ascii="Arial" w:eastAsia="Arial" w:hAnsi="Arial" w:cs="Arial"/>
          <w:spacing w:val="-11"/>
          <w:w w:val="105"/>
          <w:szCs w:val="22"/>
          <w:lang w:eastAsia="en-US"/>
        </w:rPr>
        <w:t xml:space="preserve"> </w:t>
      </w:r>
      <w:r w:rsidR="0045257D" w:rsidRPr="00B61760">
        <w:rPr>
          <w:rFonts w:ascii="Arial" w:eastAsia="Arial" w:hAnsi="Arial" w:cs="Arial"/>
          <w:w w:val="105"/>
          <w:szCs w:val="22"/>
          <w:lang w:eastAsia="en-US"/>
        </w:rPr>
        <w:t>liitteenä</w:t>
      </w:r>
      <w:r w:rsidR="0045257D" w:rsidRPr="00B61760">
        <w:rPr>
          <w:rFonts w:ascii="Arial" w:eastAsia="Arial" w:hAnsi="Arial" w:cs="Arial"/>
          <w:spacing w:val="-11"/>
          <w:w w:val="105"/>
          <w:szCs w:val="22"/>
          <w:lang w:eastAsia="en-US"/>
        </w:rPr>
        <w:t xml:space="preserve"> </w:t>
      </w:r>
      <w:r w:rsidR="0045257D" w:rsidRPr="00B61760">
        <w:rPr>
          <w:rFonts w:ascii="Arial" w:eastAsia="Arial" w:hAnsi="Arial" w:cs="Arial"/>
          <w:w w:val="105"/>
          <w:szCs w:val="22"/>
          <w:lang w:eastAsia="en-US"/>
        </w:rPr>
        <w:t>olevan</w:t>
      </w:r>
      <w:r w:rsidR="0045257D" w:rsidRPr="00B61760">
        <w:rPr>
          <w:rFonts w:ascii="Arial" w:eastAsia="Arial" w:hAnsi="Arial" w:cs="Arial"/>
          <w:spacing w:val="-8"/>
          <w:w w:val="105"/>
          <w:szCs w:val="22"/>
          <w:lang w:eastAsia="en-US"/>
        </w:rPr>
        <w:t xml:space="preserve"> </w:t>
      </w:r>
      <w:r w:rsidR="0045257D" w:rsidRPr="00B61760">
        <w:rPr>
          <w:rFonts w:ascii="Arial" w:eastAsia="Arial" w:hAnsi="Arial" w:cs="Arial"/>
          <w:w w:val="105"/>
          <w:szCs w:val="22"/>
          <w:lang w:eastAsia="en-US"/>
        </w:rPr>
        <w:t>laskun</w:t>
      </w:r>
      <w:r w:rsidR="0045257D" w:rsidRPr="00B61760">
        <w:rPr>
          <w:rFonts w:ascii="Arial" w:eastAsia="Arial" w:hAnsi="Arial" w:cs="Arial"/>
          <w:spacing w:val="-12"/>
          <w:w w:val="105"/>
          <w:szCs w:val="22"/>
          <w:lang w:eastAsia="en-US"/>
        </w:rPr>
        <w:t xml:space="preserve"> </w:t>
      </w:r>
      <w:r w:rsidR="0045257D" w:rsidRPr="00B61760">
        <w:rPr>
          <w:rFonts w:ascii="Arial" w:eastAsia="Arial" w:hAnsi="Arial" w:cs="Arial"/>
          <w:w w:val="105"/>
          <w:szCs w:val="22"/>
          <w:lang w:eastAsia="en-US"/>
        </w:rPr>
        <w:t>mukaisest</w:t>
      </w:r>
      <w:r w:rsidR="0045257D" w:rsidRPr="00B61760">
        <w:rPr>
          <w:rFonts w:ascii="Arial" w:eastAsia="Arial" w:hAnsi="Arial" w:cs="Arial"/>
          <w:spacing w:val="14"/>
          <w:w w:val="105"/>
          <w:szCs w:val="22"/>
          <w:lang w:eastAsia="en-US"/>
        </w:rPr>
        <w:t>i</w:t>
      </w:r>
      <w:r w:rsidR="0045257D">
        <w:rPr>
          <w:rFonts w:ascii="Arial" w:eastAsia="Arial" w:hAnsi="Arial" w:cs="Arial"/>
          <w:color w:val="313131"/>
          <w:w w:val="105"/>
          <w:sz w:val="21"/>
          <w:szCs w:val="21"/>
          <w:lang w:eastAsia="en-US"/>
        </w:rPr>
        <w:t>.</w:t>
      </w:r>
    </w:p>
    <w:p w:rsidR="0045257D" w:rsidRDefault="0045257D" w:rsidP="0045257D">
      <w:pPr>
        <w:widowControl w:val="0"/>
        <w:spacing w:line="250" w:lineRule="auto"/>
        <w:ind w:left="1391" w:right="119" w:firstLine="14"/>
        <w:jc w:val="both"/>
        <w:rPr>
          <w:rFonts w:ascii="Arial" w:eastAsia="Arial" w:hAnsi="Arial" w:cs="Arial"/>
          <w:color w:val="313131"/>
          <w:w w:val="105"/>
          <w:sz w:val="21"/>
          <w:szCs w:val="21"/>
          <w:lang w:eastAsia="en-US"/>
        </w:rPr>
      </w:pPr>
    </w:p>
    <w:p w:rsidR="0045257D" w:rsidRPr="0045257D" w:rsidRDefault="0045257D" w:rsidP="0045257D">
      <w:pPr>
        <w:widowControl w:val="0"/>
        <w:spacing w:line="250" w:lineRule="auto"/>
        <w:ind w:left="1391" w:right="119" w:firstLine="14"/>
        <w:jc w:val="both"/>
        <w:rPr>
          <w:rFonts w:ascii="Arial" w:eastAsia="Arial" w:hAnsi="Arial" w:cs="Arial"/>
          <w:b/>
          <w:color w:val="313131"/>
          <w:w w:val="105"/>
          <w:sz w:val="21"/>
          <w:szCs w:val="21"/>
          <w:lang w:eastAsia="en-US"/>
        </w:rPr>
      </w:pPr>
    </w:p>
    <w:p w:rsidR="0045257D" w:rsidRPr="00B61760" w:rsidRDefault="0045257D" w:rsidP="0045257D">
      <w:pPr>
        <w:widowControl w:val="0"/>
        <w:ind w:left="100"/>
        <w:rPr>
          <w:rFonts w:ascii="Arial" w:eastAsia="Arial" w:hAnsi="Arial" w:cs="Arial"/>
          <w:b/>
          <w:sz w:val="21"/>
          <w:szCs w:val="21"/>
          <w:lang w:eastAsia="en-US"/>
        </w:rPr>
      </w:pPr>
      <w:r w:rsidRPr="00B61760">
        <w:rPr>
          <w:rFonts w:ascii="Arial" w:eastAsia="Arial" w:hAnsi="Arial" w:cs="Arial"/>
          <w:b/>
          <w:color w:val="313131"/>
          <w:sz w:val="21"/>
          <w:szCs w:val="21"/>
          <w:lang w:eastAsia="en-US"/>
        </w:rPr>
        <w:t>MAKSATUKSEN KESKEYTYS</w:t>
      </w:r>
      <w:r w:rsidRPr="00B61760">
        <w:rPr>
          <w:rFonts w:ascii="Arial" w:eastAsia="Arial" w:hAnsi="Arial" w:cs="Arial"/>
          <w:b/>
          <w:color w:val="313131"/>
          <w:spacing w:val="48"/>
          <w:sz w:val="21"/>
          <w:szCs w:val="21"/>
          <w:lang w:eastAsia="en-US"/>
        </w:rPr>
        <w:t xml:space="preserve"> </w:t>
      </w:r>
      <w:r w:rsidRPr="00B61760">
        <w:rPr>
          <w:rFonts w:ascii="Arial" w:eastAsia="Arial" w:hAnsi="Arial" w:cs="Arial"/>
          <w:b/>
          <w:color w:val="313131"/>
          <w:sz w:val="21"/>
          <w:szCs w:val="21"/>
          <w:lang w:eastAsia="en-US"/>
        </w:rPr>
        <w:t>JA</w:t>
      </w:r>
      <w:r w:rsidRPr="00B61760">
        <w:rPr>
          <w:rFonts w:ascii="Arial" w:eastAsia="Arial" w:hAnsi="Arial" w:cs="Arial"/>
          <w:b/>
          <w:color w:val="313131"/>
          <w:spacing w:val="31"/>
          <w:sz w:val="21"/>
          <w:szCs w:val="21"/>
          <w:lang w:eastAsia="en-US"/>
        </w:rPr>
        <w:t xml:space="preserve"> </w:t>
      </w:r>
      <w:r w:rsidRPr="00B61760">
        <w:rPr>
          <w:rFonts w:ascii="Arial" w:eastAsia="Arial" w:hAnsi="Arial" w:cs="Arial"/>
          <w:b/>
          <w:color w:val="313131"/>
          <w:sz w:val="21"/>
          <w:szCs w:val="21"/>
          <w:lang w:eastAsia="en-US"/>
        </w:rPr>
        <w:t>TAKAISINPERINTÄ</w:t>
      </w:r>
    </w:p>
    <w:p w:rsidR="0045257D" w:rsidRDefault="0045257D" w:rsidP="0045257D">
      <w:pPr>
        <w:widowControl w:val="0"/>
        <w:spacing w:line="250" w:lineRule="auto"/>
        <w:ind w:left="1391" w:right="119" w:firstLine="14"/>
        <w:jc w:val="both"/>
        <w:rPr>
          <w:rFonts w:ascii="Arial" w:eastAsia="Arial" w:hAnsi="Arial" w:cs="Arial"/>
          <w:color w:val="313131"/>
          <w:w w:val="105"/>
          <w:sz w:val="21"/>
          <w:szCs w:val="21"/>
          <w:lang w:eastAsia="en-US"/>
        </w:rPr>
      </w:pPr>
    </w:p>
    <w:p w:rsidR="0045257D" w:rsidRPr="00B61760" w:rsidRDefault="0045257D" w:rsidP="0045257D">
      <w:pPr>
        <w:widowControl w:val="0"/>
        <w:spacing w:line="250" w:lineRule="auto"/>
        <w:ind w:left="1391" w:right="119" w:firstLine="14"/>
        <w:jc w:val="both"/>
        <w:rPr>
          <w:rFonts w:ascii="Arial" w:eastAsia="Arial" w:hAnsi="Arial" w:cs="Arial"/>
          <w:szCs w:val="22"/>
          <w:lang w:eastAsia="en-US"/>
        </w:rPr>
      </w:pPr>
      <w:r w:rsidRPr="00B61760">
        <w:rPr>
          <w:rFonts w:ascii="Arial" w:eastAsia="Arial" w:hAnsi="Arial" w:cs="Arial"/>
          <w:w w:val="105"/>
          <w:szCs w:val="22"/>
          <w:lang w:eastAsia="en-US"/>
        </w:rPr>
        <w:t>Maa-</w:t>
      </w:r>
      <w:r w:rsidRPr="00B61760">
        <w:rPr>
          <w:rFonts w:ascii="Arial" w:eastAsia="Arial" w:hAnsi="Arial" w:cs="Arial"/>
          <w:spacing w:val="-27"/>
          <w:w w:val="105"/>
          <w:szCs w:val="22"/>
          <w:lang w:eastAsia="en-US"/>
        </w:rPr>
        <w:t xml:space="preserve"> </w:t>
      </w:r>
      <w:r w:rsidRPr="00B61760">
        <w:rPr>
          <w:rFonts w:ascii="Arial" w:eastAsia="Arial" w:hAnsi="Arial" w:cs="Arial"/>
          <w:w w:val="105"/>
          <w:szCs w:val="22"/>
          <w:lang w:eastAsia="en-US"/>
        </w:rPr>
        <w:t>ja</w:t>
      </w:r>
      <w:r w:rsidRPr="00B61760">
        <w:rPr>
          <w:rFonts w:ascii="Arial" w:eastAsia="Arial" w:hAnsi="Arial" w:cs="Arial"/>
          <w:spacing w:val="5"/>
          <w:w w:val="105"/>
          <w:szCs w:val="22"/>
          <w:lang w:eastAsia="en-US"/>
        </w:rPr>
        <w:t xml:space="preserve"> </w:t>
      </w:r>
      <w:r w:rsidRPr="00B61760">
        <w:rPr>
          <w:rFonts w:ascii="Arial" w:eastAsia="Arial" w:hAnsi="Arial" w:cs="Arial"/>
          <w:w w:val="105"/>
          <w:szCs w:val="22"/>
          <w:lang w:eastAsia="en-US"/>
        </w:rPr>
        <w:t>metsätalousministeriö</w:t>
      </w:r>
      <w:r w:rsidRPr="00B61760">
        <w:rPr>
          <w:rFonts w:ascii="Arial" w:eastAsia="Arial" w:hAnsi="Arial" w:cs="Arial"/>
          <w:spacing w:val="7"/>
          <w:w w:val="105"/>
          <w:szCs w:val="22"/>
          <w:lang w:eastAsia="en-US"/>
        </w:rPr>
        <w:t xml:space="preserve"> </w:t>
      </w:r>
      <w:r w:rsidRPr="00B61760">
        <w:rPr>
          <w:rFonts w:ascii="Arial" w:eastAsia="Arial" w:hAnsi="Arial" w:cs="Arial"/>
          <w:w w:val="105"/>
          <w:szCs w:val="22"/>
          <w:lang w:eastAsia="en-US"/>
        </w:rPr>
        <w:t>voi</w:t>
      </w:r>
      <w:r w:rsidRPr="00B61760">
        <w:rPr>
          <w:rFonts w:ascii="Arial" w:eastAsia="Arial" w:hAnsi="Arial" w:cs="Arial"/>
          <w:spacing w:val="-3"/>
          <w:w w:val="105"/>
          <w:szCs w:val="22"/>
          <w:lang w:eastAsia="en-US"/>
        </w:rPr>
        <w:t xml:space="preserve"> </w:t>
      </w:r>
      <w:r w:rsidRPr="00B61760">
        <w:rPr>
          <w:rFonts w:ascii="Arial" w:eastAsia="Arial" w:hAnsi="Arial" w:cs="Arial"/>
          <w:w w:val="105"/>
          <w:szCs w:val="22"/>
          <w:lang w:eastAsia="en-US"/>
        </w:rPr>
        <w:t>päätöksellään</w:t>
      </w:r>
      <w:r w:rsidRPr="00B61760">
        <w:rPr>
          <w:rFonts w:ascii="Arial" w:eastAsia="Arial" w:hAnsi="Arial" w:cs="Arial"/>
          <w:spacing w:val="5"/>
          <w:w w:val="105"/>
          <w:szCs w:val="22"/>
          <w:lang w:eastAsia="en-US"/>
        </w:rPr>
        <w:t xml:space="preserve"> </w:t>
      </w:r>
      <w:r w:rsidRPr="00B61760">
        <w:rPr>
          <w:rFonts w:ascii="Arial" w:eastAsia="Arial" w:hAnsi="Arial" w:cs="Arial"/>
          <w:w w:val="105"/>
          <w:szCs w:val="22"/>
          <w:lang w:eastAsia="en-US"/>
        </w:rPr>
        <w:t>määrätä</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15"/>
          <w:w w:val="105"/>
          <w:szCs w:val="22"/>
          <w:lang w:eastAsia="en-US"/>
        </w:rPr>
        <w:t xml:space="preserve"> </w:t>
      </w:r>
      <w:r w:rsidRPr="00B61760">
        <w:rPr>
          <w:rFonts w:ascii="Arial" w:eastAsia="Arial" w:hAnsi="Arial" w:cs="Arial"/>
          <w:w w:val="105"/>
          <w:szCs w:val="22"/>
          <w:lang w:eastAsia="en-US"/>
        </w:rPr>
        <w:t>m</w:t>
      </w:r>
      <w:r w:rsidR="005A03D8">
        <w:rPr>
          <w:rFonts w:ascii="Arial" w:eastAsia="Arial" w:hAnsi="Arial" w:cs="Arial"/>
          <w:w w:val="105"/>
          <w:szCs w:val="22"/>
          <w:lang w:eastAsia="en-US"/>
        </w:rPr>
        <w:t>aksami</w:t>
      </w:r>
      <w:r w:rsidRPr="00B61760">
        <w:rPr>
          <w:rFonts w:ascii="Arial" w:eastAsia="Arial" w:hAnsi="Arial" w:cs="Arial"/>
          <w:w w:val="105"/>
          <w:szCs w:val="22"/>
          <w:lang w:eastAsia="en-US"/>
        </w:rPr>
        <w:t>sen</w:t>
      </w:r>
      <w:r w:rsidRPr="00B61760">
        <w:rPr>
          <w:rFonts w:ascii="Arial" w:eastAsia="Arial" w:hAnsi="Arial" w:cs="Arial"/>
          <w:spacing w:val="37"/>
          <w:w w:val="105"/>
          <w:szCs w:val="22"/>
          <w:lang w:eastAsia="en-US"/>
        </w:rPr>
        <w:t xml:space="preserve"> </w:t>
      </w:r>
      <w:r w:rsidRPr="00B61760">
        <w:rPr>
          <w:rFonts w:ascii="Arial" w:eastAsia="Arial" w:hAnsi="Arial" w:cs="Arial"/>
          <w:w w:val="105"/>
          <w:szCs w:val="22"/>
          <w:lang w:eastAsia="en-US"/>
        </w:rPr>
        <w:t>keskeytettäväksi/lopetettavaksi</w:t>
      </w:r>
      <w:r w:rsidRPr="00B61760">
        <w:rPr>
          <w:rFonts w:ascii="Arial" w:eastAsia="Arial" w:hAnsi="Arial" w:cs="Arial"/>
          <w:spacing w:val="7"/>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spacing w:val="23"/>
          <w:w w:val="105"/>
          <w:szCs w:val="22"/>
          <w:lang w:eastAsia="en-US"/>
        </w:rPr>
        <w:t xml:space="preserve"> </w:t>
      </w:r>
      <w:r w:rsidRPr="00B61760">
        <w:rPr>
          <w:rFonts w:ascii="Arial" w:eastAsia="Arial" w:hAnsi="Arial" w:cs="Arial"/>
          <w:w w:val="105"/>
          <w:szCs w:val="22"/>
          <w:lang w:eastAsia="en-US"/>
        </w:rPr>
        <w:t>jo</w:t>
      </w:r>
      <w:r w:rsidRPr="00B61760">
        <w:rPr>
          <w:rFonts w:ascii="Arial" w:eastAsia="Arial" w:hAnsi="Arial" w:cs="Arial"/>
          <w:spacing w:val="51"/>
          <w:w w:val="105"/>
          <w:szCs w:val="22"/>
          <w:lang w:eastAsia="en-US"/>
        </w:rPr>
        <w:t xml:space="preserve"> </w:t>
      </w:r>
      <w:r w:rsidRPr="00B61760">
        <w:rPr>
          <w:rFonts w:ascii="Arial" w:eastAsia="Arial" w:hAnsi="Arial" w:cs="Arial"/>
          <w:w w:val="105"/>
          <w:szCs w:val="22"/>
          <w:lang w:eastAsia="en-US"/>
        </w:rPr>
        <w:t>maksetun</w:t>
      </w:r>
      <w:r w:rsidRPr="00B61760">
        <w:rPr>
          <w:rFonts w:ascii="Arial" w:eastAsia="Arial" w:hAnsi="Arial" w:cs="Arial"/>
          <w:spacing w:val="30"/>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1"/>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spacing w:val="35"/>
          <w:w w:val="105"/>
          <w:szCs w:val="22"/>
          <w:lang w:eastAsia="en-US"/>
        </w:rPr>
        <w:t xml:space="preserve"> </w:t>
      </w:r>
      <w:r w:rsidRPr="00B61760">
        <w:rPr>
          <w:rFonts w:ascii="Arial" w:eastAsia="Arial" w:hAnsi="Arial" w:cs="Arial"/>
          <w:w w:val="105"/>
          <w:szCs w:val="22"/>
          <w:lang w:eastAsia="en-US"/>
        </w:rPr>
        <w:t>sen</w:t>
      </w:r>
      <w:r w:rsidRPr="00B61760">
        <w:rPr>
          <w:rFonts w:ascii="Arial" w:eastAsia="Arial" w:hAnsi="Arial" w:cs="Arial"/>
          <w:spacing w:val="35"/>
          <w:w w:val="105"/>
          <w:szCs w:val="22"/>
          <w:lang w:eastAsia="en-US"/>
        </w:rPr>
        <w:t xml:space="preserve"> </w:t>
      </w:r>
      <w:r w:rsidRPr="00B61760">
        <w:rPr>
          <w:rFonts w:ascii="Arial" w:eastAsia="Arial" w:hAnsi="Arial" w:cs="Arial"/>
          <w:w w:val="105"/>
          <w:szCs w:val="22"/>
          <w:lang w:eastAsia="en-US"/>
        </w:rPr>
        <w:t>osan</w:t>
      </w:r>
      <w:r w:rsidRPr="00B61760">
        <w:rPr>
          <w:rFonts w:ascii="Arial" w:eastAsia="Arial" w:hAnsi="Arial" w:cs="Arial"/>
          <w:w w:val="104"/>
          <w:szCs w:val="22"/>
          <w:lang w:eastAsia="en-US"/>
        </w:rPr>
        <w:t xml:space="preserve"> </w:t>
      </w:r>
      <w:r w:rsidRPr="00B61760">
        <w:rPr>
          <w:rFonts w:ascii="Arial" w:eastAsia="Arial" w:hAnsi="Arial" w:cs="Arial"/>
          <w:w w:val="105"/>
          <w:szCs w:val="22"/>
          <w:lang w:eastAsia="en-US"/>
        </w:rPr>
        <w:t>takaisin</w:t>
      </w:r>
      <w:r w:rsidRPr="00B61760">
        <w:rPr>
          <w:rFonts w:ascii="Arial" w:eastAsia="Arial" w:hAnsi="Arial" w:cs="Arial"/>
          <w:spacing w:val="-11"/>
          <w:w w:val="105"/>
          <w:szCs w:val="22"/>
          <w:lang w:eastAsia="en-US"/>
        </w:rPr>
        <w:t xml:space="preserve"> </w:t>
      </w:r>
      <w:r w:rsidRPr="00B61760">
        <w:rPr>
          <w:rFonts w:ascii="Arial" w:eastAsia="Arial" w:hAnsi="Arial" w:cs="Arial"/>
          <w:w w:val="105"/>
          <w:szCs w:val="22"/>
          <w:lang w:eastAsia="en-US"/>
        </w:rPr>
        <w:t>perittäväksi,</w:t>
      </w:r>
      <w:r w:rsidRPr="00B61760">
        <w:rPr>
          <w:rFonts w:ascii="Arial" w:eastAsia="Arial" w:hAnsi="Arial" w:cs="Arial"/>
          <w:spacing w:val="-33"/>
          <w:w w:val="105"/>
          <w:szCs w:val="22"/>
          <w:lang w:eastAsia="en-US"/>
        </w:rPr>
        <w:t xml:space="preserve"> </w:t>
      </w:r>
      <w:r w:rsidRPr="00B61760">
        <w:rPr>
          <w:rFonts w:ascii="Arial" w:eastAsia="Arial" w:hAnsi="Arial" w:cs="Arial"/>
          <w:w w:val="105"/>
          <w:szCs w:val="22"/>
          <w:lang w:eastAsia="en-US"/>
        </w:rPr>
        <w:t>jos:</w:t>
      </w:r>
    </w:p>
    <w:p w:rsidR="0045257D" w:rsidRPr="00B61760" w:rsidRDefault="0045257D" w:rsidP="0045257D">
      <w:pPr>
        <w:widowControl w:val="0"/>
        <w:spacing w:before="17" w:line="24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51"/>
        </w:tabs>
        <w:spacing w:line="247" w:lineRule="auto"/>
        <w:ind w:left="1751" w:right="129"/>
        <w:jc w:val="both"/>
        <w:rPr>
          <w:rFonts w:ascii="Arial" w:eastAsia="Arial" w:hAnsi="Arial" w:cs="Arial"/>
          <w:szCs w:val="22"/>
          <w:lang w:eastAsia="en-US"/>
        </w:rPr>
      </w:pPr>
      <w:r w:rsidRPr="00B61760">
        <w:rPr>
          <w:rFonts w:ascii="Arial" w:eastAsia="Arial" w:hAnsi="Arial" w:cs="Arial"/>
          <w:szCs w:val="22"/>
          <w:lang w:eastAsia="en-US"/>
        </w:rPr>
        <w:t>valtionavustuksen</w:t>
      </w:r>
      <w:r w:rsidRPr="00B61760">
        <w:rPr>
          <w:rFonts w:ascii="Arial" w:eastAsia="Arial" w:hAnsi="Arial" w:cs="Arial"/>
          <w:spacing w:val="4"/>
          <w:szCs w:val="22"/>
          <w:lang w:eastAsia="en-US"/>
        </w:rPr>
        <w:t xml:space="preserve"> </w:t>
      </w:r>
      <w:r w:rsidRPr="00B61760">
        <w:rPr>
          <w:rFonts w:ascii="Arial" w:eastAsia="Arial" w:hAnsi="Arial" w:cs="Arial"/>
          <w:szCs w:val="22"/>
          <w:lang w:eastAsia="en-US"/>
        </w:rPr>
        <w:t>saaja</w:t>
      </w:r>
      <w:r w:rsidRPr="00B61760">
        <w:rPr>
          <w:rFonts w:ascii="Arial" w:eastAsia="Arial" w:hAnsi="Arial" w:cs="Arial"/>
          <w:spacing w:val="30"/>
          <w:szCs w:val="22"/>
          <w:lang w:eastAsia="en-US"/>
        </w:rPr>
        <w:t xml:space="preserve"> </w:t>
      </w:r>
      <w:r w:rsidRPr="00B61760">
        <w:rPr>
          <w:rFonts w:ascii="Arial" w:eastAsia="Arial" w:hAnsi="Arial" w:cs="Arial"/>
          <w:szCs w:val="22"/>
          <w:lang w:eastAsia="en-US"/>
        </w:rPr>
        <w:t>on</w:t>
      </w:r>
      <w:r w:rsidRPr="00B61760">
        <w:rPr>
          <w:rFonts w:ascii="Arial" w:eastAsia="Arial" w:hAnsi="Arial" w:cs="Arial"/>
          <w:spacing w:val="22"/>
          <w:szCs w:val="22"/>
          <w:lang w:eastAsia="en-US"/>
        </w:rPr>
        <w:t xml:space="preserve"> </w:t>
      </w:r>
      <w:r w:rsidRPr="00B61760">
        <w:rPr>
          <w:rFonts w:ascii="Arial" w:eastAsia="Arial" w:hAnsi="Arial" w:cs="Arial"/>
          <w:szCs w:val="22"/>
          <w:lang w:eastAsia="en-US"/>
        </w:rPr>
        <w:t>kieltäytynyt</w:t>
      </w:r>
      <w:r w:rsidRPr="00B61760">
        <w:rPr>
          <w:rFonts w:ascii="Arial" w:eastAsia="Arial" w:hAnsi="Arial" w:cs="Arial"/>
          <w:spacing w:val="34"/>
          <w:szCs w:val="22"/>
          <w:lang w:eastAsia="en-US"/>
        </w:rPr>
        <w:t xml:space="preserve"> </w:t>
      </w:r>
      <w:r w:rsidRPr="00B61760">
        <w:rPr>
          <w:rFonts w:ascii="Arial" w:eastAsia="Arial" w:hAnsi="Arial" w:cs="Arial"/>
          <w:szCs w:val="22"/>
          <w:lang w:eastAsia="en-US"/>
        </w:rPr>
        <w:t>antamasta</w:t>
      </w:r>
      <w:r w:rsidRPr="00B61760">
        <w:rPr>
          <w:rFonts w:ascii="Arial" w:eastAsia="Arial" w:hAnsi="Arial" w:cs="Arial"/>
          <w:spacing w:val="49"/>
          <w:szCs w:val="22"/>
          <w:lang w:eastAsia="en-US"/>
        </w:rPr>
        <w:t xml:space="preserve"> </w:t>
      </w:r>
      <w:r w:rsidRPr="00B61760">
        <w:rPr>
          <w:rFonts w:ascii="Arial" w:eastAsia="Arial" w:hAnsi="Arial" w:cs="Arial"/>
          <w:szCs w:val="22"/>
          <w:lang w:eastAsia="en-US"/>
        </w:rPr>
        <w:t>valtionapuviranomaiselle</w:t>
      </w:r>
      <w:r w:rsidRPr="00B61760">
        <w:rPr>
          <w:rFonts w:ascii="Arial" w:eastAsia="Arial" w:hAnsi="Arial" w:cs="Arial"/>
          <w:spacing w:val="22"/>
          <w:szCs w:val="22"/>
          <w:lang w:eastAsia="en-US"/>
        </w:rPr>
        <w:t xml:space="preserve"> </w:t>
      </w:r>
      <w:r w:rsidR="005A03D8">
        <w:rPr>
          <w:rFonts w:ascii="Arial" w:eastAsia="Arial" w:hAnsi="Arial" w:cs="Arial"/>
          <w:szCs w:val="22"/>
          <w:lang w:eastAsia="en-US"/>
        </w:rPr>
        <w:t>tarkas</w:t>
      </w:r>
      <w:r w:rsidRPr="00B61760">
        <w:rPr>
          <w:rFonts w:ascii="Arial" w:eastAsia="Arial" w:hAnsi="Arial" w:cs="Arial"/>
          <w:szCs w:val="22"/>
          <w:lang w:eastAsia="en-US"/>
        </w:rPr>
        <w:t>tuksessa</w:t>
      </w:r>
      <w:r w:rsidRPr="00B61760">
        <w:rPr>
          <w:rFonts w:ascii="Arial" w:eastAsia="Arial" w:hAnsi="Arial" w:cs="Arial"/>
          <w:spacing w:val="33"/>
          <w:szCs w:val="22"/>
          <w:lang w:eastAsia="en-US"/>
        </w:rPr>
        <w:t xml:space="preserve"> </w:t>
      </w:r>
      <w:r w:rsidRPr="00B61760">
        <w:rPr>
          <w:rFonts w:ascii="Arial" w:eastAsia="Arial" w:hAnsi="Arial" w:cs="Arial"/>
          <w:szCs w:val="22"/>
          <w:lang w:eastAsia="en-US"/>
        </w:rPr>
        <w:t>tarvittavaa</w:t>
      </w:r>
      <w:r w:rsidRPr="00B61760">
        <w:rPr>
          <w:rFonts w:ascii="Arial" w:eastAsia="Arial" w:hAnsi="Arial" w:cs="Arial"/>
          <w:spacing w:val="53"/>
          <w:szCs w:val="22"/>
          <w:lang w:eastAsia="en-US"/>
        </w:rPr>
        <w:t xml:space="preserve"> </w:t>
      </w:r>
      <w:r w:rsidRPr="00B61760">
        <w:rPr>
          <w:rFonts w:ascii="Arial" w:eastAsia="Arial" w:hAnsi="Arial" w:cs="Arial"/>
          <w:szCs w:val="22"/>
          <w:lang w:eastAsia="en-US"/>
        </w:rPr>
        <w:t>aineistoa</w:t>
      </w:r>
      <w:r w:rsidRPr="00B61760">
        <w:rPr>
          <w:rFonts w:ascii="Arial" w:eastAsia="Arial" w:hAnsi="Arial" w:cs="Arial"/>
          <w:spacing w:val="41"/>
          <w:szCs w:val="22"/>
          <w:lang w:eastAsia="en-US"/>
        </w:rPr>
        <w:t xml:space="preserve"> </w:t>
      </w:r>
      <w:r w:rsidRPr="00B61760">
        <w:rPr>
          <w:rFonts w:ascii="Arial" w:eastAsia="Arial" w:hAnsi="Arial" w:cs="Arial"/>
          <w:szCs w:val="22"/>
          <w:lang w:eastAsia="en-US"/>
        </w:rPr>
        <w:t>tai</w:t>
      </w:r>
      <w:r w:rsidRPr="00B61760">
        <w:rPr>
          <w:rFonts w:ascii="Arial" w:eastAsia="Arial" w:hAnsi="Arial" w:cs="Arial"/>
          <w:spacing w:val="26"/>
          <w:szCs w:val="22"/>
          <w:lang w:eastAsia="en-US"/>
        </w:rPr>
        <w:t xml:space="preserve"> </w:t>
      </w:r>
      <w:r w:rsidRPr="00B61760">
        <w:rPr>
          <w:rFonts w:ascii="Arial" w:eastAsia="Arial" w:hAnsi="Arial" w:cs="Arial"/>
          <w:szCs w:val="22"/>
          <w:lang w:eastAsia="en-US"/>
        </w:rPr>
        <w:t>avustamasta</w:t>
      </w:r>
      <w:r w:rsidRPr="00B61760">
        <w:rPr>
          <w:rFonts w:ascii="Arial" w:eastAsia="Arial" w:hAnsi="Arial" w:cs="Arial"/>
          <w:spacing w:val="43"/>
          <w:szCs w:val="22"/>
          <w:lang w:eastAsia="en-US"/>
        </w:rPr>
        <w:t xml:space="preserve"> </w:t>
      </w:r>
      <w:r w:rsidRPr="00B61760">
        <w:rPr>
          <w:rFonts w:ascii="Arial" w:eastAsia="Arial" w:hAnsi="Arial" w:cs="Arial"/>
          <w:szCs w:val="22"/>
          <w:lang w:eastAsia="en-US"/>
        </w:rPr>
        <w:t>tarkastuksessa;</w:t>
      </w:r>
    </w:p>
    <w:p w:rsidR="0045257D" w:rsidRPr="00B61760" w:rsidRDefault="0045257D" w:rsidP="0045257D">
      <w:pPr>
        <w:widowControl w:val="0"/>
        <w:spacing w:before="4" w:line="26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51"/>
        </w:tabs>
        <w:spacing w:line="252" w:lineRule="auto"/>
        <w:ind w:left="1760" w:right="131"/>
        <w:jc w:val="both"/>
        <w:rPr>
          <w:rFonts w:ascii="Arial" w:eastAsia="Arial" w:hAnsi="Arial" w:cs="Arial"/>
          <w:szCs w:val="22"/>
          <w:lang w:eastAsia="en-US"/>
        </w:rPr>
      </w:pPr>
      <w:r w:rsidRPr="00B61760">
        <w:rPr>
          <w:rFonts w:ascii="Arial" w:eastAsia="Arial" w:hAnsi="Arial" w:cs="Arial"/>
          <w:w w:val="105"/>
          <w:szCs w:val="22"/>
          <w:lang w:eastAsia="en-US"/>
        </w:rPr>
        <w:t>valtionavustuksen</w:t>
      </w:r>
      <w:r w:rsidRPr="00B61760">
        <w:rPr>
          <w:rFonts w:ascii="Arial" w:eastAsia="Arial" w:hAnsi="Arial" w:cs="Arial"/>
          <w:spacing w:val="51"/>
          <w:w w:val="105"/>
          <w:szCs w:val="22"/>
          <w:lang w:eastAsia="en-US"/>
        </w:rPr>
        <w:t xml:space="preserve"> </w:t>
      </w:r>
      <w:r w:rsidRPr="00B61760">
        <w:rPr>
          <w:rFonts w:ascii="Arial" w:eastAsia="Arial" w:hAnsi="Arial" w:cs="Arial"/>
          <w:w w:val="105"/>
          <w:szCs w:val="22"/>
          <w:lang w:eastAsia="en-US"/>
        </w:rPr>
        <w:t>saaja</w:t>
      </w:r>
      <w:r w:rsidRPr="00B61760">
        <w:rPr>
          <w:rFonts w:ascii="Arial" w:eastAsia="Arial" w:hAnsi="Arial" w:cs="Arial"/>
          <w:spacing w:val="29"/>
          <w:w w:val="105"/>
          <w:szCs w:val="22"/>
          <w:lang w:eastAsia="en-US"/>
        </w:rPr>
        <w:t xml:space="preserve"> </w:t>
      </w:r>
      <w:r w:rsidRPr="00B61760">
        <w:rPr>
          <w:rFonts w:ascii="Arial" w:eastAsia="Arial" w:hAnsi="Arial" w:cs="Arial"/>
          <w:w w:val="105"/>
          <w:szCs w:val="22"/>
          <w:lang w:eastAsia="en-US"/>
        </w:rPr>
        <w:t>on</w:t>
      </w:r>
      <w:r w:rsidRPr="00B61760">
        <w:rPr>
          <w:rFonts w:ascii="Arial" w:eastAsia="Arial" w:hAnsi="Arial" w:cs="Arial"/>
          <w:spacing w:val="30"/>
          <w:w w:val="105"/>
          <w:szCs w:val="22"/>
          <w:lang w:eastAsia="en-US"/>
        </w:rPr>
        <w:t xml:space="preserve"> </w:t>
      </w:r>
      <w:r w:rsidRPr="00B61760">
        <w:rPr>
          <w:rFonts w:ascii="Arial" w:eastAsia="Arial" w:hAnsi="Arial" w:cs="Arial"/>
          <w:w w:val="105"/>
          <w:szCs w:val="22"/>
          <w:lang w:eastAsia="en-US"/>
        </w:rPr>
        <w:t>lopettanut</w:t>
      </w:r>
      <w:r w:rsidRPr="00B61760">
        <w:rPr>
          <w:rFonts w:ascii="Arial" w:eastAsia="Arial" w:hAnsi="Arial" w:cs="Arial"/>
          <w:spacing w:val="33"/>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51"/>
          <w:w w:val="105"/>
          <w:szCs w:val="22"/>
          <w:lang w:eastAsia="en-US"/>
        </w:rPr>
        <w:t xml:space="preserve"> </w:t>
      </w:r>
      <w:r w:rsidRPr="00B61760">
        <w:rPr>
          <w:rFonts w:ascii="Arial" w:eastAsia="Arial" w:hAnsi="Arial" w:cs="Arial"/>
          <w:w w:val="105"/>
          <w:szCs w:val="22"/>
          <w:lang w:eastAsia="en-US"/>
        </w:rPr>
        <w:t>kohteena</w:t>
      </w:r>
      <w:r w:rsidRPr="00B61760">
        <w:rPr>
          <w:rFonts w:ascii="Arial" w:eastAsia="Arial" w:hAnsi="Arial" w:cs="Arial"/>
          <w:spacing w:val="27"/>
          <w:w w:val="105"/>
          <w:szCs w:val="22"/>
          <w:lang w:eastAsia="en-US"/>
        </w:rPr>
        <w:t xml:space="preserve"> </w:t>
      </w:r>
      <w:r w:rsidRPr="00B61760">
        <w:rPr>
          <w:rFonts w:ascii="Arial" w:eastAsia="Arial" w:hAnsi="Arial" w:cs="Arial"/>
          <w:w w:val="105"/>
          <w:szCs w:val="22"/>
          <w:lang w:eastAsia="en-US"/>
        </w:rPr>
        <w:t>olleen</w:t>
      </w:r>
      <w:r w:rsidRPr="00B61760">
        <w:rPr>
          <w:rFonts w:ascii="Arial" w:eastAsia="Arial" w:hAnsi="Arial" w:cs="Arial"/>
          <w:spacing w:val="26"/>
          <w:w w:val="105"/>
          <w:szCs w:val="22"/>
          <w:lang w:eastAsia="en-US"/>
        </w:rPr>
        <w:t xml:space="preserve"> </w:t>
      </w:r>
      <w:r w:rsidR="005A03D8">
        <w:rPr>
          <w:rFonts w:ascii="Arial" w:eastAsia="Arial" w:hAnsi="Arial" w:cs="Arial"/>
          <w:w w:val="105"/>
          <w:szCs w:val="22"/>
          <w:lang w:eastAsia="en-US"/>
        </w:rPr>
        <w:t>toimin</w:t>
      </w:r>
      <w:r w:rsidRPr="00B61760">
        <w:rPr>
          <w:rFonts w:ascii="Arial" w:eastAsia="Arial" w:hAnsi="Arial" w:cs="Arial"/>
          <w:w w:val="105"/>
          <w:szCs w:val="22"/>
          <w:lang w:eastAsia="en-US"/>
        </w:rPr>
        <w:t>nan,</w:t>
      </w:r>
      <w:r w:rsidRPr="00B61760">
        <w:rPr>
          <w:rFonts w:ascii="Arial" w:eastAsia="Arial" w:hAnsi="Arial" w:cs="Arial"/>
          <w:spacing w:val="-20"/>
          <w:w w:val="105"/>
          <w:szCs w:val="22"/>
          <w:lang w:eastAsia="en-US"/>
        </w:rPr>
        <w:t xml:space="preserve"> </w:t>
      </w:r>
      <w:r w:rsidRPr="00B61760">
        <w:rPr>
          <w:rFonts w:ascii="Arial" w:eastAsia="Arial" w:hAnsi="Arial" w:cs="Arial"/>
          <w:w w:val="105"/>
          <w:szCs w:val="22"/>
          <w:lang w:eastAsia="en-US"/>
        </w:rPr>
        <w:t>supistanut</w:t>
      </w:r>
      <w:r w:rsidRPr="00B61760">
        <w:rPr>
          <w:rFonts w:ascii="Arial" w:eastAsia="Arial" w:hAnsi="Arial" w:cs="Arial"/>
          <w:spacing w:val="-9"/>
          <w:w w:val="105"/>
          <w:szCs w:val="22"/>
          <w:lang w:eastAsia="en-US"/>
        </w:rPr>
        <w:t xml:space="preserve"> </w:t>
      </w:r>
      <w:r w:rsidRPr="00B61760">
        <w:rPr>
          <w:rFonts w:ascii="Arial" w:eastAsia="Arial" w:hAnsi="Arial" w:cs="Arial"/>
          <w:w w:val="105"/>
          <w:szCs w:val="22"/>
          <w:lang w:eastAsia="en-US"/>
        </w:rPr>
        <w:t>sitä</w:t>
      </w:r>
      <w:r w:rsidRPr="00B61760">
        <w:rPr>
          <w:rFonts w:ascii="Arial" w:eastAsia="Arial" w:hAnsi="Arial" w:cs="Arial"/>
          <w:spacing w:val="-12"/>
          <w:w w:val="105"/>
          <w:szCs w:val="22"/>
          <w:lang w:eastAsia="en-US"/>
        </w:rPr>
        <w:t xml:space="preserve"> </w:t>
      </w:r>
      <w:r w:rsidRPr="00B61760">
        <w:rPr>
          <w:rFonts w:ascii="Arial" w:eastAsia="Arial" w:hAnsi="Arial" w:cs="Arial"/>
          <w:w w:val="105"/>
          <w:szCs w:val="22"/>
          <w:lang w:eastAsia="en-US"/>
        </w:rPr>
        <w:t>olennaisesti</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spacing w:val="-11"/>
          <w:w w:val="105"/>
          <w:szCs w:val="22"/>
          <w:lang w:eastAsia="en-US"/>
        </w:rPr>
        <w:t xml:space="preserve"> </w:t>
      </w:r>
      <w:r w:rsidRPr="00B61760">
        <w:rPr>
          <w:rFonts w:ascii="Arial" w:eastAsia="Arial" w:hAnsi="Arial" w:cs="Arial"/>
          <w:w w:val="105"/>
          <w:szCs w:val="22"/>
          <w:lang w:eastAsia="en-US"/>
        </w:rPr>
        <w:t>luovuttanut</w:t>
      </w:r>
      <w:r w:rsidRPr="00B61760">
        <w:rPr>
          <w:rFonts w:ascii="Arial" w:eastAsia="Arial" w:hAnsi="Arial" w:cs="Arial"/>
          <w:spacing w:val="-9"/>
          <w:w w:val="105"/>
          <w:szCs w:val="22"/>
          <w:lang w:eastAsia="en-US"/>
        </w:rPr>
        <w:t xml:space="preserve"> </w:t>
      </w:r>
      <w:r w:rsidRPr="00B61760">
        <w:rPr>
          <w:rFonts w:ascii="Arial" w:eastAsia="Arial" w:hAnsi="Arial" w:cs="Arial"/>
          <w:w w:val="105"/>
          <w:szCs w:val="22"/>
          <w:lang w:eastAsia="en-US"/>
        </w:rPr>
        <w:t>sen</w:t>
      </w:r>
      <w:r w:rsidRPr="00B61760">
        <w:rPr>
          <w:rFonts w:ascii="Arial" w:eastAsia="Arial" w:hAnsi="Arial" w:cs="Arial"/>
          <w:spacing w:val="-18"/>
          <w:w w:val="105"/>
          <w:szCs w:val="22"/>
          <w:lang w:eastAsia="en-US"/>
        </w:rPr>
        <w:t xml:space="preserve"> </w:t>
      </w:r>
      <w:r w:rsidRPr="00B61760">
        <w:rPr>
          <w:rFonts w:ascii="Arial" w:eastAsia="Arial" w:hAnsi="Arial" w:cs="Arial"/>
          <w:w w:val="105"/>
          <w:szCs w:val="22"/>
          <w:lang w:eastAsia="en-US"/>
        </w:rPr>
        <w:t>toiselle;</w:t>
      </w:r>
    </w:p>
    <w:p w:rsidR="0045257D" w:rsidRPr="00B61760" w:rsidRDefault="0045257D" w:rsidP="0045257D">
      <w:pPr>
        <w:widowControl w:val="0"/>
        <w:spacing w:before="10" w:line="24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56"/>
        </w:tabs>
        <w:spacing w:line="252" w:lineRule="auto"/>
        <w:ind w:left="1760" w:right="136"/>
        <w:jc w:val="both"/>
        <w:rPr>
          <w:rFonts w:ascii="Arial" w:eastAsia="Arial" w:hAnsi="Arial" w:cs="Arial"/>
          <w:szCs w:val="22"/>
          <w:lang w:eastAsia="en-US"/>
        </w:rPr>
      </w:pPr>
      <w:r w:rsidRPr="00B61760">
        <w:rPr>
          <w:rFonts w:ascii="Arial" w:eastAsia="Arial" w:hAnsi="Arial" w:cs="Arial"/>
          <w:w w:val="105"/>
          <w:szCs w:val="22"/>
          <w:lang w:eastAsia="en-US"/>
        </w:rPr>
        <w:t>on</w:t>
      </w:r>
      <w:r w:rsidRPr="00B61760">
        <w:rPr>
          <w:rFonts w:ascii="Arial" w:eastAsia="Arial" w:hAnsi="Arial" w:cs="Arial"/>
          <w:spacing w:val="33"/>
          <w:w w:val="105"/>
          <w:szCs w:val="22"/>
          <w:lang w:eastAsia="en-US"/>
        </w:rPr>
        <w:t xml:space="preserve"> </w:t>
      </w:r>
      <w:r w:rsidRPr="00B61760">
        <w:rPr>
          <w:rFonts w:ascii="Arial" w:eastAsia="Arial" w:hAnsi="Arial" w:cs="Arial"/>
          <w:w w:val="105"/>
          <w:szCs w:val="22"/>
          <w:lang w:eastAsia="en-US"/>
        </w:rPr>
        <w:t>perusteltua</w:t>
      </w:r>
      <w:r w:rsidRPr="00B61760">
        <w:rPr>
          <w:rFonts w:ascii="Arial" w:eastAsia="Arial" w:hAnsi="Arial" w:cs="Arial"/>
          <w:spacing w:val="40"/>
          <w:w w:val="105"/>
          <w:szCs w:val="22"/>
          <w:lang w:eastAsia="en-US"/>
        </w:rPr>
        <w:t xml:space="preserve"> </w:t>
      </w:r>
      <w:r w:rsidRPr="00B61760">
        <w:rPr>
          <w:rFonts w:ascii="Arial" w:eastAsia="Arial" w:hAnsi="Arial" w:cs="Arial"/>
          <w:w w:val="105"/>
          <w:szCs w:val="22"/>
          <w:lang w:eastAsia="en-US"/>
        </w:rPr>
        <w:t>aihetta</w:t>
      </w:r>
      <w:r w:rsidRPr="00B61760">
        <w:rPr>
          <w:rFonts w:ascii="Arial" w:eastAsia="Arial" w:hAnsi="Arial" w:cs="Arial"/>
          <w:spacing w:val="40"/>
          <w:w w:val="105"/>
          <w:szCs w:val="22"/>
          <w:lang w:eastAsia="en-US"/>
        </w:rPr>
        <w:t xml:space="preserve"> </w:t>
      </w:r>
      <w:r w:rsidRPr="00B61760">
        <w:rPr>
          <w:rFonts w:ascii="Arial" w:eastAsia="Arial" w:hAnsi="Arial" w:cs="Arial"/>
          <w:w w:val="105"/>
          <w:szCs w:val="22"/>
          <w:lang w:eastAsia="en-US"/>
        </w:rPr>
        <w:t>epäillä,</w:t>
      </w:r>
      <w:r w:rsidRPr="00B61760">
        <w:rPr>
          <w:rFonts w:ascii="Arial" w:eastAsia="Arial" w:hAnsi="Arial" w:cs="Arial"/>
          <w:spacing w:val="39"/>
          <w:w w:val="105"/>
          <w:szCs w:val="22"/>
          <w:lang w:eastAsia="en-US"/>
        </w:rPr>
        <w:t xml:space="preserve"> </w:t>
      </w:r>
      <w:r w:rsidRPr="00B61760">
        <w:rPr>
          <w:rFonts w:ascii="Arial" w:eastAsia="Arial" w:hAnsi="Arial" w:cs="Arial"/>
          <w:w w:val="105"/>
          <w:szCs w:val="22"/>
          <w:lang w:eastAsia="en-US"/>
        </w:rPr>
        <w:t>ettei</w:t>
      </w:r>
      <w:r w:rsidRPr="00B61760">
        <w:rPr>
          <w:rFonts w:ascii="Arial" w:eastAsia="Arial" w:hAnsi="Arial" w:cs="Arial"/>
          <w:spacing w:val="32"/>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53"/>
          <w:w w:val="105"/>
          <w:szCs w:val="22"/>
          <w:lang w:eastAsia="en-US"/>
        </w:rPr>
        <w:t xml:space="preserve"> </w:t>
      </w:r>
      <w:r w:rsidRPr="00B61760">
        <w:rPr>
          <w:rFonts w:ascii="Arial" w:eastAsia="Arial" w:hAnsi="Arial" w:cs="Arial"/>
          <w:w w:val="105"/>
          <w:szCs w:val="22"/>
          <w:lang w:eastAsia="en-US"/>
        </w:rPr>
        <w:t>saaja</w:t>
      </w:r>
      <w:r w:rsidRPr="00B61760">
        <w:rPr>
          <w:rFonts w:ascii="Arial" w:eastAsia="Arial" w:hAnsi="Arial" w:cs="Arial"/>
          <w:spacing w:val="34"/>
          <w:w w:val="105"/>
          <w:szCs w:val="22"/>
          <w:lang w:eastAsia="en-US"/>
        </w:rPr>
        <w:t xml:space="preserve"> </w:t>
      </w:r>
      <w:r w:rsidRPr="00B61760">
        <w:rPr>
          <w:rFonts w:ascii="Arial" w:eastAsia="Arial" w:hAnsi="Arial" w:cs="Arial"/>
          <w:w w:val="105"/>
          <w:szCs w:val="22"/>
          <w:lang w:eastAsia="en-US"/>
        </w:rPr>
        <w:t>ole</w:t>
      </w:r>
      <w:r w:rsidRPr="00B61760">
        <w:rPr>
          <w:rFonts w:ascii="Arial" w:eastAsia="Arial" w:hAnsi="Arial" w:cs="Arial"/>
          <w:spacing w:val="30"/>
          <w:w w:val="105"/>
          <w:szCs w:val="22"/>
          <w:lang w:eastAsia="en-US"/>
        </w:rPr>
        <w:t xml:space="preserve"> </w:t>
      </w:r>
      <w:r w:rsidRPr="00B61760">
        <w:rPr>
          <w:rFonts w:ascii="Arial" w:eastAsia="Arial" w:hAnsi="Arial" w:cs="Arial"/>
          <w:w w:val="105"/>
          <w:szCs w:val="22"/>
          <w:lang w:eastAsia="en-US"/>
        </w:rPr>
        <w:t>antanut</w:t>
      </w:r>
      <w:r w:rsidRPr="00B61760">
        <w:rPr>
          <w:rFonts w:ascii="Arial" w:eastAsia="Arial" w:hAnsi="Arial" w:cs="Arial"/>
          <w:spacing w:val="42"/>
          <w:w w:val="105"/>
          <w:szCs w:val="22"/>
          <w:lang w:eastAsia="en-US"/>
        </w:rPr>
        <w:t xml:space="preserve"> </w:t>
      </w:r>
      <w:r w:rsidRPr="00B61760">
        <w:rPr>
          <w:rFonts w:ascii="Arial" w:eastAsia="Arial" w:hAnsi="Arial" w:cs="Arial"/>
          <w:w w:val="105"/>
          <w:szCs w:val="22"/>
          <w:lang w:eastAsia="en-US"/>
        </w:rPr>
        <w:t>maa-</w:t>
      </w:r>
      <w:r w:rsidRPr="00B61760">
        <w:rPr>
          <w:rFonts w:ascii="Arial" w:eastAsia="Arial" w:hAnsi="Arial" w:cs="Arial"/>
          <w:spacing w:val="7"/>
          <w:w w:val="105"/>
          <w:szCs w:val="22"/>
          <w:lang w:eastAsia="en-US"/>
        </w:rPr>
        <w:t xml:space="preserve"> </w:t>
      </w:r>
      <w:r w:rsidRPr="00B61760">
        <w:rPr>
          <w:rFonts w:ascii="Arial" w:eastAsia="Arial" w:hAnsi="Arial" w:cs="Arial"/>
          <w:w w:val="105"/>
          <w:szCs w:val="22"/>
          <w:lang w:eastAsia="en-US"/>
        </w:rPr>
        <w:t>ja</w:t>
      </w:r>
      <w:r w:rsidRPr="00B61760">
        <w:rPr>
          <w:rFonts w:ascii="Arial" w:eastAsia="Arial" w:hAnsi="Arial" w:cs="Arial"/>
          <w:w w:val="103"/>
          <w:szCs w:val="22"/>
          <w:lang w:eastAsia="en-US"/>
        </w:rPr>
        <w:t xml:space="preserve"> </w:t>
      </w:r>
      <w:r w:rsidRPr="00B61760">
        <w:rPr>
          <w:rFonts w:ascii="Arial" w:eastAsia="Arial" w:hAnsi="Arial" w:cs="Arial"/>
          <w:w w:val="105"/>
          <w:szCs w:val="22"/>
          <w:lang w:eastAsia="en-US"/>
        </w:rPr>
        <w:t>metsätalousministeriölle</w:t>
      </w:r>
      <w:r w:rsidRPr="00B61760">
        <w:rPr>
          <w:rFonts w:ascii="Arial" w:eastAsia="Arial" w:hAnsi="Arial" w:cs="Arial"/>
          <w:spacing w:val="-5"/>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3"/>
          <w:w w:val="105"/>
          <w:szCs w:val="22"/>
          <w:lang w:eastAsia="en-US"/>
        </w:rPr>
        <w:t xml:space="preserve"> </w:t>
      </w:r>
      <w:r w:rsidRPr="00B61760">
        <w:rPr>
          <w:rFonts w:ascii="Arial" w:eastAsia="Arial" w:hAnsi="Arial" w:cs="Arial"/>
          <w:w w:val="105"/>
          <w:szCs w:val="22"/>
          <w:lang w:eastAsia="en-US"/>
        </w:rPr>
        <w:t>maksamiseksi</w:t>
      </w:r>
      <w:r w:rsidRPr="00B61760">
        <w:rPr>
          <w:rFonts w:ascii="Arial" w:eastAsia="Arial" w:hAnsi="Arial" w:cs="Arial"/>
          <w:spacing w:val="-20"/>
          <w:w w:val="105"/>
          <w:szCs w:val="22"/>
          <w:lang w:eastAsia="en-US"/>
        </w:rPr>
        <w:t xml:space="preserve"> </w:t>
      </w:r>
      <w:r w:rsidRPr="00B61760">
        <w:rPr>
          <w:rFonts w:ascii="Arial" w:eastAsia="Arial" w:hAnsi="Arial" w:cs="Arial"/>
          <w:w w:val="105"/>
          <w:szCs w:val="22"/>
          <w:lang w:eastAsia="en-US"/>
        </w:rPr>
        <w:t>oikeita</w:t>
      </w:r>
      <w:r w:rsidRPr="00B61760">
        <w:rPr>
          <w:rFonts w:ascii="Arial" w:eastAsia="Arial" w:hAnsi="Arial" w:cs="Arial"/>
          <w:spacing w:val="-29"/>
          <w:w w:val="105"/>
          <w:szCs w:val="22"/>
          <w:lang w:eastAsia="en-US"/>
        </w:rPr>
        <w:t xml:space="preserve"> </w:t>
      </w:r>
      <w:r w:rsidRPr="00B61760">
        <w:rPr>
          <w:rFonts w:ascii="Arial" w:eastAsia="Arial" w:hAnsi="Arial" w:cs="Arial"/>
          <w:w w:val="105"/>
          <w:szCs w:val="22"/>
          <w:lang w:eastAsia="en-US"/>
        </w:rPr>
        <w:t>ja</w:t>
      </w:r>
      <w:r w:rsidRPr="00B61760">
        <w:rPr>
          <w:rFonts w:ascii="Arial" w:eastAsia="Arial" w:hAnsi="Arial" w:cs="Arial"/>
          <w:spacing w:val="-12"/>
          <w:w w:val="105"/>
          <w:szCs w:val="22"/>
          <w:lang w:eastAsia="en-US"/>
        </w:rPr>
        <w:t xml:space="preserve"> </w:t>
      </w:r>
      <w:r w:rsidRPr="00B61760">
        <w:rPr>
          <w:rFonts w:ascii="Arial" w:eastAsia="Arial" w:hAnsi="Arial" w:cs="Arial"/>
          <w:w w:val="105"/>
          <w:szCs w:val="22"/>
          <w:lang w:eastAsia="en-US"/>
        </w:rPr>
        <w:t>riittäviä</w:t>
      </w:r>
      <w:r w:rsidRPr="00B61760">
        <w:rPr>
          <w:rFonts w:ascii="Arial" w:eastAsia="Arial" w:hAnsi="Arial" w:cs="Arial"/>
          <w:spacing w:val="-21"/>
          <w:w w:val="105"/>
          <w:szCs w:val="22"/>
          <w:lang w:eastAsia="en-US"/>
        </w:rPr>
        <w:t xml:space="preserve"> </w:t>
      </w:r>
      <w:r w:rsidRPr="00B61760">
        <w:rPr>
          <w:rFonts w:ascii="Arial" w:eastAsia="Arial" w:hAnsi="Arial" w:cs="Arial"/>
          <w:w w:val="105"/>
          <w:szCs w:val="22"/>
          <w:lang w:eastAsia="en-US"/>
        </w:rPr>
        <w:t>tietoja;</w:t>
      </w:r>
    </w:p>
    <w:p w:rsidR="0045257D" w:rsidRPr="00B61760" w:rsidRDefault="0045257D" w:rsidP="0045257D">
      <w:pPr>
        <w:widowControl w:val="0"/>
        <w:spacing w:before="10" w:line="24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56"/>
        </w:tabs>
        <w:spacing w:line="252" w:lineRule="auto"/>
        <w:ind w:left="1756" w:right="132" w:hanging="356"/>
        <w:jc w:val="both"/>
        <w:rPr>
          <w:rFonts w:ascii="Arial" w:eastAsia="Arial" w:hAnsi="Arial" w:cs="Arial"/>
          <w:szCs w:val="22"/>
          <w:lang w:eastAsia="en-US"/>
        </w:rPr>
      </w:pPr>
      <w:r w:rsidRPr="00B61760">
        <w:rPr>
          <w:rFonts w:ascii="Arial" w:eastAsia="Arial" w:hAnsi="Arial" w:cs="Arial"/>
          <w:w w:val="105"/>
          <w:szCs w:val="22"/>
          <w:lang w:eastAsia="en-US"/>
        </w:rPr>
        <w:t>on</w:t>
      </w:r>
      <w:r w:rsidRPr="00B61760">
        <w:rPr>
          <w:rFonts w:ascii="Arial" w:eastAsia="Arial" w:hAnsi="Arial" w:cs="Arial"/>
          <w:spacing w:val="51"/>
          <w:w w:val="105"/>
          <w:szCs w:val="22"/>
          <w:lang w:eastAsia="en-US"/>
        </w:rPr>
        <w:t xml:space="preserve"> </w:t>
      </w:r>
      <w:r w:rsidRPr="00B61760">
        <w:rPr>
          <w:rFonts w:ascii="Arial" w:eastAsia="Arial" w:hAnsi="Arial" w:cs="Arial"/>
          <w:w w:val="105"/>
          <w:szCs w:val="22"/>
          <w:lang w:eastAsia="en-US"/>
        </w:rPr>
        <w:t>perusteltua</w:t>
      </w:r>
      <w:r w:rsidRPr="00B61760">
        <w:rPr>
          <w:rFonts w:ascii="Arial" w:eastAsia="Arial" w:hAnsi="Arial" w:cs="Arial"/>
          <w:spacing w:val="58"/>
          <w:w w:val="105"/>
          <w:szCs w:val="22"/>
          <w:lang w:eastAsia="en-US"/>
        </w:rPr>
        <w:t xml:space="preserve"> </w:t>
      </w:r>
      <w:r w:rsidRPr="00B61760">
        <w:rPr>
          <w:rFonts w:ascii="Arial" w:eastAsia="Arial" w:hAnsi="Arial" w:cs="Arial"/>
          <w:w w:val="105"/>
          <w:szCs w:val="22"/>
          <w:lang w:eastAsia="en-US"/>
        </w:rPr>
        <w:t>aihetta</w:t>
      </w:r>
      <w:r w:rsidRPr="00B61760">
        <w:rPr>
          <w:rFonts w:ascii="Arial" w:eastAsia="Arial" w:hAnsi="Arial" w:cs="Arial"/>
          <w:spacing w:val="57"/>
          <w:w w:val="105"/>
          <w:szCs w:val="22"/>
          <w:lang w:eastAsia="en-US"/>
        </w:rPr>
        <w:t xml:space="preserve"> </w:t>
      </w:r>
      <w:r w:rsidRPr="00B61760">
        <w:rPr>
          <w:rFonts w:ascii="Arial" w:eastAsia="Arial" w:hAnsi="Arial" w:cs="Arial"/>
          <w:w w:val="105"/>
          <w:szCs w:val="22"/>
          <w:lang w:eastAsia="en-US"/>
        </w:rPr>
        <w:t>epäillä,</w:t>
      </w:r>
      <w:r w:rsidRPr="00B61760">
        <w:rPr>
          <w:rFonts w:ascii="Arial" w:eastAsia="Arial" w:hAnsi="Arial" w:cs="Arial"/>
          <w:spacing w:val="57"/>
          <w:w w:val="105"/>
          <w:szCs w:val="22"/>
          <w:lang w:eastAsia="en-US"/>
        </w:rPr>
        <w:t xml:space="preserve"> </w:t>
      </w:r>
      <w:r w:rsidRPr="00B61760">
        <w:rPr>
          <w:rFonts w:ascii="Arial" w:eastAsia="Arial" w:hAnsi="Arial" w:cs="Arial"/>
          <w:w w:val="105"/>
          <w:szCs w:val="22"/>
          <w:lang w:eastAsia="en-US"/>
        </w:rPr>
        <w:t>että</w:t>
      </w:r>
      <w:r w:rsidRPr="00B61760">
        <w:rPr>
          <w:rFonts w:ascii="Arial" w:eastAsia="Arial" w:hAnsi="Arial" w:cs="Arial"/>
          <w:spacing w:val="51"/>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saaja</w:t>
      </w:r>
      <w:r w:rsidRPr="00B61760">
        <w:rPr>
          <w:rFonts w:ascii="Arial" w:eastAsia="Arial" w:hAnsi="Arial" w:cs="Arial"/>
          <w:spacing w:val="59"/>
          <w:w w:val="105"/>
          <w:szCs w:val="22"/>
          <w:lang w:eastAsia="en-US"/>
        </w:rPr>
        <w:t xml:space="preserve"> </w:t>
      </w:r>
      <w:r w:rsidRPr="00B61760">
        <w:rPr>
          <w:rFonts w:ascii="Arial" w:eastAsia="Arial" w:hAnsi="Arial" w:cs="Arial"/>
          <w:w w:val="105"/>
          <w:szCs w:val="22"/>
          <w:lang w:eastAsia="en-US"/>
        </w:rPr>
        <w:t>ei</w:t>
      </w:r>
      <w:r w:rsidRPr="00B61760">
        <w:rPr>
          <w:rFonts w:ascii="Arial" w:eastAsia="Arial" w:hAnsi="Arial" w:cs="Arial"/>
          <w:spacing w:val="40"/>
          <w:w w:val="105"/>
          <w:szCs w:val="22"/>
          <w:lang w:eastAsia="en-US"/>
        </w:rPr>
        <w:t xml:space="preserve"> </w:t>
      </w:r>
      <w:r w:rsidRPr="00B61760">
        <w:rPr>
          <w:rFonts w:ascii="Arial" w:eastAsia="Arial" w:hAnsi="Arial" w:cs="Arial"/>
          <w:w w:val="105"/>
          <w:szCs w:val="22"/>
          <w:lang w:eastAsia="en-US"/>
        </w:rPr>
        <w:t>ole</w:t>
      </w:r>
      <w:r w:rsidRPr="00B61760">
        <w:rPr>
          <w:rFonts w:ascii="Arial" w:eastAsia="Arial" w:hAnsi="Arial" w:cs="Arial"/>
          <w:spacing w:val="53"/>
          <w:w w:val="105"/>
          <w:szCs w:val="22"/>
          <w:lang w:eastAsia="en-US"/>
        </w:rPr>
        <w:t xml:space="preserve"> </w:t>
      </w:r>
      <w:r w:rsidRPr="00B61760">
        <w:rPr>
          <w:rFonts w:ascii="Arial" w:eastAsia="Arial" w:hAnsi="Arial" w:cs="Arial"/>
          <w:w w:val="105"/>
          <w:szCs w:val="22"/>
          <w:lang w:eastAsia="en-US"/>
        </w:rPr>
        <w:t>noudattanut</w:t>
      </w:r>
      <w:r w:rsidRPr="00B61760">
        <w:rPr>
          <w:rFonts w:ascii="Arial" w:eastAsia="Arial" w:hAnsi="Arial" w:cs="Arial"/>
          <w:w w:val="102"/>
          <w:szCs w:val="22"/>
          <w:lang w:eastAsia="en-US"/>
        </w:rPr>
        <w:t xml:space="preserve"> </w:t>
      </w:r>
      <w:r w:rsidRPr="00B61760">
        <w:rPr>
          <w:rFonts w:ascii="Arial" w:eastAsia="Arial" w:hAnsi="Arial" w:cs="Arial"/>
          <w:w w:val="105"/>
          <w:szCs w:val="22"/>
          <w:lang w:eastAsia="en-US"/>
        </w:rPr>
        <w:t>valtionavustuslain</w:t>
      </w:r>
      <w:r w:rsidRPr="00B61760">
        <w:rPr>
          <w:rFonts w:ascii="Arial" w:eastAsia="Arial" w:hAnsi="Arial" w:cs="Arial"/>
          <w:spacing w:val="13"/>
          <w:w w:val="105"/>
          <w:szCs w:val="22"/>
          <w:lang w:eastAsia="en-US"/>
        </w:rPr>
        <w:t xml:space="preserve"> </w:t>
      </w:r>
      <w:r w:rsidRPr="00B61760">
        <w:rPr>
          <w:rFonts w:ascii="Arial" w:eastAsia="Arial" w:hAnsi="Arial" w:cs="Arial"/>
          <w:w w:val="105"/>
          <w:szCs w:val="22"/>
          <w:lang w:eastAsia="en-US"/>
        </w:rPr>
        <w:t>säännöksiä</w:t>
      </w:r>
      <w:r w:rsidRPr="00B61760">
        <w:rPr>
          <w:rFonts w:ascii="Arial" w:eastAsia="Arial" w:hAnsi="Arial" w:cs="Arial"/>
          <w:spacing w:val="5"/>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spacing w:val="55"/>
          <w:w w:val="105"/>
          <w:szCs w:val="22"/>
          <w:lang w:eastAsia="en-US"/>
        </w:rPr>
        <w:t xml:space="preserve"> </w:t>
      </w:r>
      <w:r w:rsidRPr="00B61760">
        <w:rPr>
          <w:rFonts w:ascii="Arial" w:eastAsia="Arial" w:hAnsi="Arial" w:cs="Arial"/>
          <w:w w:val="105"/>
          <w:szCs w:val="22"/>
          <w:lang w:eastAsia="en-US"/>
        </w:rPr>
        <w:t>tähän</w:t>
      </w:r>
      <w:r w:rsidRPr="00B61760">
        <w:rPr>
          <w:rFonts w:ascii="Arial" w:eastAsia="Arial" w:hAnsi="Arial" w:cs="Arial"/>
          <w:spacing w:val="2"/>
          <w:w w:val="105"/>
          <w:szCs w:val="22"/>
          <w:lang w:eastAsia="en-US"/>
        </w:rPr>
        <w:t xml:space="preserve"> </w:t>
      </w:r>
      <w:r w:rsidRPr="00B61760">
        <w:rPr>
          <w:rFonts w:ascii="Arial" w:eastAsia="Arial" w:hAnsi="Arial" w:cs="Arial"/>
          <w:w w:val="105"/>
          <w:szCs w:val="22"/>
          <w:lang w:eastAsia="en-US"/>
        </w:rPr>
        <w:t>päätökseen</w:t>
      </w:r>
      <w:r w:rsidRPr="00B61760">
        <w:rPr>
          <w:rFonts w:ascii="Arial" w:eastAsia="Arial" w:hAnsi="Arial" w:cs="Arial"/>
          <w:spacing w:val="1"/>
          <w:w w:val="105"/>
          <w:szCs w:val="22"/>
          <w:lang w:eastAsia="en-US"/>
        </w:rPr>
        <w:t xml:space="preserve"> </w:t>
      </w:r>
      <w:r w:rsidRPr="00B61760">
        <w:rPr>
          <w:rFonts w:ascii="Arial" w:eastAsia="Arial" w:hAnsi="Arial" w:cs="Arial"/>
          <w:w w:val="105"/>
          <w:szCs w:val="22"/>
          <w:lang w:eastAsia="en-US"/>
        </w:rPr>
        <w:t>otettuja</w:t>
      </w:r>
      <w:r w:rsidRPr="00B61760">
        <w:rPr>
          <w:rFonts w:ascii="Arial" w:eastAsia="Arial" w:hAnsi="Arial" w:cs="Arial"/>
          <w:spacing w:val="11"/>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w w:val="102"/>
          <w:szCs w:val="22"/>
          <w:lang w:eastAsia="en-US"/>
        </w:rPr>
        <w:t xml:space="preserve"> </w:t>
      </w:r>
      <w:r w:rsidRPr="00B61760">
        <w:rPr>
          <w:rFonts w:ascii="Arial" w:eastAsia="Arial" w:hAnsi="Arial" w:cs="Arial"/>
          <w:w w:val="105"/>
          <w:szCs w:val="22"/>
          <w:lang w:eastAsia="en-US"/>
        </w:rPr>
        <w:t>käyttöä,</w:t>
      </w:r>
      <w:r w:rsidRPr="00B61760">
        <w:rPr>
          <w:rFonts w:ascii="Arial" w:eastAsia="Arial" w:hAnsi="Arial" w:cs="Arial"/>
          <w:spacing w:val="-12"/>
          <w:w w:val="105"/>
          <w:szCs w:val="22"/>
          <w:lang w:eastAsia="en-US"/>
        </w:rPr>
        <w:t xml:space="preserve"> </w:t>
      </w:r>
      <w:r w:rsidRPr="00B61760">
        <w:rPr>
          <w:rFonts w:ascii="Arial" w:eastAsia="Arial" w:hAnsi="Arial" w:cs="Arial"/>
          <w:w w:val="105"/>
          <w:szCs w:val="22"/>
          <w:lang w:eastAsia="en-US"/>
        </w:rPr>
        <w:t>muita</w:t>
      </w:r>
      <w:r w:rsidRPr="00B61760">
        <w:rPr>
          <w:rFonts w:ascii="Arial" w:eastAsia="Arial" w:hAnsi="Arial" w:cs="Arial"/>
          <w:spacing w:val="-23"/>
          <w:w w:val="105"/>
          <w:szCs w:val="22"/>
          <w:lang w:eastAsia="en-US"/>
        </w:rPr>
        <w:t xml:space="preserve"> </w:t>
      </w:r>
      <w:r w:rsidRPr="00B61760">
        <w:rPr>
          <w:rFonts w:ascii="Arial" w:eastAsia="Arial" w:hAnsi="Arial" w:cs="Arial"/>
          <w:w w:val="105"/>
          <w:szCs w:val="22"/>
          <w:lang w:eastAsia="en-US"/>
        </w:rPr>
        <w:t>ehtoja</w:t>
      </w:r>
      <w:r w:rsidRPr="00B61760">
        <w:rPr>
          <w:rFonts w:ascii="Arial" w:eastAsia="Arial" w:hAnsi="Arial" w:cs="Arial"/>
          <w:spacing w:val="-11"/>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spacing w:val="-12"/>
          <w:w w:val="105"/>
          <w:szCs w:val="22"/>
          <w:lang w:eastAsia="en-US"/>
        </w:rPr>
        <w:t xml:space="preserve"> </w:t>
      </w:r>
      <w:r w:rsidRPr="00B61760">
        <w:rPr>
          <w:rFonts w:ascii="Arial" w:eastAsia="Arial" w:hAnsi="Arial" w:cs="Arial"/>
          <w:w w:val="105"/>
          <w:szCs w:val="22"/>
          <w:lang w:eastAsia="en-US"/>
        </w:rPr>
        <w:t>rajoituksia</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koskevia</w:t>
      </w:r>
      <w:r w:rsidRPr="00B61760">
        <w:rPr>
          <w:rFonts w:ascii="Arial" w:eastAsia="Arial" w:hAnsi="Arial" w:cs="Arial"/>
          <w:spacing w:val="-11"/>
          <w:w w:val="105"/>
          <w:szCs w:val="22"/>
          <w:lang w:eastAsia="en-US"/>
        </w:rPr>
        <w:t xml:space="preserve"> </w:t>
      </w:r>
      <w:r w:rsidRPr="00B61760">
        <w:rPr>
          <w:rFonts w:ascii="Arial" w:eastAsia="Arial" w:hAnsi="Arial" w:cs="Arial"/>
          <w:w w:val="105"/>
          <w:szCs w:val="22"/>
          <w:lang w:eastAsia="en-US"/>
        </w:rPr>
        <w:t>määräyksiä;</w:t>
      </w:r>
    </w:p>
    <w:p w:rsidR="0045257D" w:rsidRPr="00B61760" w:rsidRDefault="0045257D" w:rsidP="0045257D">
      <w:pPr>
        <w:widowControl w:val="0"/>
        <w:spacing w:before="15" w:line="24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60"/>
        </w:tabs>
        <w:spacing w:line="247" w:lineRule="auto"/>
        <w:ind w:left="1765" w:right="124"/>
        <w:jc w:val="both"/>
        <w:rPr>
          <w:rFonts w:ascii="Arial" w:eastAsia="Arial" w:hAnsi="Arial" w:cs="Arial"/>
          <w:szCs w:val="22"/>
          <w:lang w:eastAsia="en-US"/>
        </w:rPr>
      </w:pPr>
      <w:r w:rsidRPr="00B61760">
        <w:rPr>
          <w:rFonts w:ascii="Arial" w:eastAsia="Arial" w:hAnsi="Arial" w:cs="Arial"/>
          <w:w w:val="105"/>
          <w:szCs w:val="22"/>
          <w:lang w:eastAsia="en-US"/>
        </w:rPr>
        <w:t>on</w:t>
      </w:r>
      <w:r w:rsidRPr="00B61760">
        <w:rPr>
          <w:rFonts w:ascii="Arial" w:eastAsia="Arial" w:hAnsi="Arial" w:cs="Arial"/>
          <w:spacing w:val="9"/>
          <w:w w:val="105"/>
          <w:szCs w:val="22"/>
          <w:lang w:eastAsia="en-US"/>
        </w:rPr>
        <w:t xml:space="preserve"> </w:t>
      </w:r>
      <w:r w:rsidRPr="00B61760">
        <w:rPr>
          <w:rFonts w:ascii="Arial" w:eastAsia="Arial" w:hAnsi="Arial" w:cs="Arial"/>
          <w:w w:val="105"/>
          <w:szCs w:val="22"/>
          <w:lang w:eastAsia="en-US"/>
        </w:rPr>
        <w:t>perusteltua</w:t>
      </w:r>
      <w:r w:rsidRPr="00B61760">
        <w:rPr>
          <w:rFonts w:ascii="Arial" w:eastAsia="Arial" w:hAnsi="Arial" w:cs="Arial"/>
          <w:spacing w:val="20"/>
          <w:w w:val="105"/>
          <w:szCs w:val="22"/>
          <w:lang w:eastAsia="en-US"/>
        </w:rPr>
        <w:t xml:space="preserve"> </w:t>
      </w:r>
      <w:r w:rsidRPr="00B61760">
        <w:rPr>
          <w:rFonts w:ascii="Arial" w:eastAsia="Arial" w:hAnsi="Arial" w:cs="Arial"/>
          <w:w w:val="105"/>
          <w:szCs w:val="22"/>
          <w:lang w:eastAsia="en-US"/>
        </w:rPr>
        <w:t>aihetta</w:t>
      </w:r>
      <w:r w:rsidRPr="00B61760">
        <w:rPr>
          <w:rFonts w:ascii="Arial" w:eastAsia="Arial" w:hAnsi="Arial" w:cs="Arial"/>
          <w:spacing w:val="13"/>
          <w:w w:val="105"/>
          <w:szCs w:val="22"/>
          <w:lang w:eastAsia="en-US"/>
        </w:rPr>
        <w:t xml:space="preserve"> </w:t>
      </w:r>
      <w:r w:rsidRPr="00B61760">
        <w:rPr>
          <w:rFonts w:ascii="Arial" w:eastAsia="Arial" w:hAnsi="Arial" w:cs="Arial"/>
          <w:w w:val="105"/>
          <w:szCs w:val="22"/>
          <w:lang w:eastAsia="en-US"/>
        </w:rPr>
        <w:t>epäillä,</w:t>
      </w:r>
      <w:r w:rsidRPr="00B61760">
        <w:rPr>
          <w:rFonts w:ascii="Arial" w:eastAsia="Arial" w:hAnsi="Arial" w:cs="Arial"/>
          <w:spacing w:val="18"/>
          <w:w w:val="105"/>
          <w:szCs w:val="22"/>
          <w:lang w:eastAsia="en-US"/>
        </w:rPr>
        <w:t xml:space="preserve"> </w:t>
      </w:r>
      <w:r w:rsidRPr="00B61760">
        <w:rPr>
          <w:rFonts w:ascii="Arial" w:eastAsia="Arial" w:hAnsi="Arial" w:cs="Arial"/>
          <w:w w:val="105"/>
          <w:szCs w:val="22"/>
          <w:lang w:eastAsia="en-US"/>
        </w:rPr>
        <w:t>ettei</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35"/>
          <w:w w:val="105"/>
          <w:szCs w:val="22"/>
          <w:lang w:eastAsia="en-US"/>
        </w:rPr>
        <w:t xml:space="preserve"> </w:t>
      </w:r>
      <w:r w:rsidRPr="00B61760">
        <w:rPr>
          <w:rFonts w:ascii="Arial" w:eastAsia="Arial" w:hAnsi="Arial" w:cs="Arial"/>
          <w:w w:val="105"/>
          <w:szCs w:val="22"/>
          <w:lang w:eastAsia="en-US"/>
        </w:rPr>
        <w:t>saaja</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ole</w:t>
      </w:r>
      <w:r w:rsidRPr="00B61760">
        <w:rPr>
          <w:rFonts w:ascii="Arial" w:eastAsia="Arial" w:hAnsi="Arial" w:cs="Arial"/>
          <w:spacing w:val="15"/>
          <w:w w:val="105"/>
          <w:szCs w:val="22"/>
          <w:lang w:eastAsia="en-US"/>
        </w:rPr>
        <w:t xml:space="preserve"> </w:t>
      </w:r>
      <w:r w:rsidRPr="00B61760">
        <w:rPr>
          <w:rFonts w:ascii="Arial" w:eastAsia="Arial" w:hAnsi="Arial" w:cs="Arial"/>
          <w:w w:val="105"/>
          <w:szCs w:val="22"/>
          <w:lang w:eastAsia="en-US"/>
        </w:rPr>
        <w:t>noudattanut</w:t>
      </w:r>
      <w:r w:rsidRPr="00B61760">
        <w:rPr>
          <w:rFonts w:ascii="Arial" w:eastAsia="Arial" w:hAnsi="Arial" w:cs="Arial"/>
          <w:spacing w:val="20"/>
          <w:w w:val="105"/>
          <w:szCs w:val="22"/>
          <w:lang w:eastAsia="en-US"/>
        </w:rPr>
        <w:t xml:space="preserve"> </w:t>
      </w:r>
      <w:r w:rsidRPr="00B61760">
        <w:rPr>
          <w:rFonts w:ascii="Arial" w:eastAsia="Arial" w:hAnsi="Arial" w:cs="Arial"/>
          <w:w w:val="105"/>
          <w:szCs w:val="22"/>
          <w:lang w:eastAsia="en-US"/>
        </w:rPr>
        <w:t>tässä</w:t>
      </w:r>
      <w:r w:rsidRPr="00B61760">
        <w:rPr>
          <w:rFonts w:ascii="Arial" w:eastAsia="Arial" w:hAnsi="Arial" w:cs="Arial"/>
          <w:w w:val="102"/>
          <w:szCs w:val="22"/>
          <w:lang w:eastAsia="en-US"/>
        </w:rPr>
        <w:t xml:space="preserve"> </w:t>
      </w:r>
      <w:r w:rsidRPr="00B61760">
        <w:rPr>
          <w:rFonts w:ascii="Arial" w:eastAsia="Arial" w:hAnsi="Arial" w:cs="Arial"/>
          <w:szCs w:val="22"/>
          <w:lang w:eastAsia="en-US"/>
        </w:rPr>
        <w:t>päätöksessä</w:t>
      </w:r>
      <w:r w:rsidRPr="00B61760">
        <w:rPr>
          <w:rFonts w:ascii="Arial" w:eastAsia="Arial" w:hAnsi="Arial" w:cs="Arial"/>
          <w:spacing w:val="55"/>
          <w:szCs w:val="22"/>
          <w:lang w:eastAsia="en-US"/>
        </w:rPr>
        <w:t xml:space="preserve"> </w:t>
      </w:r>
      <w:r w:rsidRPr="00B61760">
        <w:rPr>
          <w:rFonts w:ascii="Arial" w:eastAsia="Arial" w:hAnsi="Arial" w:cs="Arial"/>
          <w:szCs w:val="22"/>
          <w:lang w:eastAsia="en-US"/>
        </w:rPr>
        <w:t>tarkoitettua tiedonantovelvollisuutta;</w:t>
      </w:r>
    </w:p>
    <w:p w:rsidR="0045257D" w:rsidRPr="00B61760" w:rsidRDefault="0045257D" w:rsidP="0045257D">
      <w:pPr>
        <w:widowControl w:val="0"/>
        <w:spacing w:before="19" w:line="24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65"/>
        </w:tabs>
        <w:ind w:left="1765" w:hanging="365"/>
        <w:rPr>
          <w:rFonts w:ascii="Arial" w:eastAsia="Arial" w:hAnsi="Arial" w:cs="Arial"/>
          <w:szCs w:val="22"/>
          <w:lang w:eastAsia="en-US"/>
        </w:rPr>
      </w:pPr>
      <w:r w:rsidRPr="00B61760">
        <w:rPr>
          <w:rFonts w:ascii="Arial" w:eastAsia="Arial" w:hAnsi="Arial" w:cs="Arial"/>
          <w:w w:val="105"/>
          <w:szCs w:val="22"/>
          <w:lang w:eastAsia="en-US"/>
        </w:rPr>
        <w:t>ne</w:t>
      </w:r>
      <w:r w:rsidRPr="00B61760">
        <w:rPr>
          <w:rFonts w:ascii="Arial" w:eastAsia="Arial" w:hAnsi="Arial" w:cs="Arial"/>
          <w:spacing w:val="-20"/>
          <w:w w:val="105"/>
          <w:szCs w:val="22"/>
          <w:lang w:eastAsia="en-US"/>
        </w:rPr>
        <w:t xml:space="preserve"> </w:t>
      </w:r>
      <w:r w:rsidRPr="00B61760">
        <w:rPr>
          <w:rFonts w:ascii="Arial" w:eastAsia="Arial" w:hAnsi="Arial" w:cs="Arial"/>
          <w:w w:val="105"/>
          <w:szCs w:val="22"/>
          <w:lang w:eastAsia="en-US"/>
        </w:rPr>
        <w:t>perusteet,</w:t>
      </w:r>
      <w:r w:rsidRPr="00B61760">
        <w:rPr>
          <w:rFonts w:ascii="Arial" w:eastAsia="Arial" w:hAnsi="Arial" w:cs="Arial"/>
          <w:spacing w:val="-24"/>
          <w:w w:val="105"/>
          <w:szCs w:val="22"/>
          <w:lang w:eastAsia="en-US"/>
        </w:rPr>
        <w:t xml:space="preserve"> </w:t>
      </w:r>
      <w:r w:rsidRPr="00B61760">
        <w:rPr>
          <w:rFonts w:ascii="Arial" w:eastAsia="Arial" w:hAnsi="Arial" w:cs="Arial"/>
          <w:w w:val="105"/>
          <w:szCs w:val="22"/>
          <w:lang w:eastAsia="en-US"/>
        </w:rPr>
        <w:t>joilla</w:t>
      </w:r>
      <w:r w:rsidRPr="00B61760">
        <w:rPr>
          <w:rFonts w:ascii="Arial" w:eastAsia="Arial" w:hAnsi="Arial" w:cs="Arial"/>
          <w:spacing w:val="-5"/>
          <w:w w:val="105"/>
          <w:szCs w:val="22"/>
          <w:lang w:eastAsia="en-US"/>
        </w:rPr>
        <w:t xml:space="preserve"> </w:t>
      </w:r>
      <w:r w:rsidRPr="00B61760">
        <w:rPr>
          <w:rFonts w:ascii="Arial" w:eastAsia="Arial" w:hAnsi="Arial" w:cs="Arial"/>
          <w:w w:val="105"/>
          <w:szCs w:val="22"/>
          <w:lang w:eastAsia="en-US"/>
        </w:rPr>
        <w:t>valtionavustus</w:t>
      </w:r>
      <w:r w:rsidRPr="00B61760">
        <w:rPr>
          <w:rFonts w:ascii="Arial" w:eastAsia="Arial" w:hAnsi="Arial" w:cs="Arial"/>
          <w:spacing w:val="1"/>
          <w:w w:val="105"/>
          <w:szCs w:val="22"/>
          <w:lang w:eastAsia="en-US"/>
        </w:rPr>
        <w:t xml:space="preserve"> </w:t>
      </w:r>
      <w:r w:rsidRPr="00B61760">
        <w:rPr>
          <w:rFonts w:ascii="Arial" w:eastAsia="Arial" w:hAnsi="Arial" w:cs="Arial"/>
          <w:w w:val="105"/>
          <w:szCs w:val="22"/>
          <w:lang w:eastAsia="en-US"/>
        </w:rPr>
        <w:t>on</w:t>
      </w:r>
      <w:r w:rsidRPr="00B61760">
        <w:rPr>
          <w:rFonts w:ascii="Arial" w:eastAsia="Arial" w:hAnsi="Arial" w:cs="Arial"/>
          <w:spacing w:val="-15"/>
          <w:w w:val="105"/>
          <w:szCs w:val="22"/>
          <w:lang w:eastAsia="en-US"/>
        </w:rPr>
        <w:t xml:space="preserve"> </w:t>
      </w:r>
      <w:r w:rsidRPr="00B61760">
        <w:rPr>
          <w:rFonts w:ascii="Arial" w:eastAsia="Arial" w:hAnsi="Arial" w:cs="Arial"/>
          <w:w w:val="105"/>
          <w:szCs w:val="22"/>
          <w:lang w:eastAsia="en-US"/>
        </w:rPr>
        <w:t>myönnetty,</w:t>
      </w:r>
      <w:r w:rsidRPr="00B61760">
        <w:rPr>
          <w:rFonts w:ascii="Arial" w:eastAsia="Arial" w:hAnsi="Arial" w:cs="Arial"/>
          <w:spacing w:val="-14"/>
          <w:w w:val="105"/>
          <w:szCs w:val="22"/>
          <w:lang w:eastAsia="en-US"/>
        </w:rPr>
        <w:t xml:space="preserve"> </w:t>
      </w:r>
      <w:r w:rsidRPr="00B61760">
        <w:rPr>
          <w:rFonts w:ascii="Arial" w:eastAsia="Arial" w:hAnsi="Arial" w:cs="Arial"/>
          <w:w w:val="105"/>
          <w:szCs w:val="22"/>
          <w:lang w:eastAsia="en-US"/>
        </w:rPr>
        <w:t>ovat</w:t>
      </w:r>
      <w:r w:rsidRPr="00B61760">
        <w:rPr>
          <w:rFonts w:ascii="Arial" w:eastAsia="Arial" w:hAnsi="Arial" w:cs="Arial"/>
          <w:spacing w:val="-16"/>
          <w:w w:val="105"/>
          <w:szCs w:val="22"/>
          <w:lang w:eastAsia="en-US"/>
        </w:rPr>
        <w:t xml:space="preserve"> </w:t>
      </w:r>
      <w:r w:rsidRPr="00B61760">
        <w:rPr>
          <w:rFonts w:ascii="Arial" w:eastAsia="Arial" w:hAnsi="Arial" w:cs="Arial"/>
          <w:w w:val="105"/>
          <w:szCs w:val="22"/>
          <w:lang w:eastAsia="en-US"/>
        </w:rPr>
        <w:t>olennaisesti muuttuneet;</w:t>
      </w:r>
    </w:p>
    <w:p w:rsidR="0045257D" w:rsidRPr="00B61760" w:rsidRDefault="0045257D" w:rsidP="0045257D">
      <w:pPr>
        <w:widowControl w:val="0"/>
        <w:spacing w:before="7" w:line="26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60"/>
        </w:tabs>
        <w:spacing w:line="252" w:lineRule="auto"/>
        <w:ind w:left="1760" w:right="128" w:hanging="356"/>
        <w:jc w:val="both"/>
        <w:rPr>
          <w:rFonts w:ascii="Arial" w:eastAsia="Arial" w:hAnsi="Arial" w:cs="Arial"/>
          <w:szCs w:val="22"/>
          <w:lang w:eastAsia="en-US"/>
        </w:rPr>
      </w:pPr>
      <w:r w:rsidRPr="00B61760">
        <w:rPr>
          <w:rFonts w:ascii="Arial" w:eastAsia="Arial" w:hAnsi="Arial" w:cs="Arial"/>
          <w:szCs w:val="22"/>
          <w:lang w:eastAsia="en-US"/>
        </w:rPr>
        <w:t>valtionavustuksen</w:t>
      </w:r>
      <w:r w:rsidRPr="00B61760">
        <w:rPr>
          <w:rFonts w:ascii="Arial" w:eastAsia="Arial" w:hAnsi="Arial" w:cs="Arial"/>
          <w:spacing w:val="3"/>
          <w:szCs w:val="22"/>
          <w:lang w:eastAsia="en-US"/>
        </w:rPr>
        <w:t xml:space="preserve"> </w:t>
      </w:r>
      <w:r w:rsidRPr="00B61760">
        <w:rPr>
          <w:rFonts w:ascii="Arial" w:eastAsia="Arial" w:hAnsi="Arial" w:cs="Arial"/>
          <w:szCs w:val="22"/>
          <w:lang w:eastAsia="en-US"/>
        </w:rPr>
        <w:t>saaja</w:t>
      </w:r>
      <w:r w:rsidRPr="00B61760">
        <w:rPr>
          <w:rFonts w:ascii="Arial" w:eastAsia="Arial" w:hAnsi="Arial" w:cs="Arial"/>
          <w:spacing w:val="29"/>
          <w:szCs w:val="22"/>
          <w:lang w:eastAsia="en-US"/>
        </w:rPr>
        <w:t xml:space="preserve"> </w:t>
      </w:r>
      <w:r w:rsidRPr="00B61760">
        <w:rPr>
          <w:rFonts w:ascii="Arial" w:eastAsia="Arial" w:hAnsi="Arial" w:cs="Arial"/>
          <w:szCs w:val="22"/>
          <w:lang w:eastAsia="en-US"/>
        </w:rPr>
        <w:t>on</w:t>
      </w:r>
      <w:r w:rsidRPr="00B61760">
        <w:rPr>
          <w:rFonts w:ascii="Arial" w:eastAsia="Arial" w:hAnsi="Arial" w:cs="Arial"/>
          <w:spacing w:val="17"/>
          <w:szCs w:val="22"/>
          <w:lang w:eastAsia="en-US"/>
        </w:rPr>
        <w:t xml:space="preserve"> </w:t>
      </w:r>
      <w:r w:rsidRPr="00B61760">
        <w:rPr>
          <w:rFonts w:ascii="Arial" w:eastAsia="Arial" w:hAnsi="Arial" w:cs="Arial"/>
          <w:szCs w:val="22"/>
          <w:lang w:eastAsia="en-US"/>
        </w:rPr>
        <w:t>valtionavustuspäätöksen</w:t>
      </w:r>
      <w:r w:rsidRPr="00B61760">
        <w:rPr>
          <w:rFonts w:ascii="Arial" w:eastAsia="Arial" w:hAnsi="Arial" w:cs="Arial"/>
          <w:spacing w:val="13"/>
          <w:szCs w:val="22"/>
          <w:lang w:eastAsia="en-US"/>
        </w:rPr>
        <w:t xml:space="preserve"> </w:t>
      </w:r>
      <w:r w:rsidRPr="00B61760">
        <w:rPr>
          <w:rFonts w:ascii="Arial" w:eastAsia="Arial" w:hAnsi="Arial" w:cs="Arial"/>
          <w:szCs w:val="22"/>
          <w:lang w:eastAsia="en-US"/>
        </w:rPr>
        <w:t>vastaisesti</w:t>
      </w:r>
      <w:r w:rsidRPr="00B61760">
        <w:rPr>
          <w:rFonts w:ascii="Arial" w:eastAsia="Arial" w:hAnsi="Arial" w:cs="Arial"/>
          <w:spacing w:val="55"/>
          <w:szCs w:val="22"/>
          <w:lang w:eastAsia="en-US"/>
        </w:rPr>
        <w:t xml:space="preserve"> </w:t>
      </w:r>
      <w:r w:rsidRPr="00B61760">
        <w:rPr>
          <w:rFonts w:ascii="Arial" w:eastAsia="Arial" w:hAnsi="Arial" w:cs="Arial"/>
          <w:szCs w:val="22"/>
          <w:lang w:eastAsia="en-US"/>
        </w:rPr>
        <w:t>luovuttanut</w:t>
      </w:r>
      <w:r w:rsidRPr="00B61760">
        <w:rPr>
          <w:rFonts w:ascii="Arial" w:eastAsia="Arial" w:hAnsi="Arial" w:cs="Arial"/>
          <w:spacing w:val="36"/>
          <w:szCs w:val="22"/>
          <w:lang w:eastAsia="en-US"/>
        </w:rPr>
        <w:t xml:space="preserve"> </w:t>
      </w:r>
      <w:r w:rsidRPr="00B61760">
        <w:rPr>
          <w:rFonts w:ascii="Arial" w:eastAsia="Arial" w:hAnsi="Arial" w:cs="Arial"/>
          <w:szCs w:val="22"/>
          <w:lang w:eastAsia="en-US"/>
        </w:rPr>
        <w:t>toiselle</w:t>
      </w:r>
      <w:r w:rsidRPr="00B61760">
        <w:rPr>
          <w:rFonts w:ascii="Arial" w:eastAsia="Arial" w:hAnsi="Arial" w:cs="Arial"/>
          <w:w w:val="101"/>
          <w:szCs w:val="22"/>
          <w:lang w:eastAsia="en-US"/>
        </w:rPr>
        <w:t xml:space="preserve"> </w:t>
      </w:r>
      <w:r w:rsidRPr="00B61760">
        <w:rPr>
          <w:rFonts w:ascii="Arial" w:eastAsia="Arial" w:hAnsi="Arial" w:cs="Arial"/>
          <w:szCs w:val="22"/>
          <w:lang w:eastAsia="en-US"/>
        </w:rPr>
        <w:t>omistus-</w:t>
      </w:r>
      <w:r w:rsidRPr="00B61760">
        <w:rPr>
          <w:rFonts w:ascii="Arial" w:eastAsia="Arial" w:hAnsi="Arial" w:cs="Arial"/>
          <w:spacing w:val="31"/>
          <w:szCs w:val="22"/>
          <w:lang w:eastAsia="en-US"/>
        </w:rPr>
        <w:t xml:space="preserve"> </w:t>
      </w:r>
      <w:r w:rsidRPr="00B61760">
        <w:rPr>
          <w:rFonts w:ascii="Arial" w:eastAsia="Arial" w:hAnsi="Arial" w:cs="Arial"/>
          <w:szCs w:val="22"/>
          <w:lang w:eastAsia="en-US"/>
        </w:rPr>
        <w:t>tai</w:t>
      </w:r>
      <w:r w:rsidRPr="00B61760">
        <w:rPr>
          <w:rFonts w:ascii="Arial" w:eastAsia="Arial" w:hAnsi="Arial" w:cs="Arial"/>
          <w:spacing w:val="33"/>
          <w:szCs w:val="22"/>
          <w:lang w:eastAsia="en-US"/>
        </w:rPr>
        <w:t xml:space="preserve"> </w:t>
      </w:r>
      <w:r w:rsidRPr="00B61760">
        <w:rPr>
          <w:rFonts w:ascii="Arial" w:eastAsia="Arial" w:hAnsi="Arial" w:cs="Arial"/>
          <w:szCs w:val="22"/>
          <w:lang w:eastAsia="en-US"/>
        </w:rPr>
        <w:t>hallintaoikeuden</w:t>
      </w:r>
      <w:r w:rsidRPr="00B61760">
        <w:rPr>
          <w:rFonts w:ascii="Arial" w:eastAsia="Arial" w:hAnsi="Arial" w:cs="Arial"/>
          <w:spacing w:val="54"/>
          <w:szCs w:val="22"/>
          <w:lang w:eastAsia="en-US"/>
        </w:rPr>
        <w:t xml:space="preserve"> </w:t>
      </w:r>
      <w:r w:rsidRPr="00B61760">
        <w:rPr>
          <w:rFonts w:ascii="Arial" w:eastAsia="Arial" w:hAnsi="Arial" w:cs="Arial"/>
          <w:szCs w:val="22"/>
          <w:lang w:eastAsia="en-US"/>
        </w:rPr>
        <w:t>omaisuuteen,</w:t>
      </w:r>
      <w:r w:rsidRPr="00B61760">
        <w:rPr>
          <w:rFonts w:ascii="Arial" w:eastAsia="Arial" w:hAnsi="Arial" w:cs="Arial"/>
          <w:spacing w:val="31"/>
          <w:szCs w:val="22"/>
          <w:lang w:eastAsia="en-US"/>
        </w:rPr>
        <w:t xml:space="preserve"> </w:t>
      </w:r>
      <w:r w:rsidRPr="00B61760">
        <w:rPr>
          <w:rFonts w:ascii="Arial" w:eastAsia="Arial" w:hAnsi="Arial" w:cs="Arial"/>
          <w:szCs w:val="22"/>
          <w:lang w:eastAsia="en-US"/>
        </w:rPr>
        <w:t>joka</w:t>
      </w:r>
      <w:r w:rsidRPr="00B61760">
        <w:rPr>
          <w:rFonts w:ascii="Arial" w:eastAsia="Arial" w:hAnsi="Arial" w:cs="Arial"/>
          <w:spacing w:val="57"/>
          <w:szCs w:val="22"/>
          <w:lang w:eastAsia="en-US"/>
        </w:rPr>
        <w:t xml:space="preserve"> </w:t>
      </w:r>
      <w:r w:rsidRPr="00B61760">
        <w:rPr>
          <w:rFonts w:ascii="Arial" w:eastAsia="Arial" w:hAnsi="Arial" w:cs="Arial"/>
          <w:szCs w:val="22"/>
          <w:lang w:eastAsia="en-US"/>
        </w:rPr>
        <w:t>on</w:t>
      </w:r>
      <w:r w:rsidRPr="00B61760">
        <w:rPr>
          <w:rFonts w:ascii="Arial" w:eastAsia="Arial" w:hAnsi="Arial" w:cs="Arial"/>
          <w:spacing w:val="29"/>
          <w:szCs w:val="22"/>
          <w:lang w:eastAsia="en-US"/>
        </w:rPr>
        <w:t xml:space="preserve"> </w:t>
      </w:r>
      <w:r w:rsidRPr="00B61760">
        <w:rPr>
          <w:rFonts w:ascii="Arial" w:eastAsia="Arial" w:hAnsi="Arial" w:cs="Arial"/>
          <w:szCs w:val="22"/>
          <w:lang w:eastAsia="en-US"/>
        </w:rPr>
        <w:t>hankittu</w:t>
      </w:r>
      <w:r w:rsidRPr="00B61760">
        <w:rPr>
          <w:rFonts w:ascii="Arial" w:eastAsia="Arial" w:hAnsi="Arial" w:cs="Arial"/>
          <w:spacing w:val="19"/>
          <w:szCs w:val="22"/>
          <w:lang w:eastAsia="en-US"/>
        </w:rPr>
        <w:t xml:space="preserve"> </w:t>
      </w:r>
      <w:r w:rsidRPr="00B61760">
        <w:rPr>
          <w:rFonts w:ascii="Arial" w:eastAsia="Arial" w:hAnsi="Arial" w:cs="Arial"/>
          <w:szCs w:val="22"/>
          <w:lang w:eastAsia="en-US"/>
        </w:rPr>
        <w:t>valtionavustuksella;</w:t>
      </w:r>
    </w:p>
    <w:p w:rsidR="0045257D" w:rsidRPr="00B61760" w:rsidRDefault="0045257D" w:rsidP="0045257D">
      <w:pPr>
        <w:widowControl w:val="0"/>
        <w:spacing w:before="10" w:line="24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60"/>
        </w:tabs>
        <w:spacing w:line="252" w:lineRule="auto"/>
        <w:ind w:left="1770" w:right="112"/>
        <w:jc w:val="both"/>
        <w:rPr>
          <w:rFonts w:ascii="Arial" w:eastAsia="Arial" w:hAnsi="Arial" w:cs="Arial"/>
          <w:szCs w:val="22"/>
          <w:lang w:eastAsia="en-US"/>
        </w:rPr>
      </w:pPr>
      <w:r w:rsidRPr="00B61760">
        <w:rPr>
          <w:rFonts w:ascii="Arial" w:eastAsia="Arial" w:hAnsi="Arial" w:cs="Arial"/>
          <w:w w:val="105"/>
          <w:szCs w:val="22"/>
          <w:lang w:eastAsia="en-US"/>
        </w:rPr>
        <w:t>valtionavustuksen</w:t>
      </w:r>
      <w:r w:rsidRPr="00B61760">
        <w:rPr>
          <w:rFonts w:ascii="Arial" w:eastAsia="Arial" w:hAnsi="Arial" w:cs="Arial"/>
          <w:spacing w:val="16"/>
          <w:w w:val="105"/>
          <w:szCs w:val="22"/>
          <w:lang w:eastAsia="en-US"/>
        </w:rPr>
        <w:t xml:space="preserve"> </w:t>
      </w:r>
      <w:r w:rsidRPr="00B61760">
        <w:rPr>
          <w:rFonts w:ascii="Arial" w:eastAsia="Arial" w:hAnsi="Arial" w:cs="Arial"/>
          <w:w w:val="105"/>
          <w:szCs w:val="22"/>
          <w:lang w:eastAsia="en-US"/>
        </w:rPr>
        <w:t>saaja</w:t>
      </w:r>
      <w:r w:rsidRPr="00B61760">
        <w:rPr>
          <w:rFonts w:ascii="Arial" w:eastAsia="Arial" w:hAnsi="Arial" w:cs="Arial"/>
          <w:spacing w:val="-2"/>
          <w:w w:val="105"/>
          <w:szCs w:val="22"/>
          <w:lang w:eastAsia="en-US"/>
        </w:rPr>
        <w:t xml:space="preserve"> </w:t>
      </w:r>
      <w:r w:rsidRPr="00B61760">
        <w:rPr>
          <w:rFonts w:ascii="Arial" w:eastAsia="Arial" w:hAnsi="Arial" w:cs="Arial"/>
          <w:w w:val="105"/>
          <w:szCs w:val="22"/>
          <w:lang w:eastAsia="en-US"/>
        </w:rPr>
        <w:t>on</w:t>
      </w:r>
      <w:r w:rsidRPr="00B61760">
        <w:rPr>
          <w:rFonts w:ascii="Arial" w:eastAsia="Arial" w:hAnsi="Arial" w:cs="Arial"/>
          <w:spacing w:val="-2"/>
          <w:w w:val="105"/>
          <w:szCs w:val="22"/>
          <w:lang w:eastAsia="en-US"/>
        </w:rPr>
        <w:t xml:space="preserve"> </w:t>
      </w:r>
      <w:r w:rsidRPr="00B61760">
        <w:rPr>
          <w:rFonts w:ascii="Arial" w:eastAsia="Arial" w:hAnsi="Arial" w:cs="Arial"/>
          <w:w w:val="105"/>
          <w:szCs w:val="22"/>
          <w:lang w:eastAsia="en-US"/>
        </w:rPr>
        <w:t>valtionavustuspäätöksen</w:t>
      </w:r>
      <w:r w:rsidRPr="00B61760">
        <w:rPr>
          <w:rFonts w:ascii="Arial" w:eastAsia="Arial" w:hAnsi="Arial" w:cs="Arial"/>
          <w:spacing w:val="23"/>
          <w:w w:val="105"/>
          <w:szCs w:val="22"/>
          <w:lang w:eastAsia="en-US"/>
        </w:rPr>
        <w:t xml:space="preserve"> </w:t>
      </w:r>
      <w:r w:rsidRPr="00B61760">
        <w:rPr>
          <w:rFonts w:ascii="Arial" w:eastAsia="Arial" w:hAnsi="Arial" w:cs="Arial"/>
          <w:w w:val="105"/>
          <w:szCs w:val="22"/>
          <w:lang w:eastAsia="en-US"/>
        </w:rPr>
        <w:t>vastaisesti</w:t>
      </w:r>
      <w:r w:rsidRPr="00B61760">
        <w:rPr>
          <w:rFonts w:ascii="Arial" w:eastAsia="Arial" w:hAnsi="Arial" w:cs="Arial"/>
          <w:spacing w:val="17"/>
          <w:w w:val="105"/>
          <w:szCs w:val="22"/>
          <w:lang w:eastAsia="en-US"/>
        </w:rPr>
        <w:t xml:space="preserve"> </w:t>
      </w:r>
      <w:r w:rsidRPr="00B61760">
        <w:rPr>
          <w:rFonts w:ascii="Arial" w:eastAsia="Arial" w:hAnsi="Arial" w:cs="Arial"/>
          <w:w w:val="105"/>
          <w:szCs w:val="22"/>
          <w:lang w:eastAsia="en-US"/>
        </w:rPr>
        <w:t>pysyvästi</w:t>
      </w:r>
      <w:r w:rsidRPr="00B61760">
        <w:rPr>
          <w:rFonts w:ascii="Arial" w:eastAsia="Arial" w:hAnsi="Arial" w:cs="Arial"/>
          <w:spacing w:val="6"/>
          <w:w w:val="105"/>
          <w:szCs w:val="22"/>
          <w:lang w:eastAsia="en-US"/>
        </w:rPr>
        <w:t xml:space="preserve"> </w:t>
      </w:r>
      <w:r w:rsidR="008D245C">
        <w:rPr>
          <w:rFonts w:ascii="Arial" w:eastAsia="Arial" w:hAnsi="Arial" w:cs="Arial"/>
          <w:w w:val="105"/>
          <w:szCs w:val="22"/>
          <w:lang w:eastAsia="en-US"/>
        </w:rPr>
        <w:t>muutta</w:t>
      </w:r>
      <w:r w:rsidRPr="00B61760">
        <w:rPr>
          <w:rFonts w:ascii="Arial" w:eastAsia="Arial" w:hAnsi="Arial" w:cs="Arial"/>
          <w:w w:val="105"/>
          <w:szCs w:val="22"/>
          <w:lang w:eastAsia="en-US"/>
        </w:rPr>
        <w:t>nut</w:t>
      </w:r>
      <w:r w:rsidRPr="00B61760">
        <w:rPr>
          <w:rFonts w:ascii="Arial" w:eastAsia="Arial" w:hAnsi="Arial" w:cs="Arial"/>
          <w:spacing w:val="-2"/>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13"/>
          <w:w w:val="105"/>
          <w:szCs w:val="22"/>
          <w:lang w:eastAsia="en-US"/>
        </w:rPr>
        <w:t xml:space="preserve"> </w:t>
      </w:r>
      <w:r w:rsidRPr="00B61760">
        <w:rPr>
          <w:rFonts w:ascii="Arial" w:eastAsia="Arial" w:hAnsi="Arial" w:cs="Arial"/>
          <w:w w:val="105"/>
          <w:szCs w:val="22"/>
          <w:lang w:eastAsia="en-US"/>
        </w:rPr>
        <w:t>kohteena</w:t>
      </w:r>
      <w:r w:rsidRPr="00B61760">
        <w:rPr>
          <w:rFonts w:ascii="Arial" w:eastAsia="Arial" w:hAnsi="Arial" w:cs="Arial"/>
          <w:spacing w:val="-28"/>
          <w:w w:val="105"/>
          <w:szCs w:val="22"/>
          <w:lang w:eastAsia="en-US"/>
        </w:rPr>
        <w:t xml:space="preserve"> </w:t>
      </w:r>
      <w:r w:rsidRPr="00B61760">
        <w:rPr>
          <w:rFonts w:ascii="Arial" w:eastAsia="Arial" w:hAnsi="Arial" w:cs="Arial"/>
          <w:w w:val="105"/>
          <w:szCs w:val="22"/>
          <w:lang w:eastAsia="en-US"/>
        </w:rPr>
        <w:t>olleen</w:t>
      </w:r>
      <w:r w:rsidRPr="00B61760">
        <w:rPr>
          <w:rFonts w:ascii="Arial" w:eastAsia="Arial" w:hAnsi="Arial" w:cs="Arial"/>
          <w:spacing w:val="-25"/>
          <w:w w:val="105"/>
          <w:szCs w:val="22"/>
          <w:lang w:eastAsia="en-US"/>
        </w:rPr>
        <w:t xml:space="preserve"> </w:t>
      </w:r>
      <w:r w:rsidRPr="00B61760">
        <w:rPr>
          <w:rFonts w:ascii="Arial" w:eastAsia="Arial" w:hAnsi="Arial" w:cs="Arial"/>
          <w:w w:val="105"/>
          <w:szCs w:val="22"/>
          <w:lang w:eastAsia="en-US"/>
        </w:rPr>
        <w:t>omaisuuden</w:t>
      </w:r>
      <w:r w:rsidRPr="00B61760">
        <w:rPr>
          <w:rFonts w:ascii="Arial" w:eastAsia="Arial" w:hAnsi="Arial" w:cs="Arial"/>
          <w:spacing w:val="-15"/>
          <w:w w:val="105"/>
          <w:szCs w:val="22"/>
          <w:lang w:eastAsia="en-US"/>
        </w:rPr>
        <w:t xml:space="preserve"> </w:t>
      </w:r>
      <w:r w:rsidRPr="00B61760">
        <w:rPr>
          <w:rFonts w:ascii="Arial" w:eastAsia="Arial" w:hAnsi="Arial" w:cs="Arial"/>
          <w:w w:val="105"/>
          <w:szCs w:val="22"/>
          <w:lang w:eastAsia="en-US"/>
        </w:rPr>
        <w:t>käyttötarkoitusta;</w:t>
      </w:r>
    </w:p>
    <w:p w:rsidR="0045257D" w:rsidRPr="00B61760" w:rsidRDefault="0045257D" w:rsidP="0045257D">
      <w:pPr>
        <w:widowControl w:val="0"/>
        <w:spacing w:before="15" w:line="24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688"/>
        </w:tabs>
        <w:spacing w:line="250" w:lineRule="auto"/>
        <w:ind w:left="1765" w:right="121" w:hanging="356"/>
        <w:jc w:val="both"/>
        <w:rPr>
          <w:rFonts w:ascii="Arial" w:eastAsia="Arial" w:hAnsi="Arial" w:cs="Arial"/>
          <w:szCs w:val="22"/>
          <w:lang w:eastAsia="en-US"/>
        </w:rPr>
      </w:pPr>
      <w:r w:rsidRPr="00B61760">
        <w:rPr>
          <w:rFonts w:ascii="Arial" w:eastAsia="Arial" w:hAnsi="Arial" w:cs="Arial"/>
          <w:w w:val="105"/>
          <w:szCs w:val="22"/>
          <w:lang w:eastAsia="en-US"/>
        </w:rPr>
        <w:t>valtionavustuksen</w:t>
      </w:r>
      <w:r w:rsidRPr="00B61760">
        <w:rPr>
          <w:rFonts w:ascii="Arial" w:eastAsia="Arial" w:hAnsi="Arial" w:cs="Arial"/>
          <w:spacing w:val="34"/>
          <w:w w:val="105"/>
          <w:szCs w:val="22"/>
          <w:lang w:eastAsia="en-US"/>
        </w:rPr>
        <w:t xml:space="preserve"> </w:t>
      </w:r>
      <w:r w:rsidRPr="00B61760">
        <w:rPr>
          <w:rFonts w:ascii="Arial" w:eastAsia="Arial" w:hAnsi="Arial" w:cs="Arial"/>
          <w:w w:val="105"/>
          <w:szCs w:val="22"/>
          <w:lang w:eastAsia="en-US"/>
        </w:rPr>
        <w:t>saaja</w:t>
      </w:r>
      <w:r w:rsidRPr="00B61760">
        <w:rPr>
          <w:rFonts w:ascii="Arial" w:eastAsia="Arial" w:hAnsi="Arial" w:cs="Arial"/>
          <w:spacing w:val="16"/>
          <w:w w:val="105"/>
          <w:szCs w:val="22"/>
          <w:lang w:eastAsia="en-US"/>
        </w:rPr>
        <w:t xml:space="preserve"> </w:t>
      </w:r>
      <w:r w:rsidRPr="00B61760">
        <w:rPr>
          <w:rFonts w:ascii="Arial" w:eastAsia="Arial" w:hAnsi="Arial" w:cs="Arial"/>
          <w:w w:val="105"/>
          <w:szCs w:val="22"/>
          <w:lang w:eastAsia="en-US"/>
        </w:rPr>
        <w:t>on</w:t>
      </w:r>
      <w:r w:rsidRPr="00B61760">
        <w:rPr>
          <w:rFonts w:ascii="Arial" w:eastAsia="Arial" w:hAnsi="Arial" w:cs="Arial"/>
          <w:spacing w:val="-2"/>
          <w:w w:val="105"/>
          <w:szCs w:val="22"/>
          <w:lang w:eastAsia="en-US"/>
        </w:rPr>
        <w:t xml:space="preserve"> </w:t>
      </w:r>
      <w:r w:rsidRPr="00B61760">
        <w:rPr>
          <w:rFonts w:ascii="Arial" w:eastAsia="Arial" w:hAnsi="Arial" w:cs="Arial"/>
          <w:w w:val="105"/>
          <w:szCs w:val="22"/>
          <w:lang w:eastAsia="en-US"/>
        </w:rPr>
        <w:t>joutunut</w:t>
      </w:r>
      <w:r w:rsidRPr="00B61760">
        <w:rPr>
          <w:rFonts w:ascii="Arial" w:eastAsia="Arial" w:hAnsi="Arial" w:cs="Arial"/>
          <w:spacing w:val="31"/>
          <w:w w:val="105"/>
          <w:szCs w:val="22"/>
          <w:lang w:eastAsia="en-US"/>
        </w:rPr>
        <w:t xml:space="preserve"> </w:t>
      </w:r>
      <w:r w:rsidRPr="00B61760">
        <w:rPr>
          <w:rFonts w:ascii="Arial" w:eastAsia="Arial" w:hAnsi="Arial" w:cs="Arial"/>
          <w:w w:val="105"/>
          <w:szCs w:val="22"/>
          <w:lang w:eastAsia="en-US"/>
        </w:rPr>
        <w:t>ulosottotoimenpiteen</w:t>
      </w:r>
      <w:r w:rsidRPr="00B61760">
        <w:rPr>
          <w:rFonts w:ascii="Arial" w:eastAsia="Arial" w:hAnsi="Arial" w:cs="Arial"/>
          <w:spacing w:val="36"/>
          <w:w w:val="105"/>
          <w:szCs w:val="22"/>
          <w:lang w:eastAsia="en-US"/>
        </w:rPr>
        <w:t xml:space="preserve"> </w:t>
      </w:r>
      <w:r w:rsidRPr="00B61760">
        <w:rPr>
          <w:rFonts w:ascii="Arial" w:eastAsia="Arial" w:hAnsi="Arial" w:cs="Arial"/>
          <w:w w:val="105"/>
          <w:szCs w:val="22"/>
          <w:lang w:eastAsia="en-US"/>
        </w:rPr>
        <w:t>kohteeksi,</w:t>
      </w:r>
      <w:r w:rsidRPr="00B61760">
        <w:rPr>
          <w:rFonts w:ascii="Arial" w:eastAsia="Arial" w:hAnsi="Arial" w:cs="Arial"/>
          <w:spacing w:val="12"/>
          <w:w w:val="105"/>
          <w:szCs w:val="22"/>
          <w:lang w:eastAsia="en-US"/>
        </w:rPr>
        <w:t xml:space="preserve"> </w:t>
      </w:r>
      <w:r w:rsidRPr="00B61760">
        <w:rPr>
          <w:rFonts w:ascii="Arial" w:eastAsia="Arial" w:hAnsi="Arial" w:cs="Arial"/>
          <w:w w:val="105"/>
          <w:szCs w:val="22"/>
          <w:lang w:eastAsia="en-US"/>
        </w:rPr>
        <w:t>selvitystilaan,</w:t>
      </w:r>
      <w:r w:rsidRPr="00B61760">
        <w:rPr>
          <w:rFonts w:ascii="Arial" w:eastAsia="Arial" w:hAnsi="Arial" w:cs="Arial"/>
          <w:w w:val="102"/>
          <w:szCs w:val="22"/>
          <w:lang w:eastAsia="en-US"/>
        </w:rPr>
        <w:t xml:space="preserve"> </w:t>
      </w:r>
      <w:r w:rsidRPr="00B61760">
        <w:rPr>
          <w:rFonts w:ascii="Arial" w:eastAsia="Arial" w:hAnsi="Arial" w:cs="Arial"/>
          <w:w w:val="105"/>
          <w:szCs w:val="22"/>
          <w:lang w:eastAsia="en-US"/>
        </w:rPr>
        <w:t>konkurssiin</w:t>
      </w:r>
      <w:r w:rsidRPr="00B61760">
        <w:rPr>
          <w:rFonts w:ascii="Arial" w:eastAsia="Arial" w:hAnsi="Arial" w:cs="Arial"/>
          <w:spacing w:val="40"/>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spacing w:val="37"/>
          <w:w w:val="105"/>
          <w:szCs w:val="22"/>
          <w:lang w:eastAsia="en-US"/>
        </w:rPr>
        <w:t xml:space="preserve"> </w:t>
      </w:r>
      <w:r w:rsidRPr="00B61760">
        <w:rPr>
          <w:rFonts w:ascii="Arial" w:eastAsia="Arial" w:hAnsi="Arial" w:cs="Arial"/>
          <w:w w:val="105"/>
          <w:szCs w:val="22"/>
          <w:lang w:eastAsia="en-US"/>
        </w:rPr>
        <w:t>yrityksen</w:t>
      </w:r>
      <w:r w:rsidRPr="00B61760">
        <w:rPr>
          <w:rFonts w:ascii="Arial" w:eastAsia="Arial" w:hAnsi="Arial" w:cs="Arial"/>
          <w:spacing w:val="47"/>
          <w:w w:val="105"/>
          <w:szCs w:val="22"/>
          <w:lang w:eastAsia="en-US"/>
        </w:rPr>
        <w:t xml:space="preserve"> </w:t>
      </w:r>
      <w:r w:rsidRPr="00B61760">
        <w:rPr>
          <w:rFonts w:ascii="Arial" w:eastAsia="Arial" w:hAnsi="Arial" w:cs="Arial"/>
          <w:w w:val="105"/>
          <w:szCs w:val="22"/>
          <w:lang w:eastAsia="en-US"/>
        </w:rPr>
        <w:t>saneerauksesta</w:t>
      </w:r>
      <w:r w:rsidRPr="00B61760">
        <w:rPr>
          <w:rFonts w:ascii="Arial" w:eastAsia="Arial" w:hAnsi="Arial" w:cs="Arial"/>
          <w:spacing w:val="1"/>
          <w:w w:val="105"/>
          <w:szCs w:val="22"/>
          <w:lang w:eastAsia="en-US"/>
        </w:rPr>
        <w:t xml:space="preserve"> </w:t>
      </w:r>
      <w:r w:rsidRPr="00B61760">
        <w:rPr>
          <w:rFonts w:ascii="Arial" w:eastAsia="Arial" w:hAnsi="Arial" w:cs="Arial"/>
          <w:w w:val="105"/>
          <w:szCs w:val="22"/>
          <w:lang w:eastAsia="en-US"/>
        </w:rPr>
        <w:t>annetussa</w:t>
      </w:r>
      <w:r w:rsidRPr="00B61760">
        <w:rPr>
          <w:rFonts w:ascii="Arial" w:eastAsia="Arial" w:hAnsi="Arial" w:cs="Arial"/>
          <w:spacing w:val="58"/>
          <w:w w:val="105"/>
          <w:szCs w:val="22"/>
          <w:lang w:eastAsia="en-US"/>
        </w:rPr>
        <w:t xml:space="preserve"> </w:t>
      </w:r>
      <w:r w:rsidRPr="00B61760">
        <w:rPr>
          <w:rFonts w:ascii="Arial" w:eastAsia="Arial" w:hAnsi="Arial" w:cs="Arial"/>
          <w:w w:val="105"/>
          <w:szCs w:val="22"/>
          <w:lang w:eastAsia="en-US"/>
        </w:rPr>
        <w:t>laissa</w:t>
      </w:r>
      <w:r w:rsidRPr="00B61760">
        <w:rPr>
          <w:rFonts w:ascii="Arial" w:eastAsia="Arial" w:hAnsi="Arial" w:cs="Arial"/>
          <w:spacing w:val="41"/>
          <w:w w:val="105"/>
          <w:szCs w:val="22"/>
          <w:lang w:eastAsia="en-US"/>
        </w:rPr>
        <w:t xml:space="preserve"> </w:t>
      </w:r>
      <w:r w:rsidRPr="00B61760">
        <w:rPr>
          <w:rFonts w:ascii="Arial" w:eastAsia="Arial" w:hAnsi="Arial" w:cs="Arial"/>
          <w:w w:val="105"/>
          <w:szCs w:val="22"/>
          <w:lang w:eastAsia="en-US"/>
        </w:rPr>
        <w:t>(47/1993)</w:t>
      </w:r>
      <w:r w:rsidRPr="00B61760">
        <w:rPr>
          <w:rFonts w:ascii="Arial" w:eastAsia="Arial" w:hAnsi="Arial" w:cs="Arial"/>
          <w:spacing w:val="30"/>
          <w:w w:val="105"/>
          <w:szCs w:val="22"/>
          <w:lang w:eastAsia="en-US"/>
        </w:rPr>
        <w:t xml:space="preserve"> </w:t>
      </w:r>
      <w:r w:rsidRPr="00B61760">
        <w:rPr>
          <w:rFonts w:ascii="Arial" w:eastAsia="Arial" w:hAnsi="Arial" w:cs="Arial"/>
          <w:w w:val="105"/>
          <w:szCs w:val="22"/>
          <w:lang w:eastAsia="en-US"/>
        </w:rPr>
        <w:t>tarkoitetun</w:t>
      </w:r>
      <w:r w:rsidRPr="00B61760">
        <w:rPr>
          <w:rFonts w:ascii="Arial" w:eastAsia="Arial" w:hAnsi="Arial" w:cs="Arial"/>
          <w:w w:val="103"/>
          <w:szCs w:val="22"/>
          <w:lang w:eastAsia="en-US"/>
        </w:rPr>
        <w:t xml:space="preserve"> </w:t>
      </w:r>
      <w:r w:rsidRPr="00B61760">
        <w:rPr>
          <w:rFonts w:ascii="Arial" w:eastAsia="Arial" w:hAnsi="Arial" w:cs="Arial"/>
          <w:szCs w:val="22"/>
          <w:lang w:eastAsia="en-US"/>
        </w:rPr>
        <w:t>saneerausmenettelyn kohteeksi;</w:t>
      </w:r>
    </w:p>
    <w:p w:rsidR="0045257D" w:rsidRPr="00B61760" w:rsidRDefault="0045257D" w:rsidP="0045257D">
      <w:pPr>
        <w:widowControl w:val="0"/>
        <w:spacing w:before="17" w:line="240" w:lineRule="exact"/>
        <w:rPr>
          <w:rFonts w:ascii="Arial" w:eastAsia="Calibri" w:hAnsi="Arial" w:cs="Arial"/>
          <w:szCs w:val="22"/>
          <w:lang w:eastAsia="en-US"/>
        </w:rPr>
      </w:pPr>
    </w:p>
    <w:p w:rsidR="0045257D" w:rsidRPr="00B61760" w:rsidRDefault="0045257D" w:rsidP="0045257D">
      <w:pPr>
        <w:widowControl w:val="0"/>
        <w:numPr>
          <w:ilvl w:val="0"/>
          <w:numId w:val="17"/>
        </w:numPr>
        <w:tabs>
          <w:tab w:val="left" w:pos="1775"/>
        </w:tabs>
        <w:spacing w:line="252" w:lineRule="auto"/>
        <w:ind w:left="1760" w:right="108" w:hanging="332"/>
        <w:jc w:val="both"/>
        <w:rPr>
          <w:rFonts w:ascii="Arial" w:eastAsia="Arial" w:hAnsi="Arial" w:cs="Arial"/>
          <w:szCs w:val="22"/>
          <w:lang w:eastAsia="en-US"/>
        </w:rPr>
      </w:pPr>
      <w:r w:rsidRPr="00B61760">
        <w:rPr>
          <w:rFonts w:ascii="Arial" w:eastAsia="Arial" w:hAnsi="Arial" w:cs="Arial"/>
          <w:w w:val="105"/>
          <w:szCs w:val="22"/>
          <w:lang w:eastAsia="en-US"/>
        </w:rPr>
        <w:t>Euroopan</w:t>
      </w:r>
      <w:r w:rsidRPr="00B61760">
        <w:rPr>
          <w:rFonts w:ascii="Arial" w:eastAsia="Arial" w:hAnsi="Arial" w:cs="Arial"/>
          <w:spacing w:val="35"/>
          <w:w w:val="105"/>
          <w:szCs w:val="22"/>
          <w:lang w:eastAsia="en-US"/>
        </w:rPr>
        <w:t xml:space="preserve"> </w:t>
      </w:r>
      <w:r w:rsidRPr="00B61760">
        <w:rPr>
          <w:rFonts w:ascii="Arial" w:eastAsia="Arial" w:hAnsi="Arial" w:cs="Arial"/>
          <w:w w:val="105"/>
          <w:szCs w:val="22"/>
          <w:lang w:eastAsia="en-US"/>
        </w:rPr>
        <w:t>unionin</w:t>
      </w:r>
      <w:r w:rsidRPr="00B61760">
        <w:rPr>
          <w:rFonts w:ascii="Arial" w:eastAsia="Arial" w:hAnsi="Arial" w:cs="Arial"/>
          <w:spacing w:val="30"/>
          <w:w w:val="105"/>
          <w:szCs w:val="22"/>
          <w:lang w:eastAsia="en-US"/>
        </w:rPr>
        <w:t xml:space="preserve"> </w:t>
      </w:r>
      <w:r w:rsidRPr="00B61760">
        <w:rPr>
          <w:rFonts w:ascii="Arial" w:eastAsia="Arial" w:hAnsi="Arial" w:cs="Arial"/>
          <w:w w:val="105"/>
          <w:szCs w:val="22"/>
          <w:lang w:eastAsia="en-US"/>
        </w:rPr>
        <w:t>lainsäädännössä</w:t>
      </w:r>
      <w:r w:rsidRPr="00B61760">
        <w:rPr>
          <w:rFonts w:ascii="Arial" w:eastAsia="Arial" w:hAnsi="Arial" w:cs="Arial"/>
          <w:spacing w:val="48"/>
          <w:w w:val="105"/>
          <w:szCs w:val="22"/>
          <w:lang w:eastAsia="en-US"/>
        </w:rPr>
        <w:t xml:space="preserve"> </w:t>
      </w:r>
      <w:r w:rsidRPr="00B61760">
        <w:rPr>
          <w:rFonts w:ascii="Arial" w:eastAsia="Arial" w:hAnsi="Arial" w:cs="Arial"/>
          <w:w w:val="105"/>
          <w:szCs w:val="22"/>
          <w:lang w:eastAsia="en-US"/>
        </w:rPr>
        <w:t>edellytetään</w:t>
      </w:r>
      <w:r w:rsidRPr="00B61760">
        <w:rPr>
          <w:rFonts w:ascii="Arial" w:eastAsia="Arial" w:hAnsi="Arial" w:cs="Arial"/>
          <w:spacing w:val="41"/>
          <w:w w:val="105"/>
          <w:szCs w:val="22"/>
          <w:lang w:eastAsia="en-US"/>
        </w:rPr>
        <w:t xml:space="preserve"> </w:t>
      </w:r>
      <w:r w:rsidRPr="00B61760">
        <w:rPr>
          <w:rFonts w:ascii="Arial" w:eastAsia="Arial" w:hAnsi="Arial" w:cs="Arial"/>
          <w:w w:val="105"/>
          <w:szCs w:val="22"/>
          <w:lang w:eastAsia="en-US"/>
        </w:rPr>
        <w:t>maksamisen</w:t>
      </w:r>
      <w:r w:rsidRPr="00B61760">
        <w:rPr>
          <w:rFonts w:ascii="Arial" w:eastAsia="Arial" w:hAnsi="Arial" w:cs="Arial"/>
          <w:spacing w:val="45"/>
          <w:w w:val="105"/>
          <w:szCs w:val="22"/>
          <w:lang w:eastAsia="en-US"/>
        </w:rPr>
        <w:t xml:space="preserve"> </w:t>
      </w:r>
      <w:r w:rsidRPr="00B61760">
        <w:rPr>
          <w:rFonts w:ascii="Arial" w:eastAsia="Arial" w:hAnsi="Arial" w:cs="Arial"/>
          <w:w w:val="105"/>
          <w:szCs w:val="22"/>
          <w:lang w:eastAsia="en-US"/>
        </w:rPr>
        <w:t>keskeyttämistä</w:t>
      </w:r>
      <w:r w:rsidRPr="00B61760">
        <w:rPr>
          <w:rFonts w:ascii="Arial" w:eastAsia="Arial" w:hAnsi="Arial" w:cs="Arial"/>
          <w:spacing w:val="41"/>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w w:val="103"/>
          <w:szCs w:val="22"/>
          <w:lang w:eastAsia="en-US"/>
        </w:rPr>
        <w:t xml:space="preserve"> </w:t>
      </w:r>
      <w:r w:rsidRPr="00B61760">
        <w:rPr>
          <w:rFonts w:ascii="Arial" w:eastAsia="Arial" w:hAnsi="Arial" w:cs="Arial"/>
          <w:w w:val="105"/>
          <w:szCs w:val="22"/>
          <w:lang w:eastAsia="en-US"/>
        </w:rPr>
        <w:t>takaisinperintää.</w:t>
      </w:r>
    </w:p>
    <w:p w:rsidR="0045257D" w:rsidRPr="00B61760" w:rsidRDefault="0045257D" w:rsidP="0045257D">
      <w:pPr>
        <w:widowControl w:val="0"/>
        <w:spacing w:before="15" w:line="240" w:lineRule="exact"/>
        <w:rPr>
          <w:rFonts w:ascii="Arial" w:eastAsia="Calibri" w:hAnsi="Arial" w:cs="Arial"/>
          <w:szCs w:val="22"/>
          <w:lang w:eastAsia="en-US"/>
        </w:rPr>
      </w:pPr>
    </w:p>
    <w:p w:rsidR="0045257D" w:rsidRPr="00B61760" w:rsidRDefault="0045257D" w:rsidP="0045257D">
      <w:pPr>
        <w:widowControl w:val="0"/>
        <w:spacing w:line="250" w:lineRule="auto"/>
        <w:ind w:left="1410" w:right="118" w:firstLine="9"/>
        <w:jc w:val="both"/>
        <w:rPr>
          <w:rFonts w:ascii="Arial" w:eastAsia="Arial" w:hAnsi="Arial" w:cs="Arial"/>
          <w:szCs w:val="22"/>
          <w:lang w:eastAsia="en-US"/>
        </w:rPr>
      </w:pPr>
      <w:r w:rsidRPr="00B61760">
        <w:rPr>
          <w:rFonts w:ascii="Arial" w:eastAsia="Arial" w:hAnsi="Arial" w:cs="Arial"/>
          <w:w w:val="105"/>
          <w:szCs w:val="22"/>
          <w:lang w:eastAsia="en-US"/>
        </w:rPr>
        <w:t>Maa-</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ja</w:t>
      </w:r>
      <w:r w:rsidRPr="00B61760">
        <w:rPr>
          <w:rFonts w:ascii="Arial" w:eastAsia="Arial" w:hAnsi="Arial" w:cs="Arial"/>
          <w:spacing w:val="25"/>
          <w:w w:val="105"/>
          <w:szCs w:val="22"/>
          <w:lang w:eastAsia="en-US"/>
        </w:rPr>
        <w:t xml:space="preserve"> </w:t>
      </w:r>
      <w:r w:rsidRPr="00B61760">
        <w:rPr>
          <w:rFonts w:ascii="Arial" w:eastAsia="Arial" w:hAnsi="Arial" w:cs="Arial"/>
          <w:w w:val="105"/>
          <w:szCs w:val="22"/>
          <w:lang w:eastAsia="en-US"/>
        </w:rPr>
        <w:t>metsätalousministeriö</w:t>
      </w:r>
      <w:r w:rsidRPr="00B61760">
        <w:rPr>
          <w:rFonts w:ascii="Arial" w:eastAsia="Arial" w:hAnsi="Arial" w:cs="Arial"/>
          <w:spacing w:val="34"/>
          <w:w w:val="105"/>
          <w:szCs w:val="22"/>
          <w:lang w:eastAsia="en-US"/>
        </w:rPr>
        <w:t xml:space="preserve"> </w:t>
      </w:r>
      <w:r w:rsidRPr="00B61760">
        <w:rPr>
          <w:rFonts w:ascii="Arial" w:eastAsia="Arial" w:hAnsi="Arial" w:cs="Arial"/>
          <w:w w:val="105"/>
          <w:szCs w:val="22"/>
          <w:lang w:eastAsia="en-US"/>
        </w:rPr>
        <w:t>määrää</w:t>
      </w:r>
      <w:r w:rsidRPr="00B61760">
        <w:rPr>
          <w:rFonts w:ascii="Arial" w:eastAsia="Arial" w:hAnsi="Arial" w:cs="Arial"/>
          <w:spacing w:val="10"/>
          <w:w w:val="105"/>
          <w:szCs w:val="22"/>
          <w:lang w:eastAsia="en-US"/>
        </w:rPr>
        <w:t xml:space="preserve"> </w:t>
      </w:r>
      <w:r w:rsidRPr="00B61760">
        <w:rPr>
          <w:rFonts w:ascii="Arial" w:eastAsia="Arial" w:hAnsi="Arial" w:cs="Arial"/>
          <w:w w:val="105"/>
          <w:szCs w:val="22"/>
          <w:lang w:eastAsia="en-US"/>
        </w:rPr>
        <w:t>päätöksellään</w:t>
      </w:r>
      <w:r w:rsidRPr="00B61760">
        <w:rPr>
          <w:rFonts w:ascii="Arial" w:eastAsia="Arial" w:hAnsi="Arial" w:cs="Arial"/>
          <w:spacing w:val="12"/>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39"/>
          <w:w w:val="105"/>
          <w:szCs w:val="22"/>
          <w:lang w:eastAsia="en-US"/>
        </w:rPr>
        <w:t xml:space="preserve"> </w:t>
      </w:r>
      <w:r w:rsidRPr="00B61760">
        <w:rPr>
          <w:rFonts w:ascii="Arial" w:eastAsia="Arial" w:hAnsi="Arial" w:cs="Arial"/>
          <w:w w:val="105"/>
          <w:szCs w:val="22"/>
          <w:lang w:eastAsia="en-US"/>
        </w:rPr>
        <w:t>maksamisen</w:t>
      </w:r>
      <w:r w:rsidRPr="00B61760">
        <w:rPr>
          <w:rFonts w:ascii="Arial" w:eastAsia="Arial" w:hAnsi="Arial" w:cs="Arial"/>
          <w:w w:val="103"/>
          <w:szCs w:val="22"/>
          <w:lang w:eastAsia="en-US"/>
        </w:rPr>
        <w:t xml:space="preserve"> </w:t>
      </w:r>
      <w:r w:rsidRPr="00B61760">
        <w:rPr>
          <w:rFonts w:ascii="Arial" w:eastAsia="Arial" w:hAnsi="Arial" w:cs="Arial"/>
          <w:w w:val="105"/>
          <w:szCs w:val="22"/>
          <w:lang w:eastAsia="en-US"/>
        </w:rPr>
        <w:t>lopetettavaksi</w:t>
      </w:r>
      <w:r w:rsidRPr="00B61760">
        <w:rPr>
          <w:rFonts w:ascii="Arial" w:eastAsia="Arial" w:hAnsi="Arial" w:cs="Arial"/>
          <w:spacing w:val="37"/>
          <w:w w:val="105"/>
          <w:szCs w:val="22"/>
          <w:lang w:eastAsia="en-US"/>
        </w:rPr>
        <w:t xml:space="preserve"> </w:t>
      </w:r>
      <w:r w:rsidRPr="00B61760">
        <w:rPr>
          <w:rFonts w:ascii="Arial" w:eastAsia="Arial" w:hAnsi="Arial" w:cs="Arial"/>
          <w:w w:val="105"/>
          <w:szCs w:val="22"/>
          <w:lang w:eastAsia="en-US"/>
        </w:rPr>
        <w:t>sekä</w:t>
      </w:r>
      <w:r w:rsidRPr="00B61760">
        <w:rPr>
          <w:rFonts w:ascii="Arial" w:eastAsia="Arial" w:hAnsi="Arial" w:cs="Arial"/>
          <w:spacing w:val="19"/>
          <w:w w:val="105"/>
          <w:szCs w:val="22"/>
          <w:lang w:eastAsia="en-US"/>
        </w:rPr>
        <w:t xml:space="preserve"> </w:t>
      </w:r>
      <w:r w:rsidRPr="00B61760">
        <w:rPr>
          <w:rFonts w:ascii="Arial" w:eastAsia="Arial" w:hAnsi="Arial" w:cs="Arial"/>
          <w:w w:val="105"/>
          <w:szCs w:val="22"/>
          <w:lang w:eastAsia="en-US"/>
        </w:rPr>
        <w:t>jo</w:t>
      </w:r>
      <w:r w:rsidRPr="00B61760">
        <w:rPr>
          <w:rFonts w:ascii="Arial" w:eastAsia="Arial" w:hAnsi="Arial" w:cs="Arial"/>
          <w:spacing w:val="43"/>
          <w:w w:val="105"/>
          <w:szCs w:val="22"/>
          <w:lang w:eastAsia="en-US"/>
        </w:rPr>
        <w:t xml:space="preserve"> </w:t>
      </w:r>
      <w:r w:rsidRPr="00B61760">
        <w:rPr>
          <w:rFonts w:ascii="Arial" w:eastAsia="Arial" w:hAnsi="Arial" w:cs="Arial"/>
          <w:w w:val="105"/>
          <w:szCs w:val="22"/>
          <w:lang w:eastAsia="en-US"/>
        </w:rPr>
        <w:t>maksetun</w:t>
      </w:r>
      <w:r w:rsidRPr="00B61760">
        <w:rPr>
          <w:rFonts w:ascii="Arial" w:eastAsia="Arial" w:hAnsi="Arial" w:cs="Arial"/>
          <w:spacing w:val="30"/>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43"/>
          <w:w w:val="105"/>
          <w:szCs w:val="22"/>
          <w:lang w:eastAsia="en-US"/>
        </w:rPr>
        <w:t xml:space="preserve"> </w:t>
      </w:r>
      <w:r w:rsidRPr="00B61760">
        <w:rPr>
          <w:rFonts w:ascii="Arial" w:eastAsia="Arial" w:hAnsi="Arial" w:cs="Arial"/>
          <w:w w:val="105"/>
          <w:szCs w:val="22"/>
          <w:lang w:eastAsia="en-US"/>
        </w:rPr>
        <w:t>takaisin</w:t>
      </w:r>
      <w:r w:rsidRPr="00B61760">
        <w:rPr>
          <w:rFonts w:ascii="Arial" w:eastAsia="Arial" w:hAnsi="Arial" w:cs="Arial"/>
          <w:spacing w:val="40"/>
          <w:w w:val="105"/>
          <w:szCs w:val="22"/>
          <w:lang w:eastAsia="en-US"/>
        </w:rPr>
        <w:t xml:space="preserve"> </w:t>
      </w:r>
      <w:r w:rsidRPr="00B61760">
        <w:rPr>
          <w:rFonts w:ascii="Arial" w:eastAsia="Arial" w:hAnsi="Arial" w:cs="Arial"/>
          <w:w w:val="105"/>
          <w:szCs w:val="22"/>
          <w:lang w:eastAsia="en-US"/>
        </w:rPr>
        <w:t>perittäväksi,</w:t>
      </w:r>
      <w:r w:rsidRPr="00B61760">
        <w:rPr>
          <w:rFonts w:ascii="Arial" w:eastAsia="Arial" w:hAnsi="Arial" w:cs="Arial"/>
          <w:spacing w:val="21"/>
          <w:w w:val="105"/>
          <w:szCs w:val="22"/>
          <w:lang w:eastAsia="en-US"/>
        </w:rPr>
        <w:t xml:space="preserve"> </w:t>
      </w:r>
      <w:r w:rsidRPr="00B61760">
        <w:rPr>
          <w:rFonts w:ascii="Arial" w:eastAsia="Arial" w:hAnsi="Arial" w:cs="Arial"/>
          <w:w w:val="105"/>
          <w:szCs w:val="22"/>
          <w:lang w:eastAsia="en-US"/>
        </w:rPr>
        <w:t>jos</w:t>
      </w:r>
      <w:r w:rsidRPr="00B61760">
        <w:rPr>
          <w:rFonts w:ascii="Arial" w:eastAsia="Arial" w:hAnsi="Arial" w:cs="Arial"/>
          <w:spacing w:val="41"/>
          <w:w w:val="105"/>
          <w:szCs w:val="22"/>
          <w:lang w:eastAsia="en-US"/>
        </w:rPr>
        <w:t xml:space="preserve"> </w:t>
      </w:r>
      <w:r w:rsidRPr="00B61760">
        <w:rPr>
          <w:rFonts w:ascii="Arial" w:eastAsia="Arial" w:hAnsi="Arial" w:cs="Arial"/>
          <w:w w:val="105"/>
          <w:szCs w:val="22"/>
          <w:lang w:eastAsia="en-US"/>
        </w:rPr>
        <w:t>valtion­</w:t>
      </w:r>
      <w:r w:rsidRPr="00B61760">
        <w:rPr>
          <w:rFonts w:ascii="Arial" w:eastAsia="Arial" w:hAnsi="Arial" w:cs="Arial"/>
          <w:w w:val="101"/>
          <w:szCs w:val="22"/>
          <w:lang w:eastAsia="en-US"/>
        </w:rPr>
        <w:t xml:space="preserve"> </w:t>
      </w:r>
      <w:r w:rsidRPr="00B61760">
        <w:rPr>
          <w:rFonts w:ascii="Arial" w:eastAsia="Arial" w:hAnsi="Arial" w:cs="Arial"/>
          <w:w w:val="105"/>
          <w:szCs w:val="22"/>
          <w:lang w:eastAsia="en-US"/>
        </w:rPr>
        <w:t>avustuksen</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saaja</w:t>
      </w:r>
      <w:r w:rsidRPr="00B61760">
        <w:rPr>
          <w:rFonts w:ascii="Arial" w:eastAsia="Arial" w:hAnsi="Arial" w:cs="Arial"/>
          <w:spacing w:val="-13"/>
          <w:w w:val="105"/>
          <w:szCs w:val="22"/>
          <w:lang w:eastAsia="en-US"/>
        </w:rPr>
        <w:t xml:space="preserve"> </w:t>
      </w:r>
      <w:r w:rsidRPr="00B61760">
        <w:rPr>
          <w:rFonts w:ascii="Arial" w:eastAsia="Arial" w:hAnsi="Arial" w:cs="Arial"/>
          <w:w w:val="105"/>
          <w:szCs w:val="22"/>
          <w:lang w:eastAsia="en-US"/>
        </w:rPr>
        <w:t>on:</w:t>
      </w:r>
    </w:p>
    <w:p w:rsidR="0045257D" w:rsidRPr="00B61760" w:rsidRDefault="0045257D" w:rsidP="0045257D">
      <w:pPr>
        <w:widowControl w:val="0"/>
        <w:spacing w:before="17" w:line="240" w:lineRule="exact"/>
        <w:rPr>
          <w:rFonts w:ascii="Arial" w:eastAsia="Calibri" w:hAnsi="Arial" w:cs="Arial"/>
          <w:szCs w:val="22"/>
          <w:lang w:eastAsia="en-US"/>
        </w:rPr>
      </w:pPr>
    </w:p>
    <w:p w:rsidR="0045257D" w:rsidRPr="00B61760" w:rsidRDefault="0045257D" w:rsidP="0045257D">
      <w:pPr>
        <w:widowControl w:val="0"/>
        <w:numPr>
          <w:ilvl w:val="0"/>
          <w:numId w:val="16"/>
        </w:numPr>
        <w:tabs>
          <w:tab w:val="left" w:pos="1775"/>
        </w:tabs>
        <w:spacing w:line="247" w:lineRule="auto"/>
        <w:ind w:left="1780" w:right="101" w:hanging="351"/>
        <w:jc w:val="both"/>
        <w:rPr>
          <w:rFonts w:ascii="Arial" w:eastAsia="Arial" w:hAnsi="Arial" w:cs="Arial"/>
          <w:szCs w:val="22"/>
          <w:lang w:eastAsia="en-US"/>
        </w:rPr>
      </w:pPr>
      <w:r w:rsidRPr="00B61760">
        <w:rPr>
          <w:rFonts w:ascii="Arial" w:eastAsia="Arial" w:hAnsi="Arial" w:cs="Arial"/>
          <w:w w:val="105"/>
          <w:szCs w:val="22"/>
          <w:lang w:eastAsia="en-US"/>
        </w:rPr>
        <w:t>käyttänyt</w:t>
      </w:r>
      <w:r w:rsidRPr="00B61760">
        <w:rPr>
          <w:rFonts w:ascii="Arial" w:eastAsia="Arial" w:hAnsi="Arial" w:cs="Arial"/>
          <w:spacing w:val="18"/>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42"/>
          <w:w w:val="105"/>
          <w:szCs w:val="22"/>
          <w:lang w:eastAsia="en-US"/>
        </w:rPr>
        <w:t xml:space="preserve"> </w:t>
      </w:r>
      <w:r w:rsidRPr="00B61760">
        <w:rPr>
          <w:rFonts w:ascii="Arial" w:eastAsia="Arial" w:hAnsi="Arial" w:cs="Arial"/>
          <w:w w:val="105"/>
          <w:szCs w:val="22"/>
          <w:lang w:eastAsia="en-US"/>
        </w:rPr>
        <w:t>olennaisesti</w:t>
      </w:r>
      <w:r w:rsidRPr="00B61760">
        <w:rPr>
          <w:rFonts w:ascii="Arial" w:eastAsia="Arial" w:hAnsi="Arial" w:cs="Arial"/>
          <w:spacing w:val="35"/>
          <w:w w:val="105"/>
          <w:szCs w:val="22"/>
          <w:lang w:eastAsia="en-US"/>
        </w:rPr>
        <w:t xml:space="preserve"> </w:t>
      </w:r>
      <w:r w:rsidRPr="00B61760">
        <w:rPr>
          <w:rFonts w:ascii="Arial" w:eastAsia="Arial" w:hAnsi="Arial" w:cs="Arial"/>
          <w:w w:val="105"/>
          <w:szCs w:val="22"/>
          <w:lang w:eastAsia="en-US"/>
        </w:rPr>
        <w:t>muuhun</w:t>
      </w:r>
      <w:r w:rsidRPr="00B61760">
        <w:rPr>
          <w:rFonts w:ascii="Arial" w:eastAsia="Arial" w:hAnsi="Arial" w:cs="Arial"/>
          <w:spacing w:val="12"/>
          <w:w w:val="105"/>
          <w:szCs w:val="22"/>
          <w:lang w:eastAsia="en-US"/>
        </w:rPr>
        <w:t xml:space="preserve"> </w:t>
      </w:r>
      <w:r w:rsidRPr="00B61760">
        <w:rPr>
          <w:rFonts w:ascii="Arial" w:eastAsia="Arial" w:hAnsi="Arial" w:cs="Arial"/>
          <w:w w:val="105"/>
          <w:szCs w:val="22"/>
          <w:lang w:eastAsia="en-US"/>
        </w:rPr>
        <w:t>tarkoitukseen</w:t>
      </w:r>
      <w:r w:rsidRPr="00B61760">
        <w:rPr>
          <w:rFonts w:ascii="Arial" w:eastAsia="Arial" w:hAnsi="Arial" w:cs="Arial"/>
          <w:spacing w:val="43"/>
          <w:w w:val="105"/>
          <w:szCs w:val="22"/>
          <w:lang w:eastAsia="en-US"/>
        </w:rPr>
        <w:t xml:space="preserve"> </w:t>
      </w:r>
      <w:r w:rsidRPr="00B61760">
        <w:rPr>
          <w:rFonts w:ascii="Arial" w:eastAsia="Arial" w:hAnsi="Arial" w:cs="Arial"/>
          <w:w w:val="105"/>
          <w:szCs w:val="22"/>
          <w:lang w:eastAsia="en-US"/>
        </w:rPr>
        <w:t>kuin</w:t>
      </w:r>
      <w:r w:rsidRPr="00B61760">
        <w:rPr>
          <w:rFonts w:ascii="Arial" w:eastAsia="Arial" w:hAnsi="Arial" w:cs="Arial"/>
          <w:spacing w:val="9"/>
          <w:w w:val="105"/>
          <w:szCs w:val="22"/>
          <w:lang w:eastAsia="en-US"/>
        </w:rPr>
        <w:t xml:space="preserve"> </w:t>
      </w:r>
      <w:r w:rsidRPr="00B61760">
        <w:rPr>
          <w:rFonts w:ascii="Arial" w:eastAsia="Arial" w:hAnsi="Arial" w:cs="Arial"/>
          <w:w w:val="105"/>
          <w:szCs w:val="22"/>
          <w:lang w:eastAsia="en-US"/>
        </w:rPr>
        <w:t>se</w:t>
      </w:r>
      <w:r w:rsidRPr="00B61760">
        <w:rPr>
          <w:rFonts w:ascii="Arial" w:eastAsia="Arial" w:hAnsi="Arial" w:cs="Arial"/>
          <w:spacing w:val="16"/>
          <w:w w:val="105"/>
          <w:szCs w:val="22"/>
          <w:lang w:eastAsia="en-US"/>
        </w:rPr>
        <w:t xml:space="preserve"> </w:t>
      </w:r>
      <w:r w:rsidRPr="00B61760">
        <w:rPr>
          <w:rFonts w:ascii="Arial" w:eastAsia="Arial" w:hAnsi="Arial" w:cs="Arial"/>
          <w:w w:val="105"/>
          <w:szCs w:val="22"/>
          <w:lang w:eastAsia="en-US"/>
        </w:rPr>
        <w:t>on</w:t>
      </w:r>
      <w:r w:rsidRPr="00B61760">
        <w:rPr>
          <w:rFonts w:ascii="Arial" w:eastAsia="Arial" w:hAnsi="Arial" w:cs="Arial"/>
          <w:spacing w:val="13"/>
          <w:w w:val="105"/>
          <w:szCs w:val="22"/>
          <w:lang w:eastAsia="en-US"/>
        </w:rPr>
        <w:t xml:space="preserve"> </w:t>
      </w:r>
      <w:r>
        <w:rPr>
          <w:rFonts w:ascii="Arial" w:eastAsia="Arial" w:hAnsi="Arial" w:cs="Arial"/>
          <w:w w:val="105"/>
          <w:szCs w:val="22"/>
          <w:lang w:eastAsia="en-US"/>
        </w:rPr>
        <w:t>myön</w:t>
      </w:r>
      <w:r w:rsidRPr="00B61760">
        <w:rPr>
          <w:rFonts w:ascii="Arial" w:eastAsia="Arial" w:hAnsi="Arial" w:cs="Arial"/>
          <w:w w:val="105"/>
          <w:szCs w:val="22"/>
          <w:lang w:eastAsia="en-US"/>
        </w:rPr>
        <w:t>netty;</w:t>
      </w:r>
    </w:p>
    <w:p w:rsidR="0045257D" w:rsidRPr="00B61760" w:rsidRDefault="0045257D" w:rsidP="0045257D">
      <w:pPr>
        <w:widowControl w:val="0"/>
        <w:spacing w:before="19" w:line="240" w:lineRule="exact"/>
        <w:rPr>
          <w:rFonts w:ascii="Arial" w:eastAsia="Calibri" w:hAnsi="Arial" w:cs="Arial"/>
          <w:szCs w:val="22"/>
          <w:lang w:eastAsia="en-US"/>
        </w:rPr>
      </w:pPr>
    </w:p>
    <w:p w:rsidR="0045257D" w:rsidRPr="00B61760" w:rsidRDefault="0045257D" w:rsidP="0045257D">
      <w:pPr>
        <w:widowControl w:val="0"/>
        <w:numPr>
          <w:ilvl w:val="0"/>
          <w:numId w:val="16"/>
        </w:numPr>
        <w:tabs>
          <w:tab w:val="left" w:pos="1775"/>
        </w:tabs>
        <w:spacing w:line="252" w:lineRule="auto"/>
        <w:ind w:left="1770" w:right="104" w:hanging="356"/>
        <w:jc w:val="both"/>
        <w:rPr>
          <w:rFonts w:ascii="Arial" w:eastAsia="Arial" w:hAnsi="Arial" w:cs="Arial"/>
          <w:szCs w:val="22"/>
          <w:lang w:eastAsia="en-US"/>
        </w:rPr>
      </w:pPr>
      <w:r w:rsidRPr="00B61760">
        <w:rPr>
          <w:rFonts w:ascii="Arial" w:eastAsia="Arial" w:hAnsi="Arial" w:cs="Arial"/>
          <w:w w:val="105"/>
          <w:szCs w:val="22"/>
          <w:lang w:eastAsia="en-US"/>
        </w:rPr>
        <w:t>antanut</w:t>
      </w:r>
      <w:r w:rsidRPr="00B61760">
        <w:rPr>
          <w:rFonts w:ascii="Arial" w:eastAsia="Arial" w:hAnsi="Arial" w:cs="Arial"/>
          <w:spacing w:val="38"/>
          <w:w w:val="105"/>
          <w:szCs w:val="22"/>
          <w:lang w:eastAsia="en-US"/>
        </w:rPr>
        <w:t xml:space="preserve"> </w:t>
      </w:r>
      <w:r w:rsidRPr="00B61760">
        <w:rPr>
          <w:rFonts w:ascii="Arial" w:eastAsia="Arial" w:hAnsi="Arial" w:cs="Arial"/>
          <w:w w:val="105"/>
          <w:szCs w:val="22"/>
          <w:lang w:eastAsia="en-US"/>
        </w:rPr>
        <w:t>maa-</w:t>
      </w:r>
      <w:r w:rsidRPr="00B61760">
        <w:rPr>
          <w:rFonts w:ascii="Arial" w:eastAsia="Arial" w:hAnsi="Arial" w:cs="Arial"/>
          <w:spacing w:val="3"/>
          <w:w w:val="105"/>
          <w:szCs w:val="22"/>
          <w:lang w:eastAsia="en-US"/>
        </w:rPr>
        <w:t xml:space="preserve"> </w:t>
      </w:r>
      <w:r w:rsidRPr="00B61760">
        <w:rPr>
          <w:rFonts w:ascii="Arial" w:eastAsia="Arial" w:hAnsi="Arial" w:cs="Arial"/>
          <w:w w:val="105"/>
          <w:szCs w:val="22"/>
          <w:lang w:eastAsia="en-US"/>
        </w:rPr>
        <w:t>ja</w:t>
      </w:r>
      <w:r w:rsidRPr="00B61760">
        <w:rPr>
          <w:rFonts w:ascii="Arial" w:eastAsia="Arial" w:hAnsi="Arial" w:cs="Arial"/>
          <w:spacing w:val="48"/>
          <w:w w:val="105"/>
          <w:szCs w:val="22"/>
          <w:lang w:eastAsia="en-US"/>
        </w:rPr>
        <w:t xml:space="preserve"> </w:t>
      </w:r>
      <w:r w:rsidRPr="00B61760">
        <w:rPr>
          <w:rFonts w:ascii="Arial" w:eastAsia="Arial" w:hAnsi="Arial" w:cs="Arial"/>
          <w:w w:val="105"/>
          <w:szCs w:val="22"/>
          <w:lang w:eastAsia="en-US"/>
        </w:rPr>
        <w:t>metsätalousministeriölle</w:t>
      </w:r>
      <w:r w:rsidRPr="00B61760">
        <w:rPr>
          <w:rFonts w:ascii="Arial" w:eastAsia="Arial" w:hAnsi="Arial" w:cs="Arial"/>
          <w:spacing w:val="57"/>
          <w:w w:val="105"/>
          <w:szCs w:val="22"/>
          <w:lang w:eastAsia="en-US"/>
        </w:rPr>
        <w:t xml:space="preserve"> </w:t>
      </w:r>
      <w:r w:rsidRPr="00B61760">
        <w:rPr>
          <w:rFonts w:ascii="Arial" w:eastAsia="Arial" w:hAnsi="Arial" w:cs="Arial"/>
          <w:w w:val="105"/>
          <w:szCs w:val="22"/>
          <w:lang w:eastAsia="en-US"/>
        </w:rPr>
        <w:t>vaaran</w:t>
      </w:r>
      <w:r w:rsidRPr="00B61760">
        <w:rPr>
          <w:rFonts w:ascii="Arial" w:eastAsia="Arial" w:hAnsi="Arial" w:cs="Arial"/>
          <w:spacing w:val="30"/>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spacing w:val="36"/>
          <w:w w:val="105"/>
          <w:szCs w:val="22"/>
          <w:lang w:eastAsia="en-US"/>
        </w:rPr>
        <w:t xml:space="preserve"> </w:t>
      </w:r>
      <w:r w:rsidRPr="00B61760">
        <w:rPr>
          <w:rFonts w:ascii="Arial" w:eastAsia="Arial" w:hAnsi="Arial" w:cs="Arial"/>
          <w:w w:val="105"/>
          <w:szCs w:val="22"/>
          <w:lang w:eastAsia="en-US"/>
        </w:rPr>
        <w:t>harhaanjohtavan</w:t>
      </w:r>
      <w:r w:rsidRPr="00B61760">
        <w:rPr>
          <w:rFonts w:ascii="Arial" w:eastAsia="Arial" w:hAnsi="Arial" w:cs="Arial"/>
          <w:spacing w:val="41"/>
          <w:w w:val="105"/>
          <w:szCs w:val="22"/>
          <w:lang w:eastAsia="en-US"/>
        </w:rPr>
        <w:t xml:space="preserve"> </w:t>
      </w:r>
      <w:r w:rsidRPr="00B61760">
        <w:rPr>
          <w:rFonts w:ascii="Arial" w:eastAsia="Arial" w:hAnsi="Arial" w:cs="Arial"/>
          <w:w w:val="105"/>
          <w:szCs w:val="22"/>
          <w:lang w:eastAsia="en-US"/>
        </w:rPr>
        <w:t>tiedon</w:t>
      </w:r>
      <w:r w:rsidRPr="00B61760">
        <w:rPr>
          <w:rFonts w:ascii="Arial" w:eastAsia="Arial" w:hAnsi="Arial" w:cs="Arial"/>
          <w:w w:val="102"/>
          <w:szCs w:val="22"/>
          <w:lang w:eastAsia="en-US"/>
        </w:rPr>
        <w:t xml:space="preserve"> </w:t>
      </w:r>
      <w:r w:rsidRPr="00B61760">
        <w:rPr>
          <w:rFonts w:ascii="Arial" w:eastAsia="Arial" w:hAnsi="Arial" w:cs="Arial"/>
          <w:w w:val="105"/>
          <w:szCs w:val="22"/>
          <w:lang w:eastAsia="en-US"/>
        </w:rPr>
        <w:t>seikasta,</w:t>
      </w:r>
      <w:r w:rsidRPr="00B61760">
        <w:rPr>
          <w:rFonts w:ascii="Arial" w:eastAsia="Arial" w:hAnsi="Arial" w:cs="Arial"/>
          <w:spacing w:val="3"/>
          <w:w w:val="105"/>
          <w:szCs w:val="22"/>
          <w:lang w:eastAsia="en-US"/>
        </w:rPr>
        <w:t xml:space="preserve"> </w:t>
      </w:r>
      <w:r w:rsidRPr="00B61760">
        <w:rPr>
          <w:rFonts w:ascii="Arial" w:eastAsia="Arial" w:hAnsi="Arial" w:cs="Arial"/>
          <w:w w:val="105"/>
          <w:szCs w:val="22"/>
          <w:lang w:eastAsia="en-US"/>
        </w:rPr>
        <w:t>joka</w:t>
      </w:r>
      <w:r w:rsidRPr="00B61760">
        <w:rPr>
          <w:rFonts w:ascii="Arial" w:eastAsia="Arial" w:hAnsi="Arial" w:cs="Arial"/>
          <w:spacing w:val="19"/>
          <w:w w:val="105"/>
          <w:szCs w:val="22"/>
          <w:lang w:eastAsia="en-US"/>
        </w:rPr>
        <w:t xml:space="preserve"> </w:t>
      </w:r>
      <w:r w:rsidRPr="00B61760">
        <w:rPr>
          <w:rFonts w:ascii="Arial" w:eastAsia="Arial" w:hAnsi="Arial" w:cs="Arial"/>
          <w:w w:val="105"/>
          <w:szCs w:val="22"/>
          <w:lang w:eastAsia="en-US"/>
        </w:rPr>
        <w:t>on</w:t>
      </w:r>
      <w:r w:rsidRPr="00B61760">
        <w:rPr>
          <w:rFonts w:ascii="Arial" w:eastAsia="Arial" w:hAnsi="Arial" w:cs="Arial"/>
          <w:spacing w:val="1"/>
          <w:w w:val="105"/>
          <w:szCs w:val="22"/>
          <w:lang w:eastAsia="en-US"/>
        </w:rPr>
        <w:t xml:space="preserve"> </w:t>
      </w:r>
      <w:r w:rsidRPr="00B61760">
        <w:rPr>
          <w:rFonts w:ascii="Arial" w:eastAsia="Arial" w:hAnsi="Arial" w:cs="Arial"/>
          <w:w w:val="105"/>
          <w:szCs w:val="22"/>
          <w:lang w:eastAsia="en-US"/>
        </w:rPr>
        <w:t>ollut</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omiaan</w:t>
      </w:r>
      <w:r w:rsidRPr="00B61760">
        <w:rPr>
          <w:rFonts w:ascii="Arial" w:eastAsia="Arial" w:hAnsi="Arial" w:cs="Arial"/>
          <w:spacing w:val="15"/>
          <w:w w:val="105"/>
          <w:szCs w:val="22"/>
          <w:lang w:eastAsia="en-US"/>
        </w:rPr>
        <w:t xml:space="preserve"> </w:t>
      </w:r>
      <w:r w:rsidRPr="00B61760">
        <w:rPr>
          <w:rFonts w:ascii="Arial" w:eastAsia="Arial" w:hAnsi="Arial" w:cs="Arial"/>
          <w:w w:val="105"/>
          <w:szCs w:val="22"/>
          <w:lang w:eastAsia="en-US"/>
        </w:rPr>
        <w:t>olennaisesti</w:t>
      </w:r>
      <w:r w:rsidRPr="00B61760">
        <w:rPr>
          <w:rFonts w:ascii="Arial" w:eastAsia="Arial" w:hAnsi="Arial" w:cs="Arial"/>
          <w:spacing w:val="17"/>
          <w:w w:val="105"/>
          <w:szCs w:val="22"/>
          <w:lang w:eastAsia="en-US"/>
        </w:rPr>
        <w:t xml:space="preserve"> </w:t>
      </w:r>
      <w:r w:rsidRPr="00B61760">
        <w:rPr>
          <w:rFonts w:ascii="Arial" w:eastAsia="Arial" w:hAnsi="Arial" w:cs="Arial"/>
          <w:w w:val="105"/>
          <w:szCs w:val="22"/>
          <w:lang w:eastAsia="en-US"/>
        </w:rPr>
        <w:t>vaikuttamaan</w:t>
      </w:r>
      <w:r w:rsidRPr="00B61760">
        <w:rPr>
          <w:rFonts w:ascii="Arial" w:eastAsia="Arial" w:hAnsi="Arial" w:cs="Arial"/>
          <w:spacing w:val="31"/>
          <w:w w:val="105"/>
          <w:szCs w:val="22"/>
          <w:lang w:eastAsia="en-US"/>
        </w:rPr>
        <w:t xml:space="preserve"> </w:t>
      </w:r>
      <w:r w:rsidRPr="00B61760">
        <w:rPr>
          <w:rFonts w:ascii="Arial" w:eastAsia="Arial" w:hAnsi="Arial" w:cs="Arial"/>
          <w:w w:val="105"/>
          <w:szCs w:val="22"/>
          <w:lang w:eastAsia="en-US"/>
        </w:rPr>
        <w:t>valtionavustuksen</w:t>
      </w:r>
      <w:r w:rsidRPr="00B61760">
        <w:rPr>
          <w:rFonts w:ascii="Arial" w:eastAsia="Arial" w:hAnsi="Arial" w:cs="Arial"/>
          <w:spacing w:val="27"/>
          <w:w w:val="105"/>
          <w:szCs w:val="22"/>
          <w:lang w:eastAsia="en-US"/>
        </w:rPr>
        <w:t xml:space="preserve"> </w:t>
      </w:r>
      <w:r w:rsidRPr="00B61760">
        <w:rPr>
          <w:rFonts w:ascii="Arial" w:eastAsia="Arial" w:hAnsi="Arial" w:cs="Arial"/>
          <w:w w:val="105"/>
          <w:szCs w:val="22"/>
          <w:lang w:eastAsia="en-US"/>
        </w:rPr>
        <w:t>saan­</w:t>
      </w:r>
      <w:r w:rsidRPr="00B61760">
        <w:rPr>
          <w:rFonts w:ascii="Arial" w:eastAsia="Arial" w:hAnsi="Arial" w:cs="Arial"/>
          <w:w w:val="104"/>
          <w:szCs w:val="22"/>
          <w:lang w:eastAsia="en-US"/>
        </w:rPr>
        <w:t xml:space="preserve"> </w:t>
      </w:r>
      <w:r w:rsidRPr="00B61760">
        <w:rPr>
          <w:rFonts w:ascii="Arial" w:eastAsia="Arial" w:hAnsi="Arial" w:cs="Arial"/>
          <w:w w:val="105"/>
          <w:szCs w:val="22"/>
          <w:lang w:eastAsia="en-US"/>
        </w:rPr>
        <w:t>tiin,</w:t>
      </w:r>
      <w:r w:rsidRPr="00B61760">
        <w:rPr>
          <w:rFonts w:ascii="Arial" w:eastAsia="Arial" w:hAnsi="Arial" w:cs="Arial"/>
          <w:spacing w:val="-7"/>
          <w:w w:val="105"/>
          <w:szCs w:val="22"/>
          <w:lang w:eastAsia="en-US"/>
        </w:rPr>
        <w:t xml:space="preserve"> </w:t>
      </w:r>
      <w:r w:rsidRPr="00B61760">
        <w:rPr>
          <w:rFonts w:ascii="Arial" w:eastAsia="Arial" w:hAnsi="Arial" w:cs="Arial"/>
          <w:w w:val="105"/>
          <w:szCs w:val="22"/>
          <w:lang w:eastAsia="en-US"/>
        </w:rPr>
        <w:t>määrään</w:t>
      </w:r>
      <w:r w:rsidRPr="00B61760">
        <w:rPr>
          <w:rFonts w:ascii="Arial" w:eastAsia="Arial" w:hAnsi="Arial" w:cs="Arial"/>
          <w:spacing w:val="-14"/>
          <w:w w:val="105"/>
          <w:szCs w:val="22"/>
          <w:lang w:eastAsia="en-US"/>
        </w:rPr>
        <w:t xml:space="preserve"> </w:t>
      </w:r>
      <w:r w:rsidRPr="00B61760">
        <w:rPr>
          <w:rFonts w:ascii="Arial" w:eastAsia="Arial" w:hAnsi="Arial" w:cs="Arial"/>
          <w:w w:val="105"/>
          <w:szCs w:val="22"/>
          <w:lang w:eastAsia="en-US"/>
        </w:rPr>
        <w:t>tai</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ehtoihin,</w:t>
      </w:r>
      <w:r w:rsidRPr="00B61760">
        <w:rPr>
          <w:rFonts w:ascii="Arial" w:eastAsia="Arial" w:hAnsi="Arial" w:cs="Arial"/>
          <w:spacing w:val="-8"/>
          <w:w w:val="105"/>
          <w:szCs w:val="22"/>
          <w:lang w:eastAsia="en-US"/>
        </w:rPr>
        <w:t xml:space="preserve"> </w:t>
      </w:r>
      <w:r w:rsidRPr="00B61760">
        <w:rPr>
          <w:rFonts w:ascii="Arial" w:eastAsia="Arial" w:hAnsi="Arial" w:cs="Arial"/>
          <w:w w:val="105"/>
          <w:szCs w:val="22"/>
          <w:lang w:eastAsia="en-US"/>
        </w:rPr>
        <w:t>taikka</w:t>
      </w:r>
      <w:r w:rsidRPr="00B61760">
        <w:rPr>
          <w:rFonts w:ascii="Arial" w:eastAsia="Arial" w:hAnsi="Arial" w:cs="Arial"/>
          <w:spacing w:val="-7"/>
          <w:w w:val="105"/>
          <w:szCs w:val="22"/>
          <w:lang w:eastAsia="en-US"/>
        </w:rPr>
        <w:t xml:space="preserve"> </w:t>
      </w:r>
      <w:r w:rsidRPr="00B61760">
        <w:rPr>
          <w:rFonts w:ascii="Arial" w:eastAsia="Arial" w:hAnsi="Arial" w:cs="Arial"/>
          <w:w w:val="105"/>
          <w:szCs w:val="22"/>
          <w:lang w:eastAsia="en-US"/>
        </w:rPr>
        <w:t>salannut</w:t>
      </w:r>
      <w:r w:rsidRPr="00B61760">
        <w:rPr>
          <w:rFonts w:ascii="Arial" w:eastAsia="Arial" w:hAnsi="Arial" w:cs="Arial"/>
          <w:spacing w:val="-6"/>
          <w:w w:val="105"/>
          <w:szCs w:val="22"/>
          <w:lang w:eastAsia="en-US"/>
        </w:rPr>
        <w:t xml:space="preserve"> </w:t>
      </w:r>
      <w:r w:rsidRPr="00B61760">
        <w:rPr>
          <w:rFonts w:ascii="Arial" w:eastAsia="Arial" w:hAnsi="Arial" w:cs="Arial"/>
          <w:w w:val="105"/>
          <w:szCs w:val="22"/>
          <w:lang w:eastAsia="en-US"/>
        </w:rPr>
        <w:t>sellaisen</w:t>
      </w:r>
      <w:r w:rsidRPr="00B61760">
        <w:rPr>
          <w:rFonts w:ascii="Arial" w:eastAsia="Arial" w:hAnsi="Arial" w:cs="Arial"/>
          <w:spacing w:val="-2"/>
          <w:w w:val="105"/>
          <w:szCs w:val="22"/>
          <w:lang w:eastAsia="en-US"/>
        </w:rPr>
        <w:t xml:space="preserve"> </w:t>
      </w:r>
      <w:r w:rsidRPr="00B61760">
        <w:rPr>
          <w:rFonts w:ascii="Arial" w:eastAsia="Arial" w:hAnsi="Arial" w:cs="Arial"/>
          <w:w w:val="105"/>
          <w:szCs w:val="22"/>
          <w:lang w:eastAsia="en-US"/>
        </w:rPr>
        <w:t>seikan;</w:t>
      </w:r>
      <w:r w:rsidRPr="00B61760">
        <w:rPr>
          <w:rFonts w:ascii="Arial" w:eastAsia="Arial" w:hAnsi="Arial" w:cs="Arial"/>
          <w:spacing w:val="-7"/>
          <w:w w:val="105"/>
          <w:szCs w:val="22"/>
          <w:lang w:eastAsia="en-US"/>
        </w:rPr>
        <w:t xml:space="preserve"> </w:t>
      </w:r>
      <w:r w:rsidRPr="00B61760">
        <w:rPr>
          <w:rFonts w:ascii="Arial" w:eastAsia="Arial" w:hAnsi="Arial" w:cs="Arial"/>
          <w:w w:val="105"/>
          <w:szCs w:val="22"/>
          <w:lang w:eastAsia="en-US"/>
        </w:rPr>
        <w:t>taikka</w:t>
      </w:r>
    </w:p>
    <w:p w:rsidR="0045257D" w:rsidRPr="00B61760" w:rsidRDefault="0045257D" w:rsidP="0045257D">
      <w:pPr>
        <w:widowControl w:val="0"/>
        <w:spacing w:before="17" w:line="220" w:lineRule="exact"/>
        <w:rPr>
          <w:rFonts w:ascii="Arial" w:eastAsia="Calibri" w:hAnsi="Arial" w:cs="Arial"/>
          <w:szCs w:val="22"/>
          <w:lang w:eastAsia="en-US"/>
        </w:rPr>
      </w:pPr>
    </w:p>
    <w:p w:rsidR="0045257D" w:rsidRPr="00B61760" w:rsidRDefault="0045257D" w:rsidP="0045257D">
      <w:pPr>
        <w:widowControl w:val="0"/>
        <w:numPr>
          <w:ilvl w:val="0"/>
          <w:numId w:val="16"/>
        </w:numPr>
        <w:tabs>
          <w:tab w:val="left" w:pos="1780"/>
        </w:tabs>
        <w:spacing w:line="242" w:lineRule="auto"/>
        <w:ind w:left="1780" w:right="131" w:hanging="365"/>
        <w:jc w:val="both"/>
        <w:rPr>
          <w:rFonts w:ascii="Arial" w:eastAsia="Arial" w:hAnsi="Arial" w:cs="Arial"/>
          <w:szCs w:val="22"/>
          <w:lang w:eastAsia="en-US"/>
        </w:rPr>
      </w:pPr>
      <w:r w:rsidRPr="00B61760">
        <w:rPr>
          <w:rFonts w:ascii="Arial" w:eastAsia="Arial" w:hAnsi="Arial" w:cs="Arial"/>
          <w:szCs w:val="22"/>
          <w:lang w:eastAsia="en-US"/>
        </w:rPr>
        <w:t>muutoin</w:t>
      </w:r>
      <w:r w:rsidRPr="00B61760">
        <w:rPr>
          <w:rFonts w:ascii="Arial" w:eastAsia="Arial" w:hAnsi="Arial" w:cs="Arial"/>
          <w:spacing w:val="23"/>
          <w:szCs w:val="22"/>
          <w:lang w:eastAsia="en-US"/>
        </w:rPr>
        <w:t xml:space="preserve"> </w:t>
      </w:r>
      <w:r w:rsidRPr="00B61760">
        <w:rPr>
          <w:rFonts w:ascii="Arial" w:hAnsi="Arial" w:cs="Arial"/>
          <w:szCs w:val="22"/>
          <w:lang w:eastAsia="en-US"/>
        </w:rPr>
        <w:t>1-2</w:t>
      </w:r>
      <w:r w:rsidRPr="00B61760">
        <w:rPr>
          <w:rFonts w:ascii="Arial" w:hAnsi="Arial" w:cs="Arial"/>
          <w:spacing w:val="33"/>
          <w:szCs w:val="22"/>
          <w:lang w:eastAsia="en-US"/>
        </w:rPr>
        <w:t xml:space="preserve"> </w:t>
      </w:r>
      <w:r w:rsidRPr="00B61760">
        <w:rPr>
          <w:rFonts w:ascii="Arial" w:eastAsia="Arial" w:hAnsi="Arial" w:cs="Arial"/>
          <w:szCs w:val="22"/>
          <w:lang w:eastAsia="en-US"/>
        </w:rPr>
        <w:t>kohtaan</w:t>
      </w:r>
      <w:r w:rsidRPr="00B61760">
        <w:rPr>
          <w:rFonts w:ascii="Arial" w:eastAsia="Arial" w:hAnsi="Arial" w:cs="Arial"/>
          <w:spacing w:val="57"/>
          <w:szCs w:val="22"/>
          <w:lang w:eastAsia="en-US"/>
        </w:rPr>
        <w:t xml:space="preserve"> </w:t>
      </w:r>
      <w:r w:rsidRPr="00B61760">
        <w:rPr>
          <w:rFonts w:ascii="Arial" w:eastAsia="Arial" w:hAnsi="Arial" w:cs="Arial"/>
          <w:szCs w:val="22"/>
          <w:lang w:eastAsia="en-US"/>
        </w:rPr>
        <w:t>verrattavalla</w:t>
      </w:r>
      <w:r w:rsidRPr="00B61760">
        <w:rPr>
          <w:rFonts w:ascii="Arial" w:eastAsia="Arial" w:hAnsi="Arial" w:cs="Arial"/>
          <w:spacing w:val="35"/>
          <w:szCs w:val="22"/>
          <w:lang w:eastAsia="en-US"/>
        </w:rPr>
        <w:t xml:space="preserve"> </w:t>
      </w:r>
      <w:r w:rsidRPr="00B61760">
        <w:rPr>
          <w:rFonts w:ascii="Arial" w:eastAsia="Arial" w:hAnsi="Arial" w:cs="Arial"/>
          <w:szCs w:val="22"/>
          <w:lang w:eastAsia="en-US"/>
        </w:rPr>
        <w:t>tavalla</w:t>
      </w:r>
      <w:r w:rsidRPr="00B61760">
        <w:rPr>
          <w:rFonts w:ascii="Arial" w:eastAsia="Arial" w:hAnsi="Arial" w:cs="Arial"/>
          <w:spacing w:val="22"/>
          <w:szCs w:val="22"/>
          <w:lang w:eastAsia="en-US"/>
        </w:rPr>
        <w:t xml:space="preserve"> </w:t>
      </w:r>
      <w:r w:rsidRPr="00B61760">
        <w:rPr>
          <w:rFonts w:ascii="Arial" w:eastAsia="Arial" w:hAnsi="Arial" w:cs="Arial"/>
          <w:szCs w:val="22"/>
          <w:lang w:eastAsia="en-US"/>
        </w:rPr>
        <w:t>olennaisesti</w:t>
      </w:r>
      <w:r w:rsidRPr="00B61760">
        <w:rPr>
          <w:rFonts w:ascii="Arial" w:eastAsia="Arial" w:hAnsi="Arial" w:cs="Arial"/>
          <w:spacing w:val="29"/>
          <w:szCs w:val="22"/>
          <w:lang w:eastAsia="en-US"/>
        </w:rPr>
        <w:t xml:space="preserve"> </w:t>
      </w:r>
      <w:r w:rsidRPr="00B61760">
        <w:rPr>
          <w:rFonts w:ascii="Arial" w:eastAsia="Arial" w:hAnsi="Arial" w:cs="Arial"/>
          <w:szCs w:val="22"/>
          <w:lang w:eastAsia="en-US"/>
        </w:rPr>
        <w:t>rikkonut</w:t>
      </w:r>
      <w:r w:rsidRPr="00B61760">
        <w:rPr>
          <w:rFonts w:ascii="Arial" w:eastAsia="Arial" w:hAnsi="Arial" w:cs="Arial"/>
          <w:spacing w:val="55"/>
          <w:szCs w:val="22"/>
          <w:lang w:eastAsia="en-US"/>
        </w:rPr>
        <w:t xml:space="preserve"> </w:t>
      </w:r>
      <w:r w:rsidRPr="00B61760">
        <w:rPr>
          <w:rFonts w:ascii="Arial" w:eastAsia="Arial" w:hAnsi="Arial" w:cs="Arial"/>
          <w:szCs w:val="22"/>
          <w:lang w:eastAsia="en-US"/>
        </w:rPr>
        <w:t>valtionavustuksen</w:t>
      </w:r>
      <w:r w:rsidRPr="00B61760">
        <w:rPr>
          <w:rFonts w:ascii="Arial" w:eastAsia="Arial" w:hAnsi="Arial" w:cs="Arial"/>
          <w:w w:val="102"/>
          <w:szCs w:val="22"/>
          <w:lang w:eastAsia="en-US"/>
        </w:rPr>
        <w:t xml:space="preserve"> </w:t>
      </w:r>
      <w:r w:rsidRPr="00B61760">
        <w:rPr>
          <w:rFonts w:ascii="Arial" w:eastAsia="Arial" w:hAnsi="Arial" w:cs="Arial"/>
          <w:szCs w:val="22"/>
          <w:lang w:eastAsia="en-US"/>
        </w:rPr>
        <w:t>käyttämistä</w:t>
      </w:r>
      <w:r w:rsidRPr="00B61760">
        <w:rPr>
          <w:rFonts w:ascii="Arial" w:eastAsia="Arial" w:hAnsi="Arial" w:cs="Arial"/>
          <w:spacing w:val="48"/>
          <w:szCs w:val="22"/>
          <w:lang w:eastAsia="en-US"/>
        </w:rPr>
        <w:t xml:space="preserve"> </w:t>
      </w:r>
      <w:r w:rsidRPr="00B61760">
        <w:rPr>
          <w:rFonts w:ascii="Arial" w:eastAsia="Arial" w:hAnsi="Arial" w:cs="Arial"/>
          <w:szCs w:val="22"/>
          <w:lang w:eastAsia="en-US"/>
        </w:rPr>
        <w:t>koskevia</w:t>
      </w:r>
      <w:r w:rsidRPr="00B61760">
        <w:rPr>
          <w:rFonts w:ascii="Arial" w:eastAsia="Arial" w:hAnsi="Arial" w:cs="Arial"/>
          <w:spacing w:val="41"/>
          <w:szCs w:val="22"/>
          <w:lang w:eastAsia="en-US"/>
        </w:rPr>
        <w:t xml:space="preserve"> </w:t>
      </w:r>
      <w:r w:rsidRPr="00B61760">
        <w:rPr>
          <w:rFonts w:ascii="Arial" w:eastAsia="Arial" w:hAnsi="Arial" w:cs="Arial"/>
          <w:szCs w:val="22"/>
          <w:lang w:eastAsia="en-US"/>
        </w:rPr>
        <w:t>säännöksiä</w:t>
      </w:r>
      <w:r w:rsidRPr="00B61760">
        <w:rPr>
          <w:rFonts w:ascii="Arial" w:eastAsia="Arial" w:hAnsi="Arial" w:cs="Arial"/>
          <w:spacing w:val="48"/>
          <w:szCs w:val="22"/>
          <w:lang w:eastAsia="en-US"/>
        </w:rPr>
        <w:t xml:space="preserve"> </w:t>
      </w:r>
      <w:r w:rsidRPr="00B61760">
        <w:rPr>
          <w:rFonts w:ascii="Arial" w:eastAsia="Arial" w:hAnsi="Arial" w:cs="Arial"/>
          <w:szCs w:val="22"/>
          <w:lang w:eastAsia="en-US"/>
        </w:rPr>
        <w:t>tai</w:t>
      </w:r>
      <w:r w:rsidRPr="00B61760">
        <w:rPr>
          <w:rFonts w:ascii="Arial" w:eastAsia="Arial" w:hAnsi="Arial" w:cs="Arial"/>
          <w:spacing w:val="28"/>
          <w:szCs w:val="22"/>
          <w:lang w:eastAsia="en-US"/>
        </w:rPr>
        <w:t xml:space="preserve"> </w:t>
      </w:r>
      <w:proofErr w:type="gramStart"/>
      <w:r w:rsidRPr="00B61760">
        <w:rPr>
          <w:rFonts w:ascii="Arial" w:eastAsia="Arial" w:hAnsi="Arial" w:cs="Arial"/>
          <w:szCs w:val="22"/>
          <w:lang w:eastAsia="en-US"/>
        </w:rPr>
        <w:t xml:space="preserve">valtionavustuspäätökseen </w:t>
      </w:r>
      <w:r w:rsidRPr="00B61760">
        <w:rPr>
          <w:rFonts w:ascii="Arial" w:eastAsia="Arial" w:hAnsi="Arial" w:cs="Arial"/>
          <w:spacing w:val="19"/>
          <w:szCs w:val="22"/>
          <w:lang w:eastAsia="en-US"/>
        </w:rPr>
        <w:t xml:space="preserve"> </w:t>
      </w:r>
      <w:r w:rsidRPr="00B61760">
        <w:rPr>
          <w:rFonts w:ascii="Arial" w:eastAsia="Arial" w:hAnsi="Arial" w:cs="Arial"/>
          <w:szCs w:val="22"/>
          <w:lang w:eastAsia="en-US"/>
        </w:rPr>
        <w:t>otettuja</w:t>
      </w:r>
      <w:proofErr w:type="gramEnd"/>
      <w:r w:rsidRPr="00B61760">
        <w:rPr>
          <w:rFonts w:ascii="Arial" w:eastAsia="Arial" w:hAnsi="Arial" w:cs="Arial"/>
          <w:spacing w:val="46"/>
          <w:szCs w:val="22"/>
          <w:lang w:eastAsia="en-US"/>
        </w:rPr>
        <w:t xml:space="preserve"> </w:t>
      </w:r>
      <w:r w:rsidRPr="00B61760">
        <w:rPr>
          <w:rFonts w:ascii="Arial" w:eastAsia="Arial" w:hAnsi="Arial" w:cs="Arial"/>
          <w:szCs w:val="22"/>
          <w:lang w:eastAsia="en-US"/>
        </w:rPr>
        <w:t>ehtoja.</w:t>
      </w:r>
      <w:r w:rsidRPr="0045257D">
        <w:rPr>
          <w:rFonts w:ascii="Arial" w:eastAsia="Arial" w:hAnsi="Arial" w:cs="Arial"/>
          <w:szCs w:val="22"/>
          <w:lang w:eastAsia="en-US"/>
        </w:rPr>
        <w:t xml:space="preserve"> </w:t>
      </w:r>
    </w:p>
    <w:p w:rsidR="00B61760" w:rsidRPr="0045257D" w:rsidRDefault="00B61760" w:rsidP="0045257D">
      <w:pPr>
        <w:widowControl w:val="0"/>
        <w:tabs>
          <w:tab w:val="left" w:pos="2711"/>
        </w:tabs>
        <w:spacing w:before="1" w:line="254" w:lineRule="exact"/>
        <w:ind w:left="1427" w:right="133" w:hanging="15"/>
        <w:jc w:val="both"/>
        <w:rPr>
          <w:rFonts w:ascii="Arial" w:eastAsia="Arial" w:hAnsi="Arial" w:cs="Arial"/>
          <w:spacing w:val="14"/>
          <w:w w:val="105"/>
          <w:szCs w:val="22"/>
          <w:lang w:eastAsia="en-US"/>
        </w:rPr>
      </w:pPr>
    </w:p>
    <w:p w:rsidR="0045257D" w:rsidRPr="00B61760" w:rsidRDefault="0045257D" w:rsidP="0045257D">
      <w:pPr>
        <w:widowControl w:val="0"/>
        <w:spacing w:before="70"/>
        <w:ind w:left="100"/>
        <w:rPr>
          <w:rFonts w:ascii="Arial" w:eastAsia="Arial" w:hAnsi="Arial" w:cs="Arial"/>
          <w:b/>
          <w:szCs w:val="22"/>
          <w:lang w:eastAsia="en-US"/>
        </w:rPr>
      </w:pPr>
      <w:r w:rsidRPr="00B61760">
        <w:rPr>
          <w:rFonts w:ascii="Arial" w:eastAsia="Arial" w:hAnsi="Arial" w:cs="Arial"/>
          <w:b/>
          <w:szCs w:val="22"/>
          <w:lang w:eastAsia="en-US"/>
        </w:rPr>
        <w:t>KORKO</w:t>
      </w:r>
    </w:p>
    <w:p w:rsidR="0045257D" w:rsidRDefault="0045257D" w:rsidP="0045257D">
      <w:pPr>
        <w:widowControl w:val="0"/>
        <w:spacing w:line="250" w:lineRule="auto"/>
        <w:ind w:left="105" w:right="122" w:hanging="5"/>
        <w:jc w:val="both"/>
        <w:rPr>
          <w:rFonts w:ascii="Arial" w:eastAsia="Arial" w:hAnsi="Arial" w:cs="Arial"/>
          <w:szCs w:val="22"/>
          <w:lang w:eastAsia="en-US"/>
        </w:rPr>
      </w:pPr>
      <w:r w:rsidRPr="0045257D">
        <w:rPr>
          <w:rFonts w:ascii="Arial" w:eastAsia="Arial" w:hAnsi="Arial" w:cs="Arial"/>
          <w:szCs w:val="22"/>
          <w:lang w:eastAsia="en-US"/>
        </w:rPr>
        <w:tab/>
      </w:r>
      <w:r w:rsidRPr="0045257D">
        <w:rPr>
          <w:rFonts w:ascii="Arial" w:eastAsia="Arial" w:hAnsi="Arial" w:cs="Arial"/>
          <w:szCs w:val="22"/>
          <w:lang w:eastAsia="en-US"/>
        </w:rPr>
        <w:tab/>
      </w:r>
      <w:r w:rsidRPr="00B61760">
        <w:rPr>
          <w:rFonts w:ascii="Arial" w:eastAsia="Arial" w:hAnsi="Arial" w:cs="Arial"/>
          <w:szCs w:val="22"/>
          <w:lang w:eastAsia="en-US"/>
        </w:rPr>
        <w:t>Sekä</w:t>
      </w:r>
      <w:r w:rsidRPr="00B61760">
        <w:rPr>
          <w:rFonts w:ascii="Arial" w:eastAsia="Arial" w:hAnsi="Arial" w:cs="Arial"/>
          <w:spacing w:val="32"/>
          <w:szCs w:val="22"/>
          <w:lang w:eastAsia="en-US"/>
        </w:rPr>
        <w:t xml:space="preserve"> </w:t>
      </w:r>
      <w:r w:rsidRPr="00B61760">
        <w:rPr>
          <w:rFonts w:ascii="Arial" w:eastAsia="Arial" w:hAnsi="Arial" w:cs="Arial"/>
          <w:szCs w:val="22"/>
          <w:lang w:eastAsia="en-US"/>
        </w:rPr>
        <w:t>palautettavalle</w:t>
      </w:r>
      <w:r w:rsidRPr="00B61760">
        <w:rPr>
          <w:rFonts w:ascii="Arial" w:eastAsia="Arial" w:hAnsi="Arial" w:cs="Arial"/>
          <w:spacing w:val="47"/>
          <w:szCs w:val="22"/>
          <w:lang w:eastAsia="en-US"/>
        </w:rPr>
        <w:t xml:space="preserve"> </w:t>
      </w:r>
      <w:r w:rsidRPr="00B61760">
        <w:rPr>
          <w:rFonts w:ascii="Arial" w:eastAsia="Arial" w:hAnsi="Arial" w:cs="Arial"/>
          <w:szCs w:val="22"/>
          <w:lang w:eastAsia="en-US"/>
        </w:rPr>
        <w:t>että</w:t>
      </w:r>
      <w:r w:rsidRPr="00B61760">
        <w:rPr>
          <w:rFonts w:ascii="Arial" w:eastAsia="Arial" w:hAnsi="Arial" w:cs="Arial"/>
          <w:spacing w:val="24"/>
          <w:szCs w:val="22"/>
          <w:lang w:eastAsia="en-US"/>
        </w:rPr>
        <w:t xml:space="preserve"> </w:t>
      </w:r>
      <w:r w:rsidRPr="00B61760">
        <w:rPr>
          <w:rFonts w:ascii="Arial" w:eastAsia="Arial" w:hAnsi="Arial" w:cs="Arial"/>
          <w:szCs w:val="22"/>
          <w:lang w:eastAsia="en-US"/>
        </w:rPr>
        <w:t>takaisin</w:t>
      </w:r>
      <w:r w:rsidRPr="00B61760">
        <w:rPr>
          <w:rFonts w:ascii="Arial" w:eastAsia="Arial" w:hAnsi="Arial" w:cs="Arial"/>
          <w:spacing w:val="43"/>
          <w:szCs w:val="22"/>
          <w:lang w:eastAsia="en-US"/>
        </w:rPr>
        <w:t xml:space="preserve"> </w:t>
      </w:r>
      <w:r w:rsidRPr="00B61760">
        <w:rPr>
          <w:rFonts w:ascii="Arial" w:eastAsia="Arial" w:hAnsi="Arial" w:cs="Arial"/>
          <w:szCs w:val="22"/>
          <w:lang w:eastAsia="en-US"/>
        </w:rPr>
        <w:t>perittävälle</w:t>
      </w:r>
      <w:r w:rsidRPr="00B61760">
        <w:rPr>
          <w:rFonts w:ascii="Arial" w:eastAsia="Arial" w:hAnsi="Arial" w:cs="Arial"/>
          <w:spacing w:val="41"/>
          <w:szCs w:val="22"/>
          <w:lang w:eastAsia="en-US"/>
        </w:rPr>
        <w:t xml:space="preserve"> </w:t>
      </w:r>
      <w:r w:rsidRPr="00B61760">
        <w:rPr>
          <w:rFonts w:ascii="Arial" w:eastAsia="Arial" w:hAnsi="Arial" w:cs="Arial"/>
          <w:szCs w:val="22"/>
          <w:lang w:eastAsia="en-US"/>
        </w:rPr>
        <w:t>määrälle</w:t>
      </w:r>
      <w:r w:rsidRPr="00B61760">
        <w:rPr>
          <w:rFonts w:ascii="Arial" w:eastAsia="Arial" w:hAnsi="Arial" w:cs="Arial"/>
          <w:spacing w:val="25"/>
          <w:szCs w:val="22"/>
          <w:lang w:eastAsia="en-US"/>
        </w:rPr>
        <w:t xml:space="preserve"> </w:t>
      </w:r>
      <w:r w:rsidRPr="00B61760">
        <w:rPr>
          <w:rFonts w:ascii="Arial" w:eastAsia="Arial" w:hAnsi="Arial" w:cs="Arial"/>
          <w:szCs w:val="22"/>
          <w:lang w:eastAsia="en-US"/>
        </w:rPr>
        <w:t>tulee</w:t>
      </w:r>
      <w:r w:rsidRPr="00B61760">
        <w:rPr>
          <w:rFonts w:ascii="Arial" w:eastAsia="Arial" w:hAnsi="Arial" w:cs="Arial"/>
          <w:spacing w:val="37"/>
          <w:szCs w:val="22"/>
          <w:lang w:eastAsia="en-US"/>
        </w:rPr>
        <w:t xml:space="preserve"> </w:t>
      </w:r>
      <w:r w:rsidRPr="00B61760">
        <w:rPr>
          <w:rFonts w:ascii="Arial" w:eastAsia="Arial" w:hAnsi="Arial" w:cs="Arial"/>
          <w:szCs w:val="22"/>
          <w:lang w:eastAsia="en-US"/>
        </w:rPr>
        <w:t>maksaa</w:t>
      </w:r>
      <w:r w:rsidRPr="00B61760">
        <w:rPr>
          <w:rFonts w:ascii="Arial" w:eastAsia="Arial" w:hAnsi="Arial" w:cs="Arial"/>
          <w:spacing w:val="22"/>
          <w:szCs w:val="22"/>
          <w:lang w:eastAsia="en-US"/>
        </w:rPr>
        <w:t xml:space="preserve"> </w:t>
      </w:r>
      <w:r>
        <w:rPr>
          <w:rFonts w:ascii="Arial" w:eastAsia="Arial" w:hAnsi="Arial" w:cs="Arial"/>
          <w:spacing w:val="22"/>
          <w:szCs w:val="22"/>
          <w:lang w:eastAsia="en-US"/>
        </w:rPr>
        <w:tab/>
      </w:r>
      <w:r w:rsidRPr="00B61760">
        <w:rPr>
          <w:rFonts w:ascii="Arial" w:eastAsia="Arial" w:hAnsi="Arial" w:cs="Arial"/>
          <w:szCs w:val="22"/>
          <w:lang w:eastAsia="en-US"/>
        </w:rPr>
        <w:t>valtionavustuksen</w:t>
      </w:r>
      <w:r w:rsidRPr="00B61760">
        <w:rPr>
          <w:rFonts w:ascii="Arial" w:eastAsia="Arial" w:hAnsi="Arial" w:cs="Arial"/>
          <w:w w:val="101"/>
          <w:szCs w:val="22"/>
          <w:lang w:eastAsia="en-US"/>
        </w:rPr>
        <w:t xml:space="preserve"> </w:t>
      </w:r>
      <w:r w:rsidRPr="00B61760">
        <w:rPr>
          <w:rFonts w:ascii="Arial" w:eastAsia="Arial" w:hAnsi="Arial" w:cs="Arial"/>
          <w:szCs w:val="22"/>
          <w:lang w:eastAsia="en-US"/>
        </w:rPr>
        <w:t>maksupäivästä</w:t>
      </w:r>
      <w:r w:rsidRPr="00B61760">
        <w:rPr>
          <w:rFonts w:ascii="Arial" w:eastAsia="Arial" w:hAnsi="Arial" w:cs="Arial"/>
          <w:spacing w:val="17"/>
          <w:szCs w:val="22"/>
          <w:lang w:eastAsia="en-US"/>
        </w:rPr>
        <w:t xml:space="preserve"> </w:t>
      </w:r>
      <w:r w:rsidRPr="00B61760">
        <w:rPr>
          <w:rFonts w:ascii="Arial" w:eastAsia="Arial" w:hAnsi="Arial" w:cs="Arial"/>
          <w:szCs w:val="22"/>
          <w:lang w:eastAsia="en-US"/>
        </w:rPr>
        <w:t>korkolain</w:t>
      </w:r>
      <w:r w:rsidRPr="00B61760">
        <w:rPr>
          <w:rFonts w:ascii="Arial" w:eastAsia="Arial" w:hAnsi="Arial" w:cs="Arial"/>
          <w:spacing w:val="42"/>
          <w:szCs w:val="22"/>
          <w:lang w:eastAsia="en-US"/>
        </w:rPr>
        <w:t xml:space="preserve"> </w:t>
      </w:r>
      <w:r w:rsidRPr="00B61760">
        <w:rPr>
          <w:rFonts w:ascii="Arial" w:eastAsia="Arial" w:hAnsi="Arial" w:cs="Arial"/>
          <w:szCs w:val="22"/>
          <w:lang w:eastAsia="en-US"/>
        </w:rPr>
        <w:t>(633/1982)</w:t>
      </w:r>
      <w:r w:rsidRPr="00B61760">
        <w:rPr>
          <w:rFonts w:ascii="Arial" w:eastAsia="Arial" w:hAnsi="Arial" w:cs="Arial"/>
          <w:spacing w:val="7"/>
          <w:szCs w:val="22"/>
          <w:lang w:eastAsia="en-US"/>
        </w:rPr>
        <w:t xml:space="preserve"> </w:t>
      </w:r>
      <w:r w:rsidRPr="00B61760">
        <w:rPr>
          <w:rFonts w:ascii="Arial" w:eastAsia="Arial" w:hAnsi="Arial" w:cs="Arial"/>
          <w:szCs w:val="22"/>
          <w:lang w:eastAsia="en-US"/>
        </w:rPr>
        <w:t>3</w:t>
      </w:r>
      <w:r w:rsidRPr="00B61760">
        <w:rPr>
          <w:rFonts w:ascii="Arial" w:eastAsia="Arial" w:hAnsi="Arial" w:cs="Arial"/>
          <w:spacing w:val="13"/>
          <w:szCs w:val="22"/>
          <w:lang w:eastAsia="en-US"/>
        </w:rPr>
        <w:t xml:space="preserve"> </w:t>
      </w:r>
      <w:r w:rsidRPr="00B61760">
        <w:rPr>
          <w:rFonts w:ascii="Arial" w:eastAsia="Arial" w:hAnsi="Arial" w:cs="Arial"/>
          <w:szCs w:val="22"/>
          <w:lang w:eastAsia="en-US"/>
        </w:rPr>
        <w:t>§:n</w:t>
      </w:r>
      <w:r w:rsidRPr="00B61760">
        <w:rPr>
          <w:rFonts w:ascii="Arial" w:eastAsia="Arial" w:hAnsi="Arial" w:cs="Arial"/>
          <w:spacing w:val="42"/>
          <w:szCs w:val="22"/>
          <w:lang w:eastAsia="en-US"/>
        </w:rPr>
        <w:t xml:space="preserve"> </w:t>
      </w:r>
      <w:r w:rsidRPr="00B61760">
        <w:rPr>
          <w:rFonts w:ascii="Arial" w:eastAsia="Arial" w:hAnsi="Arial" w:cs="Arial"/>
          <w:szCs w:val="22"/>
          <w:lang w:eastAsia="en-US"/>
        </w:rPr>
        <w:t>2</w:t>
      </w:r>
      <w:r w:rsidRPr="00B61760">
        <w:rPr>
          <w:rFonts w:ascii="Arial" w:eastAsia="Arial" w:hAnsi="Arial" w:cs="Arial"/>
          <w:spacing w:val="13"/>
          <w:szCs w:val="22"/>
          <w:lang w:eastAsia="en-US"/>
        </w:rPr>
        <w:t xml:space="preserve"> </w:t>
      </w:r>
      <w:r w:rsidRPr="00B61760">
        <w:rPr>
          <w:rFonts w:ascii="Arial" w:eastAsia="Arial" w:hAnsi="Arial" w:cs="Arial"/>
          <w:szCs w:val="22"/>
          <w:lang w:eastAsia="en-US"/>
        </w:rPr>
        <w:t>momentin</w:t>
      </w:r>
      <w:r w:rsidRPr="00B61760">
        <w:rPr>
          <w:rFonts w:ascii="Arial" w:eastAsia="Arial" w:hAnsi="Arial" w:cs="Arial"/>
          <w:spacing w:val="51"/>
          <w:szCs w:val="22"/>
          <w:lang w:eastAsia="en-US"/>
        </w:rPr>
        <w:t xml:space="preserve"> </w:t>
      </w:r>
      <w:r>
        <w:rPr>
          <w:rFonts w:ascii="Arial" w:eastAsia="Arial" w:hAnsi="Arial" w:cs="Arial"/>
          <w:spacing w:val="51"/>
          <w:szCs w:val="22"/>
          <w:lang w:eastAsia="en-US"/>
        </w:rPr>
        <w:tab/>
      </w:r>
      <w:r w:rsidRPr="00B61760">
        <w:rPr>
          <w:rFonts w:ascii="Arial" w:eastAsia="Arial" w:hAnsi="Arial" w:cs="Arial"/>
          <w:szCs w:val="22"/>
          <w:lang w:eastAsia="en-US"/>
        </w:rPr>
        <w:t>mukaista</w:t>
      </w:r>
      <w:r w:rsidRPr="00B61760">
        <w:rPr>
          <w:rFonts w:ascii="Arial" w:eastAsia="Arial" w:hAnsi="Arial" w:cs="Arial"/>
          <w:spacing w:val="48"/>
          <w:szCs w:val="22"/>
          <w:lang w:eastAsia="en-US"/>
        </w:rPr>
        <w:t xml:space="preserve"> </w:t>
      </w:r>
      <w:r w:rsidRPr="00B61760">
        <w:rPr>
          <w:rFonts w:ascii="Arial" w:eastAsia="Arial" w:hAnsi="Arial" w:cs="Arial"/>
          <w:szCs w:val="22"/>
          <w:lang w:eastAsia="en-US"/>
        </w:rPr>
        <w:t>vuotuista</w:t>
      </w:r>
      <w:r w:rsidRPr="00B61760">
        <w:rPr>
          <w:rFonts w:ascii="Arial" w:eastAsia="Arial" w:hAnsi="Arial" w:cs="Arial"/>
          <w:spacing w:val="5"/>
          <w:szCs w:val="22"/>
          <w:lang w:eastAsia="en-US"/>
        </w:rPr>
        <w:t xml:space="preserve"> </w:t>
      </w:r>
      <w:r w:rsidRPr="00B61760">
        <w:rPr>
          <w:rFonts w:ascii="Arial" w:eastAsia="Arial" w:hAnsi="Arial" w:cs="Arial"/>
          <w:szCs w:val="22"/>
          <w:lang w:eastAsia="en-US"/>
        </w:rPr>
        <w:t>korkoa</w:t>
      </w:r>
      <w:r w:rsidRPr="00B61760">
        <w:rPr>
          <w:rFonts w:ascii="Arial" w:eastAsia="Arial" w:hAnsi="Arial" w:cs="Arial"/>
          <w:w w:val="102"/>
          <w:szCs w:val="22"/>
          <w:lang w:eastAsia="en-US"/>
        </w:rPr>
        <w:t xml:space="preserve"> </w:t>
      </w:r>
      <w:r w:rsidRPr="00B61760">
        <w:rPr>
          <w:rFonts w:ascii="Arial" w:eastAsia="Arial" w:hAnsi="Arial" w:cs="Arial"/>
          <w:szCs w:val="22"/>
          <w:lang w:eastAsia="en-US"/>
        </w:rPr>
        <w:t>lisättynä</w:t>
      </w:r>
      <w:r w:rsidRPr="00B61760">
        <w:rPr>
          <w:rFonts w:ascii="Arial" w:eastAsia="Arial" w:hAnsi="Arial" w:cs="Arial"/>
          <w:spacing w:val="41"/>
          <w:szCs w:val="22"/>
          <w:lang w:eastAsia="en-US"/>
        </w:rPr>
        <w:t xml:space="preserve"> </w:t>
      </w:r>
      <w:r w:rsidRPr="00B61760">
        <w:rPr>
          <w:rFonts w:ascii="Arial" w:eastAsia="Arial" w:hAnsi="Arial" w:cs="Arial"/>
          <w:szCs w:val="22"/>
          <w:lang w:eastAsia="en-US"/>
        </w:rPr>
        <w:t>kolmella</w:t>
      </w:r>
      <w:r w:rsidRPr="00B61760">
        <w:rPr>
          <w:rFonts w:ascii="Arial" w:eastAsia="Arial" w:hAnsi="Arial" w:cs="Arial"/>
          <w:spacing w:val="42"/>
          <w:szCs w:val="22"/>
          <w:lang w:eastAsia="en-US"/>
        </w:rPr>
        <w:t xml:space="preserve"> </w:t>
      </w:r>
      <w:r w:rsidRPr="00B61760">
        <w:rPr>
          <w:rFonts w:ascii="Arial" w:eastAsia="Arial" w:hAnsi="Arial" w:cs="Arial"/>
          <w:szCs w:val="22"/>
          <w:lang w:eastAsia="en-US"/>
        </w:rPr>
        <w:t>prosenttiyksiköllä.</w:t>
      </w:r>
    </w:p>
    <w:p w:rsidR="008D245C" w:rsidRDefault="008D245C" w:rsidP="0045257D">
      <w:pPr>
        <w:widowControl w:val="0"/>
        <w:spacing w:line="250" w:lineRule="auto"/>
        <w:ind w:left="105" w:right="122" w:hanging="5"/>
        <w:jc w:val="both"/>
        <w:rPr>
          <w:rFonts w:ascii="Arial" w:eastAsia="Arial" w:hAnsi="Arial" w:cs="Arial"/>
          <w:szCs w:val="22"/>
          <w:lang w:eastAsia="en-US"/>
        </w:rPr>
      </w:pPr>
    </w:p>
    <w:p w:rsidR="008D245C" w:rsidRDefault="008D245C" w:rsidP="008D245C">
      <w:pPr>
        <w:widowControl w:val="0"/>
        <w:spacing w:line="250" w:lineRule="auto"/>
        <w:ind w:left="105" w:right="122" w:hanging="5"/>
        <w:jc w:val="both"/>
        <w:rPr>
          <w:rFonts w:ascii="Arial" w:eastAsia="Arial" w:hAnsi="Arial" w:cs="Arial"/>
          <w:szCs w:val="22"/>
          <w:lang w:eastAsia="en-US"/>
        </w:rPr>
      </w:pPr>
      <w:r>
        <w:rPr>
          <w:rFonts w:ascii="Arial" w:eastAsia="Arial" w:hAnsi="Arial" w:cs="Arial"/>
          <w:szCs w:val="22"/>
          <w:lang w:eastAsia="en-US"/>
        </w:rPr>
        <w:tab/>
      </w:r>
      <w:r>
        <w:rPr>
          <w:rFonts w:ascii="Arial" w:eastAsia="Arial" w:hAnsi="Arial" w:cs="Arial"/>
          <w:szCs w:val="22"/>
          <w:lang w:eastAsia="en-US"/>
        </w:rPr>
        <w:tab/>
      </w:r>
      <w:r w:rsidRPr="008D245C">
        <w:rPr>
          <w:rFonts w:ascii="Arial" w:eastAsia="Arial" w:hAnsi="Arial" w:cs="Arial"/>
          <w:szCs w:val="22"/>
          <w:lang w:eastAsia="en-US"/>
        </w:rPr>
        <w:t xml:space="preserve">Jos takaisin perittävää määrää ei makseta viimeistään maa- ja </w:t>
      </w:r>
      <w:r w:rsidRPr="008D245C">
        <w:rPr>
          <w:rFonts w:ascii="Arial" w:eastAsia="Arial" w:hAnsi="Arial" w:cs="Arial"/>
          <w:szCs w:val="22"/>
          <w:lang w:eastAsia="en-US"/>
        </w:rPr>
        <w:tab/>
        <w:t xml:space="preserve">metsätalousministeriön </w:t>
      </w:r>
      <w:r w:rsidRPr="008D245C">
        <w:rPr>
          <w:rFonts w:ascii="Arial" w:eastAsia="Arial" w:hAnsi="Arial" w:cs="Arial"/>
          <w:szCs w:val="22"/>
          <w:lang w:eastAsia="en-US"/>
        </w:rPr>
        <w:tab/>
        <w:t xml:space="preserve">asettamana eräpäivänä, sille on </w:t>
      </w:r>
      <w:proofErr w:type="gramStart"/>
      <w:r w:rsidRPr="008D245C">
        <w:rPr>
          <w:rFonts w:ascii="Arial" w:eastAsia="Arial" w:hAnsi="Arial" w:cs="Arial"/>
          <w:szCs w:val="22"/>
          <w:lang w:eastAsia="en-US"/>
        </w:rPr>
        <w:t>maksettava  vuotuista</w:t>
      </w:r>
      <w:proofErr w:type="gramEnd"/>
      <w:r w:rsidRPr="008D245C">
        <w:rPr>
          <w:rFonts w:ascii="Arial" w:eastAsia="Arial" w:hAnsi="Arial" w:cs="Arial"/>
          <w:szCs w:val="22"/>
          <w:lang w:eastAsia="en-US"/>
        </w:rPr>
        <w:t xml:space="preserve">  </w:t>
      </w:r>
      <w:r w:rsidRPr="008D245C">
        <w:rPr>
          <w:rFonts w:ascii="Arial" w:eastAsia="Arial" w:hAnsi="Arial" w:cs="Arial"/>
          <w:szCs w:val="22"/>
          <w:lang w:eastAsia="en-US"/>
        </w:rPr>
        <w:tab/>
        <w:t xml:space="preserve">viivästyskorkoa  korkolain 4 §:n 3 </w:t>
      </w:r>
      <w:r w:rsidRPr="008D245C">
        <w:rPr>
          <w:rFonts w:ascii="Arial" w:eastAsia="Arial" w:hAnsi="Arial" w:cs="Arial"/>
          <w:szCs w:val="22"/>
          <w:lang w:eastAsia="en-US"/>
        </w:rPr>
        <w:tab/>
        <w:t xml:space="preserve">momentissa tarkoitetun  korkokannan </w:t>
      </w:r>
      <w:r>
        <w:rPr>
          <w:rFonts w:ascii="Arial" w:eastAsia="Arial" w:hAnsi="Arial" w:cs="Arial"/>
          <w:szCs w:val="22"/>
          <w:lang w:eastAsia="en-US"/>
        </w:rPr>
        <w:tab/>
      </w:r>
      <w:r w:rsidRPr="008D245C">
        <w:rPr>
          <w:rFonts w:ascii="Arial" w:eastAsia="Arial" w:hAnsi="Arial" w:cs="Arial"/>
          <w:szCs w:val="22"/>
          <w:lang w:eastAsia="en-US"/>
        </w:rPr>
        <w:t>mukaan.</w:t>
      </w:r>
    </w:p>
    <w:p w:rsidR="0045257D" w:rsidRDefault="0045257D" w:rsidP="0045257D">
      <w:pPr>
        <w:widowControl w:val="0"/>
        <w:tabs>
          <w:tab w:val="left" w:pos="2711"/>
        </w:tabs>
        <w:spacing w:before="1" w:line="254" w:lineRule="exact"/>
        <w:ind w:left="1427" w:right="133" w:hanging="15"/>
        <w:jc w:val="both"/>
        <w:rPr>
          <w:rFonts w:ascii="Arial" w:eastAsia="Arial" w:hAnsi="Arial" w:cs="Arial"/>
          <w:spacing w:val="14"/>
          <w:w w:val="105"/>
          <w:szCs w:val="22"/>
          <w:lang w:eastAsia="en-US"/>
        </w:rPr>
      </w:pPr>
    </w:p>
    <w:p w:rsidR="00286A4B" w:rsidRPr="00B61760" w:rsidRDefault="00286A4B" w:rsidP="00286A4B">
      <w:pPr>
        <w:widowControl w:val="0"/>
        <w:spacing w:before="1" w:line="180" w:lineRule="exact"/>
        <w:rPr>
          <w:rFonts w:ascii="Calibri" w:eastAsia="Calibri" w:hAnsi="Calibri"/>
          <w:sz w:val="18"/>
          <w:szCs w:val="18"/>
          <w:lang w:eastAsia="en-US"/>
        </w:rPr>
      </w:pPr>
    </w:p>
    <w:p w:rsidR="00286A4B" w:rsidRPr="00286A4B" w:rsidRDefault="00286A4B" w:rsidP="00286A4B">
      <w:pPr>
        <w:widowControl w:val="0"/>
        <w:spacing w:before="73"/>
        <w:ind w:left="100"/>
        <w:rPr>
          <w:rFonts w:ascii="Arial" w:eastAsia="Arial" w:hAnsi="Arial" w:cs="Arial"/>
          <w:szCs w:val="22"/>
          <w:lang w:eastAsia="en-US"/>
        </w:rPr>
      </w:pPr>
      <w:proofErr w:type="gramStart"/>
      <w:r w:rsidRPr="00286A4B">
        <w:rPr>
          <w:rFonts w:ascii="Arial" w:eastAsia="Arial" w:hAnsi="Arial" w:cs="Arial"/>
          <w:szCs w:val="22"/>
          <w:lang w:eastAsia="en-US"/>
        </w:rPr>
        <w:t xml:space="preserve">SOVELLETUT </w:t>
      </w:r>
      <w:r w:rsidRPr="00286A4B">
        <w:rPr>
          <w:rFonts w:ascii="Arial" w:eastAsia="Arial" w:hAnsi="Arial" w:cs="Arial"/>
          <w:spacing w:val="30"/>
          <w:szCs w:val="22"/>
          <w:lang w:eastAsia="en-US"/>
        </w:rPr>
        <w:t xml:space="preserve"> </w:t>
      </w:r>
      <w:r w:rsidRPr="00286A4B">
        <w:rPr>
          <w:rFonts w:ascii="Arial" w:eastAsia="Arial" w:hAnsi="Arial" w:cs="Arial"/>
          <w:szCs w:val="22"/>
          <w:lang w:eastAsia="en-US"/>
        </w:rPr>
        <w:t>OIKEUSOHJEET</w:t>
      </w:r>
      <w:proofErr w:type="gramEnd"/>
    </w:p>
    <w:p w:rsidR="00286A4B" w:rsidRPr="00286A4B" w:rsidRDefault="00286A4B" w:rsidP="00286A4B">
      <w:pPr>
        <w:widowControl w:val="0"/>
        <w:spacing w:before="2" w:line="260" w:lineRule="exact"/>
        <w:rPr>
          <w:rFonts w:ascii="Calibri" w:eastAsia="Calibri" w:hAnsi="Calibri"/>
          <w:szCs w:val="22"/>
          <w:lang w:eastAsia="en-US"/>
        </w:rPr>
      </w:pPr>
    </w:p>
    <w:p w:rsidR="008D245C" w:rsidRDefault="00286A4B" w:rsidP="00286A4B">
      <w:pPr>
        <w:widowControl w:val="0"/>
        <w:ind w:left="1397"/>
        <w:rPr>
          <w:rFonts w:ascii="Arial" w:eastAsia="Arial" w:hAnsi="Arial" w:cs="Arial"/>
          <w:w w:val="105"/>
          <w:szCs w:val="22"/>
          <w:lang w:eastAsia="en-US"/>
        </w:rPr>
      </w:pPr>
      <w:proofErr w:type="gramStart"/>
      <w:r w:rsidRPr="00286A4B">
        <w:rPr>
          <w:rFonts w:ascii="Arial" w:eastAsia="Arial" w:hAnsi="Arial" w:cs="Arial"/>
          <w:w w:val="105"/>
          <w:szCs w:val="22"/>
          <w:lang w:eastAsia="en-US"/>
        </w:rPr>
        <w:t xml:space="preserve">Valtionavustuslaki </w:t>
      </w:r>
      <w:r w:rsidRPr="00286A4B">
        <w:rPr>
          <w:rFonts w:ascii="Arial" w:eastAsia="Arial" w:hAnsi="Arial" w:cs="Arial"/>
          <w:spacing w:val="7"/>
          <w:w w:val="105"/>
          <w:szCs w:val="22"/>
          <w:lang w:eastAsia="en-US"/>
        </w:rPr>
        <w:t xml:space="preserve"> </w:t>
      </w:r>
      <w:r w:rsidRPr="00286A4B">
        <w:rPr>
          <w:rFonts w:ascii="Arial" w:eastAsia="Arial" w:hAnsi="Arial" w:cs="Arial"/>
          <w:w w:val="105"/>
          <w:szCs w:val="22"/>
          <w:lang w:eastAsia="en-US"/>
        </w:rPr>
        <w:t>(</w:t>
      </w:r>
      <w:proofErr w:type="gramEnd"/>
      <w:r w:rsidRPr="00286A4B">
        <w:rPr>
          <w:rFonts w:ascii="Arial" w:eastAsia="Arial" w:hAnsi="Arial" w:cs="Arial"/>
          <w:w w:val="105"/>
          <w:szCs w:val="22"/>
          <w:lang w:eastAsia="en-US"/>
        </w:rPr>
        <w:t>688/2001)</w:t>
      </w:r>
      <w:r w:rsidRPr="00286A4B">
        <w:rPr>
          <w:rFonts w:ascii="Arial" w:eastAsia="Arial" w:hAnsi="Arial" w:cs="Arial"/>
          <w:spacing w:val="37"/>
          <w:w w:val="105"/>
          <w:szCs w:val="22"/>
          <w:lang w:eastAsia="en-US"/>
        </w:rPr>
        <w:t xml:space="preserve"> </w:t>
      </w:r>
      <w:r w:rsidRPr="00286A4B">
        <w:rPr>
          <w:rFonts w:ascii="Arial" w:eastAsia="Arial" w:hAnsi="Arial" w:cs="Arial"/>
          <w:w w:val="105"/>
          <w:szCs w:val="22"/>
          <w:lang w:eastAsia="en-US"/>
        </w:rPr>
        <w:t>5</w:t>
      </w:r>
      <w:r w:rsidRPr="00286A4B">
        <w:rPr>
          <w:rFonts w:ascii="Arial" w:eastAsia="Arial" w:hAnsi="Arial" w:cs="Arial"/>
          <w:spacing w:val="-3"/>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31"/>
          <w:w w:val="105"/>
          <w:szCs w:val="22"/>
          <w:lang w:eastAsia="en-US"/>
        </w:rPr>
        <w:t xml:space="preserve"> </w:t>
      </w:r>
      <w:r w:rsidRPr="00286A4B">
        <w:rPr>
          <w:rFonts w:ascii="Arial" w:eastAsia="Arial" w:hAnsi="Arial" w:cs="Arial"/>
          <w:w w:val="105"/>
          <w:szCs w:val="22"/>
          <w:lang w:eastAsia="en-US"/>
        </w:rPr>
        <w:t>6</w:t>
      </w:r>
      <w:r w:rsidRPr="00286A4B">
        <w:rPr>
          <w:rFonts w:ascii="Arial" w:eastAsia="Arial" w:hAnsi="Arial" w:cs="Arial"/>
          <w:spacing w:val="-3"/>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25"/>
          <w:w w:val="105"/>
          <w:szCs w:val="22"/>
          <w:lang w:eastAsia="en-US"/>
        </w:rPr>
        <w:t xml:space="preserve"> </w:t>
      </w:r>
      <w:r w:rsidRPr="00286A4B">
        <w:rPr>
          <w:rFonts w:ascii="Arial" w:eastAsia="Arial" w:hAnsi="Arial" w:cs="Arial"/>
          <w:w w:val="105"/>
          <w:szCs w:val="22"/>
          <w:lang w:eastAsia="en-US"/>
        </w:rPr>
        <w:t>7</w:t>
      </w:r>
      <w:r w:rsidRPr="00286A4B">
        <w:rPr>
          <w:rFonts w:ascii="Arial" w:eastAsia="Arial" w:hAnsi="Arial" w:cs="Arial"/>
          <w:spacing w:val="-5"/>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42"/>
          <w:w w:val="105"/>
          <w:szCs w:val="22"/>
          <w:lang w:eastAsia="en-US"/>
        </w:rPr>
        <w:t xml:space="preserve"> </w:t>
      </w:r>
      <w:r w:rsidRPr="00286A4B">
        <w:rPr>
          <w:rFonts w:ascii="Arial" w:eastAsia="Arial" w:hAnsi="Arial" w:cs="Arial"/>
          <w:w w:val="105"/>
          <w:szCs w:val="22"/>
          <w:lang w:eastAsia="en-US"/>
        </w:rPr>
        <w:t>11</w:t>
      </w:r>
      <w:r w:rsidRPr="00286A4B">
        <w:rPr>
          <w:rFonts w:ascii="Arial" w:eastAsia="Arial" w:hAnsi="Arial" w:cs="Arial"/>
          <w:spacing w:val="-21"/>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44"/>
          <w:w w:val="105"/>
          <w:szCs w:val="22"/>
          <w:lang w:eastAsia="en-US"/>
        </w:rPr>
        <w:t xml:space="preserve"> </w:t>
      </w:r>
      <w:r w:rsidRPr="00286A4B">
        <w:rPr>
          <w:rFonts w:ascii="Arial" w:eastAsia="Arial" w:hAnsi="Arial" w:cs="Arial"/>
          <w:w w:val="105"/>
          <w:szCs w:val="22"/>
          <w:lang w:eastAsia="en-US"/>
        </w:rPr>
        <w:t>12</w:t>
      </w:r>
      <w:r w:rsidRPr="00286A4B">
        <w:rPr>
          <w:rFonts w:ascii="Arial" w:eastAsia="Arial" w:hAnsi="Arial" w:cs="Arial"/>
          <w:spacing w:val="-21"/>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42"/>
          <w:w w:val="105"/>
          <w:szCs w:val="22"/>
          <w:lang w:eastAsia="en-US"/>
        </w:rPr>
        <w:t xml:space="preserve"> </w:t>
      </w:r>
      <w:r w:rsidRPr="00286A4B">
        <w:rPr>
          <w:rFonts w:ascii="Arial" w:eastAsia="Arial" w:hAnsi="Arial" w:cs="Arial"/>
          <w:w w:val="105"/>
          <w:szCs w:val="22"/>
          <w:lang w:eastAsia="en-US"/>
        </w:rPr>
        <w:t>13</w:t>
      </w:r>
      <w:r w:rsidRPr="00286A4B">
        <w:rPr>
          <w:rFonts w:ascii="Arial" w:eastAsia="Arial" w:hAnsi="Arial" w:cs="Arial"/>
          <w:spacing w:val="-19"/>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41"/>
          <w:w w:val="105"/>
          <w:szCs w:val="22"/>
          <w:lang w:eastAsia="en-US"/>
        </w:rPr>
        <w:t xml:space="preserve"> </w:t>
      </w:r>
      <w:r w:rsidRPr="00286A4B">
        <w:rPr>
          <w:rFonts w:ascii="Arial" w:eastAsia="Arial" w:hAnsi="Arial" w:cs="Arial"/>
          <w:w w:val="105"/>
          <w:szCs w:val="22"/>
          <w:lang w:eastAsia="en-US"/>
        </w:rPr>
        <w:t>14</w:t>
      </w:r>
      <w:r w:rsidRPr="00286A4B">
        <w:rPr>
          <w:rFonts w:ascii="Arial" w:eastAsia="Arial" w:hAnsi="Arial" w:cs="Arial"/>
          <w:spacing w:val="-25"/>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42"/>
          <w:w w:val="105"/>
          <w:szCs w:val="22"/>
          <w:lang w:eastAsia="en-US"/>
        </w:rPr>
        <w:t xml:space="preserve"> </w:t>
      </w:r>
      <w:r w:rsidRPr="00286A4B">
        <w:rPr>
          <w:rFonts w:ascii="Arial" w:eastAsia="Arial" w:hAnsi="Arial" w:cs="Arial"/>
          <w:w w:val="105"/>
          <w:szCs w:val="22"/>
          <w:lang w:eastAsia="en-US"/>
        </w:rPr>
        <w:t>16</w:t>
      </w:r>
      <w:r w:rsidRPr="00286A4B">
        <w:rPr>
          <w:rFonts w:ascii="Arial" w:eastAsia="Arial" w:hAnsi="Arial" w:cs="Arial"/>
          <w:spacing w:val="-15"/>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49"/>
          <w:w w:val="105"/>
          <w:szCs w:val="22"/>
          <w:lang w:eastAsia="en-US"/>
        </w:rPr>
        <w:t xml:space="preserve"> </w:t>
      </w:r>
      <w:r w:rsidRPr="00286A4B">
        <w:rPr>
          <w:rFonts w:ascii="Arial" w:eastAsia="Arial" w:hAnsi="Arial" w:cs="Arial"/>
          <w:w w:val="105"/>
          <w:szCs w:val="22"/>
          <w:lang w:eastAsia="en-US"/>
        </w:rPr>
        <w:t>17</w:t>
      </w:r>
      <w:r w:rsidRPr="00286A4B">
        <w:rPr>
          <w:rFonts w:ascii="Arial" w:eastAsia="Arial" w:hAnsi="Arial" w:cs="Arial"/>
          <w:spacing w:val="-15"/>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42"/>
          <w:w w:val="105"/>
          <w:szCs w:val="22"/>
          <w:lang w:eastAsia="en-US"/>
        </w:rPr>
        <w:t xml:space="preserve"> </w:t>
      </w:r>
      <w:r w:rsidRPr="00286A4B">
        <w:rPr>
          <w:rFonts w:ascii="Arial" w:eastAsia="Arial" w:hAnsi="Arial" w:cs="Arial"/>
          <w:w w:val="105"/>
          <w:szCs w:val="22"/>
          <w:lang w:eastAsia="en-US"/>
        </w:rPr>
        <w:t>19</w:t>
      </w:r>
      <w:r w:rsidRPr="00286A4B">
        <w:rPr>
          <w:rFonts w:ascii="Arial" w:eastAsia="Arial" w:hAnsi="Arial" w:cs="Arial"/>
          <w:spacing w:val="-17"/>
          <w:w w:val="105"/>
          <w:szCs w:val="22"/>
          <w:lang w:eastAsia="en-US"/>
        </w:rPr>
        <w:t xml:space="preserve"> </w:t>
      </w:r>
      <w:r w:rsidRPr="00286A4B">
        <w:rPr>
          <w:rFonts w:ascii="Arial" w:eastAsia="Arial" w:hAnsi="Arial" w:cs="Arial"/>
          <w:w w:val="105"/>
          <w:szCs w:val="22"/>
          <w:lang w:eastAsia="en-US"/>
        </w:rPr>
        <w:t>§,</w:t>
      </w:r>
      <w:r>
        <w:rPr>
          <w:rFonts w:ascii="Arial" w:eastAsia="Arial" w:hAnsi="Arial" w:cs="Arial"/>
          <w:szCs w:val="22"/>
          <w:lang w:eastAsia="en-US"/>
        </w:rPr>
        <w:t xml:space="preserve"> </w:t>
      </w:r>
      <w:r w:rsidRPr="00286A4B">
        <w:rPr>
          <w:rFonts w:ascii="Arial" w:eastAsia="Arial" w:hAnsi="Arial" w:cs="Arial"/>
          <w:w w:val="105"/>
          <w:szCs w:val="22"/>
          <w:lang w:eastAsia="en-US"/>
        </w:rPr>
        <w:t>20</w:t>
      </w:r>
      <w:r w:rsidRPr="00286A4B">
        <w:rPr>
          <w:rFonts w:ascii="Arial" w:eastAsia="Arial" w:hAnsi="Arial" w:cs="Arial"/>
          <w:spacing w:val="5"/>
          <w:w w:val="105"/>
          <w:szCs w:val="22"/>
          <w:lang w:eastAsia="en-US"/>
        </w:rPr>
        <w:t xml:space="preserve"> </w:t>
      </w:r>
      <w:r w:rsidRPr="00286A4B">
        <w:rPr>
          <w:rFonts w:ascii="Arial" w:eastAsia="Arial" w:hAnsi="Arial" w:cs="Arial"/>
          <w:w w:val="105"/>
          <w:szCs w:val="22"/>
          <w:lang w:eastAsia="en-US"/>
        </w:rPr>
        <w:t>§, 21</w:t>
      </w:r>
      <w:r w:rsidRPr="00286A4B">
        <w:rPr>
          <w:rFonts w:ascii="Arial" w:eastAsia="Arial" w:hAnsi="Arial" w:cs="Arial"/>
          <w:spacing w:val="5"/>
          <w:w w:val="105"/>
          <w:szCs w:val="22"/>
          <w:lang w:eastAsia="en-US"/>
        </w:rPr>
        <w:t xml:space="preserve"> </w:t>
      </w:r>
      <w:r w:rsidRPr="00286A4B">
        <w:rPr>
          <w:rFonts w:ascii="Arial" w:eastAsia="Arial" w:hAnsi="Arial" w:cs="Arial"/>
          <w:w w:val="105"/>
          <w:szCs w:val="22"/>
          <w:lang w:eastAsia="en-US"/>
        </w:rPr>
        <w:t>§, 22</w:t>
      </w:r>
      <w:r w:rsidRPr="00286A4B">
        <w:rPr>
          <w:rFonts w:ascii="Arial" w:eastAsia="Arial" w:hAnsi="Arial" w:cs="Arial"/>
          <w:spacing w:val="5"/>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2"/>
          <w:w w:val="105"/>
          <w:szCs w:val="22"/>
          <w:lang w:eastAsia="en-US"/>
        </w:rPr>
        <w:t xml:space="preserve"> </w:t>
      </w:r>
      <w:r w:rsidRPr="00286A4B">
        <w:rPr>
          <w:rFonts w:ascii="Arial" w:eastAsia="Arial" w:hAnsi="Arial" w:cs="Arial"/>
          <w:w w:val="105"/>
          <w:szCs w:val="22"/>
          <w:lang w:eastAsia="en-US"/>
        </w:rPr>
        <w:t>24</w:t>
      </w:r>
      <w:r w:rsidRPr="00286A4B">
        <w:rPr>
          <w:rFonts w:ascii="Arial" w:eastAsia="Arial" w:hAnsi="Arial" w:cs="Arial"/>
          <w:spacing w:val="1"/>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5"/>
          <w:w w:val="105"/>
          <w:szCs w:val="22"/>
          <w:lang w:eastAsia="en-US"/>
        </w:rPr>
        <w:t xml:space="preserve"> </w:t>
      </w:r>
      <w:r w:rsidRPr="00286A4B">
        <w:rPr>
          <w:rFonts w:ascii="Arial" w:eastAsia="Arial" w:hAnsi="Arial" w:cs="Arial"/>
          <w:w w:val="105"/>
          <w:szCs w:val="22"/>
          <w:lang w:eastAsia="en-US"/>
        </w:rPr>
        <w:t>25</w:t>
      </w:r>
      <w:r w:rsidRPr="00286A4B">
        <w:rPr>
          <w:rFonts w:ascii="Arial" w:eastAsia="Arial" w:hAnsi="Arial" w:cs="Arial"/>
          <w:spacing w:val="3"/>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2"/>
          <w:w w:val="105"/>
          <w:szCs w:val="22"/>
          <w:lang w:eastAsia="en-US"/>
        </w:rPr>
        <w:t xml:space="preserve"> </w:t>
      </w:r>
      <w:r w:rsidRPr="00286A4B">
        <w:rPr>
          <w:rFonts w:ascii="Arial" w:eastAsia="Arial" w:hAnsi="Arial" w:cs="Arial"/>
          <w:w w:val="105"/>
          <w:szCs w:val="22"/>
          <w:lang w:eastAsia="en-US"/>
        </w:rPr>
        <w:t>33</w:t>
      </w:r>
      <w:r w:rsidRPr="00286A4B">
        <w:rPr>
          <w:rFonts w:ascii="Arial" w:eastAsia="Arial" w:hAnsi="Arial" w:cs="Arial"/>
          <w:spacing w:val="5"/>
          <w:w w:val="105"/>
          <w:szCs w:val="22"/>
          <w:lang w:eastAsia="en-US"/>
        </w:rPr>
        <w:t xml:space="preserve"> </w:t>
      </w:r>
      <w:r w:rsidRPr="00286A4B">
        <w:rPr>
          <w:rFonts w:ascii="Arial" w:eastAsia="Arial" w:hAnsi="Arial" w:cs="Arial"/>
          <w:w w:val="105"/>
          <w:szCs w:val="22"/>
          <w:lang w:eastAsia="en-US"/>
        </w:rPr>
        <w:t>§,</w:t>
      </w:r>
      <w:r w:rsidRPr="00286A4B">
        <w:rPr>
          <w:rFonts w:ascii="Arial" w:eastAsia="Arial" w:hAnsi="Arial" w:cs="Arial"/>
          <w:spacing w:val="5"/>
          <w:w w:val="105"/>
          <w:szCs w:val="22"/>
          <w:lang w:eastAsia="en-US"/>
        </w:rPr>
        <w:t xml:space="preserve"> </w:t>
      </w:r>
      <w:r w:rsidRPr="00286A4B">
        <w:rPr>
          <w:rFonts w:ascii="Arial" w:eastAsia="Arial" w:hAnsi="Arial" w:cs="Arial"/>
          <w:w w:val="105"/>
          <w:szCs w:val="22"/>
          <w:lang w:eastAsia="en-US"/>
        </w:rPr>
        <w:t>34</w:t>
      </w:r>
      <w:r w:rsidRPr="00286A4B">
        <w:rPr>
          <w:rFonts w:ascii="Arial" w:eastAsia="Arial" w:hAnsi="Arial" w:cs="Arial"/>
          <w:spacing w:val="-6"/>
          <w:w w:val="105"/>
          <w:szCs w:val="22"/>
          <w:lang w:eastAsia="en-US"/>
        </w:rPr>
        <w:t xml:space="preserve"> </w:t>
      </w:r>
      <w:r w:rsidRPr="00286A4B">
        <w:rPr>
          <w:rFonts w:ascii="Arial" w:eastAsia="Arial" w:hAnsi="Arial" w:cs="Arial"/>
          <w:w w:val="105"/>
          <w:szCs w:val="22"/>
          <w:lang w:eastAsia="en-US"/>
        </w:rPr>
        <w:t>§</w:t>
      </w:r>
      <w:r>
        <w:rPr>
          <w:rFonts w:ascii="Arial" w:eastAsia="Arial" w:hAnsi="Arial" w:cs="Arial"/>
          <w:w w:val="105"/>
          <w:szCs w:val="22"/>
          <w:lang w:eastAsia="en-US"/>
        </w:rPr>
        <w:t xml:space="preserve"> </w:t>
      </w:r>
      <w:r w:rsidRPr="00286A4B">
        <w:rPr>
          <w:rFonts w:ascii="Arial" w:eastAsia="Arial" w:hAnsi="Arial" w:cs="Arial"/>
          <w:w w:val="105"/>
          <w:szCs w:val="22"/>
          <w:lang w:eastAsia="en-US"/>
        </w:rPr>
        <w:t>ja</w:t>
      </w:r>
      <w:r w:rsidRPr="00286A4B">
        <w:rPr>
          <w:rFonts w:ascii="Arial" w:eastAsia="Arial" w:hAnsi="Arial" w:cs="Arial"/>
          <w:spacing w:val="4"/>
          <w:w w:val="105"/>
          <w:szCs w:val="22"/>
          <w:lang w:eastAsia="en-US"/>
        </w:rPr>
        <w:t xml:space="preserve"> </w:t>
      </w:r>
      <w:r w:rsidRPr="00286A4B">
        <w:rPr>
          <w:rFonts w:ascii="Arial" w:eastAsia="Arial" w:hAnsi="Arial" w:cs="Arial"/>
          <w:w w:val="105"/>
          <w:szCs w:val="22"/>
          <w:lang w:eastAsia="en-US"/>
        </w:rPr>
        <w:t>37</w:t>
      </w:r>
      <w:r w:rsidRPr="00286A4B">
        <w:rPr>
          <w:rFonts w:ascii="Arial" w:eastAsia="Arial" w:hAnsi="Arial" w:cs="Arial"/>
          <w:spacing w:val="5"/>
          <w:w w:val="105"/>
          <w:szCs w:val="22"/>
          <w:lang w:eastAsia="en-US"/>
        </w:rPr>
        <w:t xml:space="preserve"> </w:t>
      </w:r>
      <w:r w:rsidRPr="00286A4B">
        <w:rPr>
          <w:rFonts w:ascii="Arial" w:eastAsia="Arial" w:hAnsi="Arial" w:cs="Arial"/>
          <w:w w:val="105"/>
          <w:szCs w:val="22"/>
          <w:lang w:eastAsia="en-US"/>
        </w:rPr>
        <w:t>§</w:t>
      </w:r>
    </w:p>
    <w:p w:rsidR="00222468" w:rsidRDefault="00222468">
      <w:pPr>
        <w:rPr>
          <w:rFonts w:ascii="Arial" w:hAnsi="Arial"/>
          <w:b/>
          <w:color w:val="FF0000"/>
        </w:rPr>
      </w:pPr>
      <w:r>
        <w:rPr>
          <w:rFonts w:ascii="Arial" w:hAnsi="Arial"/>
          <w:b/>
          <w:color w:val="FF0000"/>
        </w:rPr>
        <w:br w:type="page"/>
      </w:r>
    </w:p>
    <w:p w:rsidR="00F62F39" w:rsidRPr="007F1C18" w:rsidRDefault="00F62F39" w:rsidP="00F62F39">
      <w:pPr>
        <w:ind w:left="1300"/>
        <w:jc w:val="both"/>
        <w:rPr>
          <w:rFonts w:ascii="Arial" w:hAnsi="Arial"/>
          <w:b/>
          <w:sz w:val="28"/>
          <w:szCs w:val="28"/>
        </w:rPr>
      </w:pPr>
      <w:r w:rsidRPr="007F1C18">
        <w:rPr>
          <w:rFonts w:ascii="Arial" w:hAnsi="Arial"/>
          <w:b/>
          <w:sz w:val="28"/>
          <w:szCs w:val="28"/>
        </w:rPr>
        <w:lastRenderedPageBreak/>
        <w:t>OIKAI</w:t>
      </w:r>
      <w:r w:rsidR="00E949C1">
        <w:rPr>
          <w:rFonts w:ascii="Arial" w:hAnsi="Arial"/>
          <w:b/>
          <w:sz w:val="28"/>
          <w:szCs w:val="28"/>
        </w:rPr>
        <w:t>SUVAATIMUSOSOITUS</w:t>
      </w:r>
      <w:r w:rsidR="00E949C1">
        <w:rPr>
          <w:rFonts w:ascii="Arial" w:hAnsi="Arial"/>
          <w:b/>
          <w:sz w:val="28"/>
          <w:szCs w:val="28"/>
        </w:rPr>
        <w:tab/>
      </w:r>
      <w:r w:rsidR="00E949C1">
        <w:rPr>
          <w:rFonts w:ascii="Arial" w:hAnsi="Arial"/>
          <w:b/>
          <w:sz w:val="28"/>
          <w:szCs w:val="28"/>
        </w:rPr>
        <w:tab/>
      </w:r>
      <w:r w:rsidR="00E949C1">
        <w:rPr>
          <w:rFonts w:ascii="Arial" w:hAnsi="Arial"/>
          <w:b/>
          <w:sz w:val="28"/>
          <w:szCs w:val="28"/>
        </w:rPr>
        <w:tab/>
        <w:t xml:space="preserve">     LIITE 3</w:t>
      </w:r>
    </w:p>
    <w:p w:rsidR="00F62F39" w:rsidRDefault="00F62F39" w:rsidP="00F62F39">
      <w:pPr>
        <w:tabs>
          <w:tab w:val="left" w:pos="993"/>
        </w:tabs>
        <w:ind w:left="1300"/>
        <w:jc w:val="both"/>
        <w:outlineLvl w:val="0"/>
        <w:rPr>
          <w:rFonts w:ascii="Arial" w:hAnsi="Arial"/>
          <w:b/>
        </w:rPr>
      </w:pPr>
    </w:p>
    <w:p w:rsidR="00F62F39" w:rsidRDefault="00F62F39" w:rsidP="00F62F39">
      <w:pPr>
        <w:ind w:firstLine="311"/>
        <w:jc w:val="both"/>
        <w:rPr>
          <w:b/>
          <w:sz w:val="18"/>
        </w:rPr>
      </w:pPr>
      <w:r>
        <w:rPr>
          <w:b/>
          <w:sz w:val="18"/>
        </w:rPr>
        <w:t>Tähän päätökseen tyytymätön asianosainen saa hakea siihen oikaisua maa- ja metsätalous-</w:t>
      </w:r>
    </w:p>
    <w:p w:rsidR="00F62F39" w:rsidRDefault="00F62F39" w:rsidP="00F62F39">
      <w:pPr>
        <w:ind w:firstLine="311"/>
        <w:jc w:val="both"/>
        <w:rPr>
          <w:b/>
          <w:sz w:val="18"/>
        </w:rPr>
      </w:pPr>
      <w:r>
        <w:rPr>
          <w:b/>
          <w:sz w:val="18"/>
        </w:rPr>
        <w:t>ministeriöltä. Oikaisuvaatimus on tehtävä kirjallisesti.</w:t>
      </w:r>
    </w:p>
    <w:p w:rsidR="00F62F39" w:rsidRDefault="00F62F39" w:rsidP="00F62F39">
      <w:pPr>
        <w:rPr>
          <w:b/>
          <w:sz w:val="18"/>
        </w:rPr>
      </w:pPr>
    </w:p>
    <w:p w:rsidR="00F62F39" w:rsidRDefault="00F62F39" w:rsidP="00F62F39">
      <w:pPr>
        <w:outlineLvl w:val="0"/>
        <w:rPr>
          <w:b/>
          <w:sz w:val="18"/>
        </w:rPr>
      </w:pPr>
      <w:r>
        <w:rPr>
          <w:b/>
          <w:sz w:val="18"/>
        </w:rPr>
        <w:t>Oikaisuvaatimuksen sisältö</w:t>
      </w:r>
    </w:p>
    <w:p w:rsidR="00F62F39" w:rsidRDefault="00F62F39" w:rsidP="00F62F39">
      <w:pPr>
        <w:rPr>
          <w:b/>
          <w:sz w:val="18"/>
        </w:rPr>
      </w:pPr>
    </w:p>
    <w:p w:rsidR="00F62F39" w:rsidRDefault="005A03D8" w:rsidP="00F62F39">
      <w:pPr>
        <w:pStyle w:val="Sisennettyleipteksti"/>
        <w:rPr>
          <w:sz w:val="18"/>
        </w:rPr>
      </w:pPr>
      <w:r>
        <w:rPr>
          <w:sz w:val="18"/>
        </w:rPr>
        <w:tab/>
      </w:r>
      <w:r w:rsidR="00F62F39">
        <w:rPr>
          <w:sz w:val="18"/>
        </w:rPr>
        <w:t>Oikaisuvaatimuksessa, joka osoitetaan maa- ja metsätalousministeriölle, on ilmoitettava seuraavat asiat:</w:t>
      </w:r>
    </w:p>
    <w:p w:rsidR="00F62F39" w:rsidRDefault="00F62F39" w:rsidP="005A03D8">
      <w:pPr>
        <w:numPr>
          <w:ilvl w:val="0"/>
          <w:numId w:val="20"/>
        </w:numPr>
        <w:jc w:val="both"/>
        <w:rPr>
          <w:sz w:val="18"/>
        </w:rPr>
      </w:pPr>
      <w:r>
        <w:rPr>
          <w:sz w:val="18"/>
        </w:rPr>
        <w:t>vaatimuksen tekijän nimi ja tarvittavat yhteystiedot</w:t>
      </w:r>
    </w:p>
    <w:p w:rsidR="00F62F39" w:rsidRPr="005A03D8" w:rsidRDefault="00F62F39" w:rsidP="005A03D8">
      <w:pPr>
        <w:numPr>
          <w:ilvl w:val="0"/>
          <w:numId w:val="20"/>
        </w:numPr>
        <w:jc w:val="both"/>
        <w:rPr>
          <w:sz w:val="18"/>
        </w:rPr>
      </w:pPr>
      <w:r>
        <w:rPr>
          <w:sz w:val="18"/>
        </w:rPr>
        <w:t>päätös, johon oikaisua haetaan, miltä kohdin päätökseen haetaan oikaisua, mitä muutoksia</w:t>
      </w:r>
      <w:r w:rsidR="005A03D8">
        <w:rPr>
          <w:sz w:val="18"/>
        </w:rPr>
        <w:t xml:space="preserve"> </w:t>
      </w:r>
      <w:r w:rsidRPr="005A03D8">
        <w:rPr>
          <w:sz w:val="18"/>
        </w:rPr>
        <w:t>siihen vaaditaan tehtäväksi ja millä perusteilla oikaisua vaaditaan</w:t>
      </w:r>
    </w:p>
    <w:p w:rsidR="00F62F39" w:rsidRDefault="00F62F39" w:rsidP="00F62F39">
      <w:pPr>
        <w:ind w:left="1304"/>
        <w:jc w:val="both"/>
        <w:rPr>
          <w:sz w:val="18"/>
        </w:rPr>
      </w:pPr>
    </w:p>
    <w:p w:rsidR="00F62F39" w:rsidRDefault="00F62F39" w:rsidP="00F62F39">
      <w:pPr>
        <w:ind w:left="1304"/>
        <w:jc w:val="both"/>
        <w:rPr>
          <w:sz w:val="18"/>
        </w:rPr>
      </w:pPr>
      <w:r>
        <w:rPr>
          <w:sz w:val="18"/>
        </w:rPr>
        <w:t>Jos vaatimuksen tekijän puhevaltaa käyttää hänen laillinen edustajansa tai asiamiehensä tai jos oikaisuvaatimuksen laatijana on joku muu henkilö, oikaisuvaatimuskirjelmässä on ilmoitettava myös tämän nimi ja tarvittavat yhteystiedot.</w:t>
      </w:r>
    </w:p>
    <w:p w:rsidR="00F62F39" w:rsidRDefault="00F62F39" w:rsidP="00F62F39">
      <w:pPr>
        <w:ind w:left="1304"/>
        <w:jc w:val="both"/>
        <w:rPr>
          <w:sz w:val="18"/>
        </w:rPr>
      </w:pPr>
    </w:p>
    <w:p w:rsidR="00F62F39" w:rsidRDefault="00F62F39" w:rsidP="00F62F39">
      <w:pPr>
        <w:outlineLvl w:val="0"/>
        <w:rPr>
          <w:b/>
          <w:sz w:val="18"/>
        </w:rPr>
      </w:pPr>
      <w:r>
        <w:rPr>
          <w:b/>
          <w:sz w:val="18"/>
        </w:rPr>
        <w:t>Oikaisuvaatimuskirjelmän liitteet</w:t>
      </w:r>
    </w:p>
    <w:p w:rsidR="00F62F39" w:rsidRDefault="00F62F39" w:rsidP="00F62F39">
      <w:pPr>
        <w:rPr>
          <w:b/>
          <w:sz w:val="18"/>
        </w:rPr>
      </w:pPr>
    </w:p>
    <w:p w:rsidR="00F62F39" w:rsidRDefault="00F62F39" w:rsidP="00F62F39">
      <w:pPr>
        <w:ind w:left="1304"/>
        <w:jc w:val="both"/>
        <w:rPr>
          <w:sz w:val="18"/>
        </w:rPr>
      </w:pPr>
      <w:r>
        <w:rPr>
          <w:sz w:val="18"/>
        </w:rPr>
        <w:t>Oikaisuvaatimuskirjelmään on liitettävä:</w:t>
      </w:r>
    </w:p>
    <w:p w:rsidR="00F62F39" w:rsidRDefault="00F62F39" w:rsidP="005A03D8">
      <w:pPr>
        <w:numPr>
          <w:ilvl w:val="0"/>
          <w:numId w:val="21"/>
        </w:numPr>
        <w:jc w:val="both"/>
        <w:rPr>
          <w:sz w:val="18"/>
        </w:rPr>
      </w:pPr>
      <w:r>
        <w:rPr>
          <w:sz w:val="18"/>
        </w:rPr>
        <w:t>päätös alkuperäisenä tai jäljennöksenä</w:t>
      </w:r>
    </w:p>
    <w:p w:rsidR="00F62F39" w:rsidRDefault="00F62F39" w:rsidP="005A03D8">
      <w:pPr>
        <w:numPr>
          <w:ilvl w:val="0"/>
          <w:numId w:val="21"/>
        </w:numPr>
        <w:jc w:val="both"/>
        <w:rPr>
          <w:sz w:val="18"/>
        </w:rPr>
      </w:pPr>
      <w:r>
        <w:rPr>
          <w:sz w:val="18"/>
        </w:rPr>
        <w:t>tiedoksisaantitodistus tai muu selvitys oikaisuvaatimuksen tekemiselle säädetyn määräajan alkamisen ajankohdasta</w:t>
      </w:r>
    </w:p>
    <w:p w:rsidR="00F62F39" w:rsidRDefault="00F62F39" w:rsidP="005A03D8">
      <w:pPr>
        <w:numPr>
          <w:ilvl w:val="0"/>
          <w:numId w:val="21"/>
        </w:numPr>
        <w:jc w:val="both"/>
        <w:rPr>
          <w:sz w:val="18"/>
        </w:rPr>
      </w:pPr>
      <w:r>
        <w:rPr>
          <w:sz w:val="18"/>
        </w:rPr>
        <w:t>asiamiehen valtakirja, mikäli asiamiehenä ei toimi asianajaja tai yleinen oikeusavustaja</w:t>
      </w:r>
    </w:p>
    <w:p w:rsidR="00F62F39" w:rsidRDefault="00F62F39" w:rsidP="005A03D8">
      <w:pPr>
        <w:numPr>
          <w:ilvl w:val="0"/>
          <w:numId w:val="21"/>
        </w:numPr>
        <w:jc w:val="both"/>
        <w:rPr>
          <w:sz w:val="18"/>
        </w:rPr>
      </w:pPr>
      <w:r>
        <w:rPr>
          <w:sz w:val="18"/>
        </w:rPr>
        <w:t>asiakirjat, joihin oikaisuvaatimuksen tekijä vetoaa vaatimuksensa tueksi, jollei niitä ole jo aikaisemmin toimitettu viranomaiselle</w:t>
      </w:r>
    </w:p>
    <w:p w:rsidR="00F62F39" w:rsidRDefault="00F62F39" w:rsidP="00F62F39">
      <w:pPr>
        <w:ind w:left="1304"/>
        <w:jc w:val="both"/>
      </w:pPr>
    </w:p>
    <w:p w:rsidR="00F62F39" w:rsidRDefault="00F62F39" w:rsidP="00F62F39">
      <w:pPr>
        <w:outlineLvl w:val="0"/>
        <w:rPr>
          <w:b/>
          <w:sz w:val="18"/>
        </w:rPr>
      </w:pPr>
      <w:r>
        <w:rPr>
          <w:b/>
          <w:sz w:val="18"/>
        </w:rPr>
        <w:t>Määräaika oikaisuvaatimuksen tekemiselle</w:t>
      </w:r>
    </w:p>
    <w:p w:rsidR="00F62F39" w:rsidRDefault="00F62F39" w:rsidP="00F62F39">
      <w:pPr>
        <w:rPr>
          <w:b/>
          <w:sz w:val="18"/>
        </w:rPr>
      </w:pPr>
    </w:p>
    <w:p w:rsidR="00F62F39" w:rsidRDefault="00F62F39" w:rsidP="00F62F39">
      <w:pPr>
        <w:pStyle w:val="Sisennettyleipteksti"/>
        <w:rPr>
          <w:sz w:val="18"/>
        </w:rPr>
      </w:pPr>
      <w:r>
        <w:rPr>
          <w:sz w:val="18"/>
        </w:rPr>
        <w:t>Oikaisuvaatimus on tehtävä 30 päivän kuluessa päätöksen tiedoksisaannista. Ajan laskeminen alkaa tiedoksisaantipäivää seuraavasta päivästä. Tiedoksisaantipäivä lasketaan seuraavasti:</w:t>
      </w:r>
    </w:p>
    <w:p w:rsidR="00F62F39" w:rsidRDefault="00F62F39" w:rsidP="00F62F39">
      <w:pPr>
        <w:ind w:left="1304"/>
        <w:jc w:val="both"/>
        <w:rPr>
          <w:sz w:val="18"/>
        </w:rPr>
      </w:pPr>
      <w:r>
        <w:rPr>
          <w:sz w:val="18"/>
        </w:rPr>
        <w:t>- Jos päätös on luovutettu asianomaiselle, asianomaisen asiamiehelle tai lähetille, tiedoksisaanti-</w:t>
      </w:r>
    </w:p>
    <w:p w:rsidR="00F62F39" w:rsidRDefault="00F62F39" w:rsidP="00F62F39">
      <w:pPr>
        <w:ind w:left="1304"/>
        <w:jc w:val="both"/>
        <w:rPr>
          <w:sz w:val="18"/>
        </w:rPr>
      </w:pPr>
      <w:r>
        <w:rPr>
          <w:sz w:val="18"/>
        </w:rPr>
        <w:t xml:space="preserve">  päivä ilmenee päätöksessä olevasta leimasta.</w:t>
      </w:r>
    </w:p>
    <w:p w:rsidR="00F62F39" w:rsidRDefault="00F62F39" w:rsidP="00F62F39">
      <w:pPr>
        <w:ind w:left="1304"/>
        <w:jc w:val="both"/>
        <w:rPr>
          <w:sz w:val="18"/>
        </w:rPr>
      </w:pPr>
      <w:r>
        <w:rPr>
          <w:sz w:val="18"/>
        </w:rPr>
        <w:t xml:space="preserve">- Jos päätös on lähetetty postitse saantitodistusta vastaan, tiedoksisaantipäivä ilmenee </w:t>
      </w:r>
    </w:p>
    <w:p w:rsidR="00F62F39" w:rsidRDefault="00F62F39" w:rsidP="00F62F39">
      <w:pPr>
        <w:ind w:left="1304"/>
        <w:jc w:val="both"/>
        <w:rPr>
          <w:sz w:val="18"/>
        </w:rPr>
      </w:pPr>
      <w:r>
        <w:rPr>
          <w:sz w:val="18"/>
        </w:rPr>
        <w:t xml:space="preserve">  saantitodistuksesta.</w:t>
      </w:r>
    </w:p>
    <w:p w:rsidR="00F62F39" w:rsidRDefault="00F62F39" w:rsidP="00F62F39">
      <w:pPr>
        <w:ind w:left="1304"/>
        <w:jc w:val="both"/>
        <w:rPr>
          <w:sz w:val="18"/>
        </w:rPr>
      </w:pPr>
      <w:r>
        <w:rPr>
          <w:sz w:val="18"/>
        </w:rPr>
        <w:t xml:space="preserve">- Jos päätös </w:t>
      </w:r>
      <w:proofErr w:type="gramStart"/>
      <w:r>
        <w:rPr>
          <w:sz w:val="18"/>
        </w:rPr>
        <w:t>on postitettu tavallisena kirjeenä sen katsotaan</w:t>
      </w:r>
      <w:proofErr w:type="gramEnd"/>
      <w:r>
        <w:rPr>
          <w:sz w:val="18"/>
        </w:rPr>
        <w:t xml:space="preserve"> tulleen tiedoksi seitsemäntenä päivänä</w:t>
      </w:r>
    </w:p>
    <w:p w:rsidR="00F62F39" w:rsidRDefault="00F62F39" w:rsidP="00F62F39">
      <w:pPr>
        <w:ind w:left="1304"/>
        <w:jc w:val="both"/>
        <w:rPr>
          <w:sz w:val="18"/>
        </w:rPr>
      </w:pPr>
      <w:r>
        <w:rPr>
          <w:sz w:val="18"/>
        </w:rPr>
        <w:t xml:space="preserve">  postituspäivästä, jollei muuta ilmene.</w:t>
      </w:r>
    </w:p>
    <w:p w:rsidR="00F62F39" w:rsidRDefault="00F62F39" w:rsidP="00F62F39">
      <w:pPr>
        <w:ind w:left="1304"/>
        <w:jc w:val="both"/>
        <w:rPr>
          <w:sz w:val="18"/>
        </w:rPr>
      </w:pPr>
      <w:r>
        <w:rPr>
          <w:sz w:val="18"/>
        </w:rPr>
        <w:t>- Jos päätös on toimitettu tiedoksi muulla tavalla jollekin muulle henkilölle kuin päätöksen saajalle</w:t>
      </w:r>
    </w:p>
    <w:p w:rsidR="00F62F39" w:rsidRDefault="00F62F39" w:rsidP="00F62F39">
      <w:pPr>
        <w:ind w:left="1304"/>
        <w:jc w:val="both"/>
        <w:rPr>
          <w:sz w:val="18"/>
        </w:rPr>
      </w:pPr>
      <w:r>
        <w:rPr>
          <w:sz w:val="18"/>
        </w:rPr>
        <w:t xml:space="preserve">  (sijaistiedoksianto), katsotaan päätöksen saajan saaneen päätöksen tiedoksi kolmantena päivänä</w:t>
      </w:r>
    </w:p>
    <w:p w:rsidR="00F62F39" w:rsidRDefault="00F62F39" w:rsidP="00F62F39">
      <w:pPr>
        <w:ind w:left="1304"/>
        <w:jc w:val="both"/>
        <w:rPr>
          <w:sz w:val="18"/>
        </w:rPr>
      </w:pPr>
      <w:r>
        <w:rPr>
          <w:sz w:val="18"/>
        </w:rPr>
        <w:t xml:space="preserve">  tiedoksianto- tai saantitodistuksen osoittamasta päivästä.</w:t>
      </w:r>
    </w:p>
    <w:p w:rsidR="00F62F39" w:rsidRDefault="00F62F39" w:rsidP="00F62F39">
      <w:pPr>
        <w:ind w:left="1418" w:hanging="142"/>
        <w:jc w:val="both"/>
        <w:rPr>
          <w:b/>
          <w:sz w:val="18"/>
        </w:rPr>
      </w:pPr>
      <w:r>
        <w:rPr>
          <w:sz w:val="18"/>
        </w:rPr>
        <w:t>- Jos päätöksen nähtävillä pitämisestä on julkaistu ilmoitus virallisessa lehdessä ja sen lisäksi viranomaisen ilmoitustaululla tai sanomalahdessa (yleistiedoksianto), tiedoksiannon katsotaan tapahtuneen seitsemäntenä päivänä ilmoituksen julkaisemisesta virallisessa lehdessä</w:t>
      </w:r>
      <w:r>
        <w:rPr>
          <w:b/>
          <w:sz w:val="18"/>
        </w:rPr>
        <w:t>.</w:t>
      </w:r>
    </w:p>
    <w:p w:rsidR="00F62F39" w:rsidRDefault="00F62F39" w:rsidP="00F62F39">
      <w:pPr>
        <w:ind w:left="1304"/>
        <w:rPr>
          <w:sz w:val="18"/>
        </w:rPr>
      </w:pPr>
    </w:p>
    <w:p w:rsidR="00F62F39" w:rsidRDefault="00F62F39" w:rsidP="00F62F39">
      <w:pPr>
        <w:outlineLvl w:val="0"/>
        <w:rPr>
          <w:b/>
          <w:sz w:val="18"/>
        </w:rPr>
      </w:pPr>
      <w:r>
        <w:rPr>
          <w:b/>
          <w:sz w:val="18"/>
        </w:rPr>
        <w:t>Oikaisuvaatimuskirjelmän toimittaminen</w:t>
      </w:r>
    </w:p>
    <w:p w:rsidR="00F62F39" w:rsidRDefault="00F62F39" w:rsidP="00F62F39">
      <w:pPr>
        <w:rPr>
          <w:b/>
          <w:sz w:val="18"/>
        </w:rPr>
      </w:pPr>
    </w:p>
    <w:p w:rsidR="00F62F39" w:rsidRDefault="00F62F39" w:rsidP="00F62F39">
      <w:pPr>
        <w:ind w:left="1304"/>
        <w:jc w:val="both"/>
        <w:rPr>
          <w:sz w:val="18"/>
        </w:rPr>
      </w:pPr>
      <w:r>
        <w:rPr>
          <w:sz w:val="18"/>
        </w:rPr>
        <w:t xml:space="preserve">Oikaisuvaatimuksen voi toimittaa </w:t>
      </w:r>
      <w:r>
        <w:rPr>
          <w:b/>
          <w:sz w:val="18"/>
        </w:rPr>
        <w:t xml:space="preserve">maa- ja metsätalousministeriölle </w:t>
      </w:r>
      <w:r>
        <w:rPr>
          <w:sz w:val="18"/>
        </w:rPr>
        <w:t>henkilökohtaisesti, postitse maksettuna postilähetyksenä taikka asiamiestä tai lähettiä käyttäen. Postittaminen tapahtuu lähettäjän vastuulla. Oikaisuvaatimuksen on saavuttava viranomaiselle virka-aikana ennen 30 päivän määräajan päättymistä, jotta vaatimus voidaan tutkia. Jos määräajan viimeinen päivä on pyhäpäivä, lauantai, itsenäisyyspäivä, vapunpäivä, jouluaatto tai juhannusaatto, määräaika jatkuu kuitenkin vielä seuraavan arkipäivän virka-ajan päättymiseen.</w:t>
      </w:r>
    </w:p>
    <w:p w:rsidR="00F62F39" w:rsidRDefault="00F62F39" w:rsidP="00F62F39"/>
    <w:p w:rsidR="00F62F39" w:rsidRDefault="00F62F39" w:rsidP="00F62F39">
      <w:pPr>
        <w:outlineLvl w:val="0"/>
        <w:rPr>
          <w:b/>
          <w:sz w:val="18"/>
        </w:rPr>
      </w:pPr>
      <w:r>
        <w:rPr>
          <w:b/>
          <w:sz w:val="18"/>
        </w:rPr>
        <w:t>Käsittelymaksu</w:t>
      </w:r>
    </w:p>
    <w:p w:rsidR="00F62F39" w:rsidRDefault="00F62F39" w:rsidP="00F62F39">
      <w:pPr>
        <w:rPr>
          <w:b/>
          <w:sz w:val="18"/>
        </w:rPr>
      </w:pPr>
    </w:p>
    <w:p w:rsidR="00F62F39" w:rsidRDefault="00F62F39" w:rsidP="00F62F39">
      <w:pPr>
        <w:ind w:left="1304"/>
        <w:outlineLvl w:val="0"/>
        <w:rPr>
          <w:sz w:val="18"/>
        </w:rPr>
      </w:pPr>
      <w:r>
        <w:rPr>
          <w:sz w:val="18"/>
        </w:rPr>
        <w:t>Oikaisuvaatimukseen annettava päätös on maksuton.</w:t>
      </w:r>
    </w:p>
    <w:p w:rsidR="00F62F39" w:rsidRDefault="00F62F39" w:rsidP="00F62F39">
      <w:pPr>
        <w:ind w:left="1304"/>
        <w:rPr>
          <w:sz w:val="18"/>
        </w:rPr>
      </w:pPr>
    </w:p>
    <w:p w:rsidR="00F62F39" w:rsidRDefault="00F62F39" w:rsidP="00F62F39">
      <w:pPr>
        <w:outlineLvl w:val="0"/>
        <w:rPr>
          <w:b/>
          <w:sz w:val="18"/>
        </w:rPr>
      </w:pPr>
      <w:r>
        <w:rPr>
          <w:b/>
          <w:sz w:val="18"/>
        </w:rPr>
        <w:t>Yhteystiedot</w:t>
      </w:r>
    </w:p>
    <w:p w:rsidR="00F62F39" w:rsidRDefault="00F62F39" w:rsidP="00F62F39">
      <w:pPr>
        <w:outlineLvl w:val="0"/>
        <w:rPr>
          <w:sz w:val="18"/>
        </w:rPr>
      </w:pPr>
      <w:r>
        <w:rPr>
          <w:sz w:val="18"/>
        </w:rPr>
        <w:tab/>
        <w:t>Maa- ja metsätalousministeriö</w:t>
      </w:r>
    </w:p>
    <w:p w:rsidR="00F62F39" w:rsidRDefault="00F62F39" w:rsidP="00F62F39">
      <w:pPr>
        <w:ind w:left="1304"/>
        <w:rPr>
          <w:sz w:val="18"/>
        </w:rPr>
      </w:pPr>
      <w:r>
        <w:rPr>
          <w:sz w:val="18"/>
        </w:rPr>
        <w:t>postiosoite</w:t>
      </w:r>
      <w:r>
        <w:rPr>
          <w:sz w:val="18"/>
        </w:rPr>
        <w:tab/>
      </w:r>
      <w:r>
        <w:rPr>
          <w:sz w:val="18"/>
        </w:rPr>
        <w:tab/>
        <w:t>PL 30, 00023 VALTIONEUVOSTO</w:t>
      </w:r>
    </w:p>
    <w:p w:rsidR="00F62F39" w:rsidRDefault="00F62F39" w:rsidP="00F62F39">
      <w:pPr>
        <w:ind w:left="1304"/>
        <w:rPr>
          <w:sz w:val="18"/>
        </w:rPr>
      </w:pPr>
      <w:r>
        <w:rPr>
          <w:sz w:val="18"/>
        </w:rPr>
        <w:t>käyntiosoite (kirjaamo)</w:t>
      </w:r>
      <w:r>
        <w:rPr>
          <w:sz w:val="18"/>
        </w:rPr>
        <w:tab/>
        <w:t>Hallituskatu 3, Helsinki</w:t>
      </w:r>
    </w:p>
    <w:p w:rsidR="00327F25" w:rsidRDefault="00327F25" w:rsidP="00327F25">
      <w:pPr>
        <w:ind w:left="1304"/>
        <w:rPr>
          <w:sz w:val="18"/>
        </w:rPr>
      </w:pPr>
      <w:r>
        <w:rPr>
          <w:sz w:val="18"/>
        </w:rPr>
        <w:t>puhelinvaihde</w:t>
      </w:r>
      <w:r>
        <w:rPr>
          <w:sz w:val="18"/>
        </w:rPr>
        <w:tab/>
      </w:r>
      <w:r>
        <w:rPr>
          <w:sz w:val="18"/>
        </w:rPr>
        <w:tab/>
        <w:t>0295 16 001</w:t>
      </w:r>
    </w:p>
    <w:p w:rsidR="00327F25" w:rsidRDefault="00327F25" w:rsidP="00327F25">
      <w:pPr>
        <w:ind w:left="1304"/>
        <w:rPr>
          <w:sz w:val="18"/>
        </w:rPr>
      </w:pPr>
      <w:r>
        <w:rPr>
          <w:sz w:val="18"/>
        </w:rPr>
        <w:t>sähköposti</w:t>
      </w:r>
      <w:r>
        <w:rPr>
          <w:sz w:val="18"/>
        </w:rPr>
        <w:tab/>
      </w:r>
      <w:r>
        <w:rPr>
          <w:sz w:val="18"/>
        </w:rPr>
        <w:tab/>
        <w:t>kirjaamo@mmm.fi</w:t>
      </w:r>
    </w:p>
    <w:p w:rsidR="00B61760" w:rsidRPr="005B3336" w:rsidRDefault="005B3336" w:rsidP="005B3336">
      <w:pPr>
        <w:ind w:left="1304"/>
        <w:rPr>
          <w:sz w:val="18"/>
        </w:rPr>
      </w:pPr>
      <w:r>
        <w:rPr>
          <w:sz w:val="18"/>
        </w:rPr>
        <w:t>virka-aika</w:t>
      </w:r>
      <w:r>
        <w:rPr>
          <w:sz w:val="18"/>
        </w:rPr>
        <w:tab/>
      </w:r>
      <w:r>
        <w:rPr>
          <w:sz w:val="18"/>
        </w:rPr>
        <w:tab/>
        <w:t>klo 8.00 - 16.1</w:t>
      </w:r>
    </w:p>
    <w:sectPr w:rsidR="00B61760" w:rsidRPr="005B3336" w:rsidSect="00F22EFF">
      <w:headerReference w:type="default" r:id="rId8"/>
      <w:headerReference w:type="first" r:id="rId9"/>
      <w:pgSz w:w="11906" w:h="16838" w:code="9"/>
      <w:pgMar w:top="562" w:right="1133" w:bottom="1728" w:left="1152" w:header="562"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8D8" w:rsidRDefault="00E148D8">
      <w:r>
        <w:separator/>
      </w:r>
    </w:p>
  </w:endnote>
  <w:endnote w:type="continuationSeparator" w:id="0">
    <w:p w:rsidR="00E148D8" w:rsidRDefault="00E1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8D8" w:rsidRDefault="00E148D8">
      <w:r>
        <w:separator/>
      </w:r>
    </w:p>
  </w:footnote>
  <w:footnote w:type="continuationSeparator" w:id="0">
    <w:p w:rsidR="00E148D8" w:rsidRDefault="00E1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453" w:rsidRDefault="00105453">
    <w:pPr>
      <w:pStyle w:val="Yltunniste"/>
      <w:jc w:val="right"/>
    </w:pPr>
    <w:r>
      <w:fldChar w:fldCharType="begin"/>
    </w:r>
    <w:r>
      <w:instrText>PAGE   \* MERGEFORMAT</w:instrText>
    </w:r>
    <w:r>
      <w:fldChar w:fldCharType="separate"/>
    </w:r>
    <w:r w:rsidR="001C6C31">
      <w:rPr>
        <w:noProof/>
      </w:rPr>
      <w:t>15</w:t>
    </w:r>
    <w:r>
      <w:fldChar w:fldCharType="end"/>
    </w:r>
  </w:p>
  <w:p w:rsidR="00105453" w:rsidRDefault="0010545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453" w:rsidRPr="00424879" w:rsidRDefault="00105453">
    <w:pPr>
      <w:rPr>
        <w:rFonts w:ascii="Arial" w:hAnsi="Arial" w:cs="Arial"/>
        <w:b/>
      </w:rPr>
    </w:pPr>
    <w:r>
      <w:rPr>
        <w:noProof/>
      </w:rPr>
      <w:drawing>
        <wp:anchor distT="0" distB="0" distL="114300" distR="114300" simplePos="0" relativeHeight="251658240" behindDoc="0" locked="0" layoutInCell="1" allowOverlap="1">
          <wp:simplePos x="0" y="0"/>
          <wp:positionH relativeFrom="margin">
            <wp:align>left</wp:align>
          </wp:positionH>
          <wp:positionV relativeFrom="page">
            <wp:posOffset>291830</wp:posOffset>
          </wp:positionV>
          <wp:extent cx="2911813" cy="1255847"/>
          <wp:effectExtent l="0" t="0" r="3175" b="190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9161" cy="12719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rsidRPr="00424879">
      <w:rPr>
        <w:rFonts w:ascii="Arial" w:hAnsi="Arial" w:cs="Arial"/>
        <w:b/>
      </w:rPr>
      <w:t>PÄÄTÖS</w:t>
    </w:r>
  </w:p>
  <w:p w:rsidR="00105453" w:rsidRPr="00424879" w:rsidRDefault="00105453">
    <w:pPr>
      <w:rPr>
        <w:rFonts w:ascii="Arial" w:hAnsi="Arial" w:cs="Arial"/>
      </w:rPr>
    </w:pPr>
  </w:p>
  <w:tbl>
    <w:tblPr>
      <w:tblW w:w="0" w:type="auto"/>
      <w:tblInd w:w="57" w:type="dxa"/>
      <w:tblLayout w:type="fixed"/>
      <w:tblCellMar>
        <w:left w:w="70" w:type="dxa"/>
        <w:right w:w="70" w:type="dxa"/>
      </w:tblCellMar>
      <w:tblLook w:val="0000" w:firstRow="0" w:lastRow="0" w:firstColumn="0" w:lastColumn="0" w:noHBand="0" w:noVBand="0"/>
    </w:tblPr>
    <w:tblGrid>
      <w:gridCol w:w="6050"/>
      <w:gridCol w:w="1437"/>
      <w:gridCol w:w="1256"/>
    </w:tblGrid>
    <w:tr w:rsidR="00105453" w:rsidRPr="00424879">
      <w:trPr>
        <w:cantSplit/>
      </w:trPr>
      <w:tc>
        <w:tcPr>
          <w:tcW w:w="6050" w:type="dxa"/>
        </w:tcPr>
        <w:p w:rsidR="00105453" w:rsidRPr="00424879" w:rsidRDefault="00105453">
          <w:pPr>
            <w:rPr>
              <w:rFonts w:ascii="Arial" w:hAnsi="Arial" w:cs="Arial"/>
            </w:rPr>
          </w:pPr>
        </w:p>
        <w:p w:rsidR="00105453" w:rsidRPr="00424879" w:rsidRDefault="00105453" w:rsidP="00294FB0">
          <w:pPr>
            <w:rPr>
              <w:rFonts w:ascii="Arial" w:hAnsi="Arial" w:cs="Arial"/>
              <w:b/>
            </w:rPr>
          </w:pPr>
        </w:p>
      </w:tc>
      <w:tc>
        <w:tcPr>
          <w:tcW w:w="1437" w:type="dxa"/>
          <w:vAlign w:val="bottom"/>
        </w:tcPr>
        <w:p w:rsidR="00105453" w:rsidRPr="00424879" w:rsidRDefault="00F053F5" w:rsidP="002900FD">
          <w:pPr>
            <w:pStyle w:val="Yltunniste"/>
            <w:rPr>
              <w:rFonts w:ascii="Arial" w:hAnsi="Arial" w:cs="Arial"/>
            </w:rPr>
          </w:pPr>
          <w:r>
            <w:rPr>
              <w:rFonts w:ascii="Arial" w:hAnsi="Arial" w:cs="Arial"/>
            </w:rPr>
            <w:t>XX.X.2022</w:t>
          </w:r>
        </w:p>
      </w:tc>
      <w:tc>
        <w:tcPr>
          <w:tcW w:w="1256" w:type="dxa"/>
          <w:vAlign w:val="bottom"/>
        </w:tcPr>
        <w:p w:rsidR="00105453" w:rsidRPr="00424879" w:rsidRDefault="00105453">
          <w:pPr>
            <w:pStyle w:val="Yltunniste"/>
            <w:rPr>
              <w:rFonts w:ascii="Arial" w:hAnsi="Arial" w:cs="Arial"/>
              <w:szCs w:val="22"/>
            </w:rPr>
          </w:pPr>
          <w:r>
            <w:rPr>
              <w:rFonts w:ascii="Arial" w:hAnsi="Arial" w:cs="Arial"/>
              <w:szCs w:val="22"/>
            </w:rPr>
            <w:t>XXX</w:t>
          </w:r>
        </w:p>
      </w:tc>
    </w:tr>
  </w:tbl>
  <w:p w:rsidR="00105453" w:rsidRDefault="0010545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95B"/>
    <w:multiLevelType w:val="hybridMultilevel"/>
    <w:tmpl w:val="DAA68B9C"/>
    <w:lvl w:ilvl="0" w:tplc="040B0011">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03921D12"/>
    <w:multiLevelType w:val="hybridMultilevel"/>
    <w:tmpl w:val="C40CA43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4D80689"/>
    <w:multiLevelType w:val="multilevel"/>
    <w:tmpl w:val="37CE4C92"/>
    <w:lvl w:ilvl="0">
      <w:start w:val="1"/>
      <w:numFmt w:val="decimal"/>
      <w:lvlText w:val="%1)"/>
      <w:lvlJc w:val="left"/>
      <w:pPr>
        <w:tabs>
          <w:tab w:val="num" w:pos="1440"/>
        </w:tabs>
        <w:ind w:left="1440" w:hanging="360"/>
      </w:pPr>
      <w:rPr>
        <w:rFonts w:hint="default"/>
      </w:rPr>
    </w:lvl>
    <w:lvl w:ilvl="1">
      <w:start w:val="1"/>
      <w:numFmt w:val="lowerLetter"/>
      <w:pStyle w:val="Otsikko2"/>
      <w:lvlText w:val="%2."/>
      <w:lvlJc w:val="left"/>
      <w:pPr>
        <w:tabs>
          <w:tab w:val="num" w:pos="1440"/>
        </w:tabs>
        <w:ind w:left="1440" w:hanging="360"/>
      </w:pPr>
    </w:lvl>
    <w:lvl w:ilvl="2">
      <w:start w:val="1"/>
      <w:numFmt w:val="lowerRoman"/>
      <w:pStyle w:val="Otsikko3"/>
      <w:lvlText w:val="%3."/>
      <w:lvlJc w:val="right"/>
      <w:pPr>
        <w:tabs>
          <w:tab w:val="num" w:pos="2160"/>
        </w:tabs>
        <w:ind w:left="2160" w:hanging="180"/>
      </w:pPr>
    </w:lvl>
    <w:lvl w:ilvl="3">
      <w:start w:val="1"/>
      <w:numFmt w:val="decimal"/>
      <w:pStyle w:val="Otsikko4"/>
      <w:lvlText w:val="%4."/>
      <w:lvlJc w:val="left"/>
      <w:pPr>
        <w:tabs>
          <w:tab w:val="num" w:pos="2880"/>
        </w:tabs>
        <w:ind w:left="2880" w:hanging="360"/>
      </w:pPr>
    </w:lvl>
    <w:lvl w:ilvl="4">
      <w:start w:val="1"/>
      <w:numFmt w:val="lowerLetter"/>
      <w:pStyle w:val="Otsikko5"/>
      <w:lvlText w:val="%5."/>
      <w:lvlJc w:val="left"/>
      <w:pPr>
        <w:tabs>
          <w:tab w:val="num" w:pos="3600"/>
        </w:tabs>
        <w:ind w:left="3600" w:hanging="360"/>
      </w:pPr>
    </w:lvl>
    <w:lvl w:ilvl="5">
      <w:start w:val="1"/>
      <w:numFmt w:val="lowerRoman"/>
      <w:pStyle w:val="Otsikko6"/>
      <w:lvlText w:val="%6."/>
      <w:lvlJc w:val="right"/>
      <w:pPr>
        <w:tabs>
          <w:tab w:val="num" w:pos="4320"/>
        </w:tabs>
        <w:ind w:left="4320" w:hanging="180"/>
      </w:pPr>
    </w:lvl>
    <w:lvl w:ilvl="6">
      <w:start w:val="1"/>
      <w:numFmt w:val="decimal"/>
      <w:pStyle w:val="Otsikko7"/>
      <w:lvlText w:val="%7."/>
      <w:lvlJc w:val="left"/>
      <w:pPr>
        <w:tabs>
          <w:tab w:val="num" w:pos="5040"/>
        </w:tabs>
        <w:ind w:left="5040" w:hanging="360"/>
      </w:pPr>
    </w:lvl>
    <w:lvl w:ilvl="7">
      <w:start w:val="1"/>
      <w:numFmt w:val="lowerLetter"/>
      <w:pStyle w:val="Otsikko8"/>
      <w:lvlText w:val="%8."/>
      <w:lvlJc w:val="left"/>
      <w:pPr>
        <w:tabs>
          <w:tab w:val="num" w:pos="5760"/>
        </w:tabs>
        <w:ind w:left="5760" w:hanging="360"/>
      </w:pPr>
    </w:lvl>
    <w:lvl w:ilvl="8">
      <w:start w:val="1"/>
      <w:numFmt w:val="lowerRoman"/>
      <w:pStyle w:val="Otsikko9"/>
      <w:lvlText w:val="%9."/>
      <w:lvlJc w:val="right"/>
      <w:pPr>
        <w:tabs>
          <w:tab w:val="num" w:pos="6480"/>
        </w:tabs>
        <w:ind w:left="6480" w:hanging="180"/>
      </w:pPr>
    </w:lvl>
  </w:abstractNum>
  <w:abstractNum w:abstractNumId="3" w15:restartNumberingAfterBreak="0">
    <w:nsid w:val="07AA3D0A"/>
    <w:multiLevelType w:val="multilevel"/>
    <w:tmpl w:val="DF0ED02C"/>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alibri"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alibri"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alibri" w:hint="default"/>
      </w:rPr>
    </w:lvl>
    <w:lvl w:ilvl="8" w:tentative="1">
      <w:start w:val="1"/>
      <w:numFmt w:val="bullet"/>
      <w:lvlText w:val=""/>
      <w:lvlJc w:val="left"/>
      <w:pPr>
        <w:ind w:left="6544" w:hanging="360"/>
      </w:pPr>
      <w:rPr>
        <w:rFonts w:ascii="Wingdings" w:hAnsi="Wingdings" w:hint="default"/>
      </w:rPr>
    </w:lvl>
  </w:abstractNum>
  <w:abstractNum w:abstractNumId="4" w15:restartNumberingAfterBreak="0">
    <w:nsid w:val="08857522"/>
    <w:multiLevelType w:val="hybridMultilevel"/>
    <w:tmpl w:val="8B18B8E0"/>
    <w:lvl w:ilvl="0" w:tplc="273ED4F6">
      <w:start w:val="1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C95DC0"/>
    <w:multiLevelType w:val="hybridMultilevel"/>
    <w:tmpl w:val="5B180A3C"/>
    <w:lvl w:ilvl="0" w:tplc="1FF8B640">
      <w:start w:val="1"/>
      <w:numFmt w:val="decimal"/>
      <w:lvlText w:val="%1)"/>
      <w:lvlJc w:val="left"/>
      <w:pPr>
        <w:ind w:hanging="239"/>
      </w:pPr>
      <w:rPr>
        <w:rFonts w:ascii="Arial" w:eastAsia="Arial" w:hAnsi="Arial" w:hint="default"/>
        <w:color w:val="313131"/>
        <w:w w:val="102"/>
        <w:sz w:val="21"/>
        <w:szCs w:val="21"/>
      </w:rPr>
    </w:lvl>
    <w:lvl w:ilvl="1" w:tplc="91E6A3A6">
      <w:start w:val="1"/>
      <w:numFmt w:val="bullet"/>
      <w:lvlText w:val="-"/>
      <w:lvlJc w:val="left"/>
      <w:pPr>
        <w:ind w:hanging="182"/>
      </w:pPr>
      <w:rPr>
        <w:rFonts w:ascii="Arial" w:eastAsia="Arial" w:hAnsi="Arial" w:hint="default"/>
        <w:color w:val="2D2D2D"/>
        <w:w w:val="110"/>
        <w:sz w:val="22"/>
        <w:szCs w:val="22"/>
      </w:rPr>
    </w:lvl>
    <w:lvl w:ilvl="2" w:tplc="A5A6398A">
      <w:start w:val="1"/>
      <w:numFmt w:val="bullet"/>
      <w:lvlText w:val="•"/>
      <w:lvlJc w:val="left"/>
      <w:rPr>
        <w:rFonts w:hint="default"/>
      </w:rPr>
    </w:lvl>
    <w:lvl w:ilvl="3" w:tplc="E56844CA">
      <w:start w:val="1"/>
      <w:numFmt w:val="bullet"/>
      <w:lvlText w:val="•"/>
      <w:lvlJc w:val="left"/>
      <w:rPr>
        <w:rFonts w:hint="default"/>
      </w:rPr>
    </w:lvl>
    <w:lvl w:ilvl="4" w:tplc="75C0A106">
      <w:start w:val="1"/>
      <w:numFmt w:val="bullet"/>
      <w:lvlText w:val="•"/>
      <w:lvlJc w:val="left"/>
      <w:rPr>
        <w:rFonts w:hint="default"/>
      </w:rPr>
    </w:lvl>
    <w:lvl w:ilvl="5" w:tplc="F51E4120">
      <w:start w:val="1"/>
      <w:numFmt w:val="bullet"/>
      <w:lvlText w:val="•"/>
      <w:lvlJc w:val="left"/>
      <w:rPr>
        <w:rFonts w:hint="default"/>
      </w:rPr>
    </w:lvl>
    <w:lvl w:ilvl="6" w:tplc="F7924280">
      <w:start w:val="1"/>
      <w:numFmt w:val="bullet"/>
      <w:lvlText w:val="•"/>
      <w:lvlJc w:val="left"/>
      <w:rPr>
        <w:rFonts w:hint="default"/>
      </w:rPr>
    </w:lvl>
    <w:lvl w:ilvl="7" w:tplc="8A0EE3EC">
      <w:start w:val="1"/>
      <w:numFmt w:val="bullet"/>
      <w:lvlText w:val="•"/>
      <w:lvlJc w:val="left"/>
      <w:rPr>
        <w:rFonts w:hint="default"/>
      </w:rPr>
    </w:lvl>
    <w:lvl w:ilvl="8" w:tplc="6E3ED926">
      <w:start w:val="1"/>
      <w:numFmt w:val="bullet"/>
      <w:lvlText w:val="•"/>
      <w:lvlJc w:val="left"/>
      <w:rPr>
        <w:rFonts w:hint="default"/>
      </w:rPr>
    </w:lvl>
  </w:abstractNum>
  <w:abstractNum w:abstractNumId="6" w15:restartNumberingAfterBreak="0">
    <w:nsid w:val="0F18370C"/>
    <w:multiLevelType w:val="singleLevel"/>
    <w:tmpl w:val="795C4320"/>
    <w:lvl w:ilvl="0">
      <w:start w:val="1"/>
      <w:numFmt w:val="decimal"/>
      <w:pStyle w:val="Luettelonumero"/>
      <w:lvlText w:val="%1"/>
      <w:lvlJc w:val="left"/>
      <w:pPr>
        <w:tabs>
          <w:tab w:val="num" w:pos="2952"/>
        </w:tabs>
        <w:ind w:left="2952" w:hanging="360"/>
      </w:pPr>
      <w:rPr>
        <w:rFonts w:hint="default"/>
      </w:rPr>
    </w:lvl>
  </w:abstractNum>
  <w:abstractNum w:abstractNumId="7" w15:restartNumberingAfterBreak="0">
    <w:nsid w:val="101518D5"/>
    <w:multiLevelType w:val="hybridMultilevel"/>
    <w:tmpl w:val="1B0608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15500F"/>
    <w:multiLevelType w:val="hybridMultilevel"/>
    <w:tmpl w:val="2056F6B6"/>
    <w:lvl w:ilvl="0" w:tplc="46882304">
      <w:numFmt w:val="bullet"/>
      <w:lvlText w:val="-"/>
      <w:lvlJc w:val="left"/>
      <w:pPr>
        <w:tabs>
          <w:tab w:val="num" w:pos="1760"/>
        </w:tabs>
        <w:ind w:left="1760" w:hanging="360"/>
      </w:pPr>
      <w:rPr>
        <w:rFonts w:ascii="Arial" w:eastAsia="Times New Roman" w:hAnsi="Arial" w:cs="Arial" w:hint="default"/>
      </w:rPr>
    </w:lvl>
    <w:lvl w:ilvl="1" w:tplc="B3D8FC34" w:tentative="1">
      <w:start w:val="1"/>
      <w:numFmt w:val="bullet"/>
      <w:lvlText w:val="o"/>
      <w:lvlJc w:val="left"/>
      <w:pPr>
        <w:tabs>
          <w:tab w:val="num" w:pos="2480"/>
        </w:tabs>
        <w:ind w:left="2480" w:hanging="360"/>
      </w:pPr>
      <w:rPr>
        <w:rFonts w:ascii="Courier New" w:hAnsi="Courier New" w:cs="Calibri" w:hint="default"/>
      </w:rPr>
    </w:lvl>
    <w:lvl w:ilvl="2" w:tplc="EA845A08" w:tentative="1">
      <w:start w:val="1"/>
      <w:numFmt w:val="bullet"/>
      <w:lvlText w:val=""/>
      <w:lvlJc w:val="left"/>
      <w:pPr>
        <w:tabs>
          <w:tab w:val="num" w:pos="3200"/>
        </w:tabs>
        <w:ind w:left="3200" w:hanging="360"/>
      </w:pPr>
      <w:rPr>
        <w:rFonts w:ascii="Wingdings" w:hAnsi="Wingdings" w:hint="default"/>
      </w:rPr>
    </w:lvl>
    <w:lvl w:ilvl="3" w:tplc="5A340B7A" w:tentative="1">
      <w:start w:val="1"/>
      <w:numFmt w:val="bullet"/>
      <w:lvlText w:val=""/>
      <w:lvlJc w:val="left"/>
      <w:pPr>
        <w:tabs>
          <w:tab w:val="num" w:pos="3920"/>
        </w:tabs>
        <w:ind w:left="3920" w:hanging="360"/>
      </w:pPr>
      <w:rPr>
        <w:rFonts w:ascii="Symbol" w:hAnsi="Symbol" w:hint="default"/>
      </w:rPr>
    </w:lvl>
    <w:lvl w:ilvl="4" w:tplc="BA80429E" w:tentative="1">
      <w:start w:val="1"/>
      <w:numFmt w:val="bullet"/>
      <w:lvlText w:val="o"/>
      <w:lvlJc w:val="left"/>
      <w:pPr>
        <w:tabs>
          <w:tab w:val="num" w:pos="4640"/>
        </w:tabs>
        <w:ind w:left="4640" w:hanging="360"/>
      </w:pPr>
      <w:rPr>
        <w:rFonts w:ascii="Courier New" w:hAnsi="Courier New" w:cs="Calibri" w:hint="default"/>
      </w:rPr>
    </w:lvl>
    <w:lvl w:ilvl="5" w:tplc="09569D0A" w:tentative="1">
      <w:start w:val="1"/>
      <w:numFmt w:val="bullet"/>
      <w:lvlText w:val=""/>
      <w:lvlJc w:val="left"/>
      <w:pPr>
        <w:tabs>
          <w:tab w:val="num" w:pos="5360"/>
        </w:tabs>
        <w:ind w:left="5360" w:hanging="360"/>
      </w:pPr>
      <w:rPr>
        <w:rFonts w:ascii="Wingdings" w:hAnsi="Wingdings" w:hint="default"/>
      </w:rPr>
    </w:lvl>
    <w:lvl w:ilvl="6" w:tplc="0338F17C" w:tentative="1">
      <w:start w:val="1"/>
      <w:numFmt w:val="bullet"/>
      <w:lvlText w:val=""/>
      <w:lvlJc w:val="left"/>
      <w:pPr>
        <w:tabs>
          <w:tab w:val="num" w:pos="6080"/>
        </w:tabs>
        <w:ind w:left="6080" w:hanging="360"/>
      </w:pPr>
      <w:rPr>
        <w:rFonts w:ascii="Symbol" w:hAnsi="Symbol" w:hint="default"/>
      </w:rPr>
    </w:lvl>
    <w:lvl w:ilvl="7" w:tplc="AC526446" w:tentative="1">
      <w:start w:val="1"/>
      <w:numFmt w:val="bullet"/>
      <w:lvlText w:val="o"/>
      <w:lvlJc w:val="left"/>
      <w:pPr>
        <w:tabs>
          <w:tab w:val="num" w:pos="6800"/>
        </w:tabs>
        <w:ind w:left="6800" w:hanging="360"/>
      </w:pPr>
      <w:rPr>
        <w:rFonts w:ascii="Courier New" w:hAnsi="Courier New" w:cs="Calibri" w:hint="default"/>
      </w:rPr>
    </w:lvl>
    <w:lvl w:ilvl="8" w:tplc="62828826" w:tentative="1">
      <w:start w:val="1"/>
      <w:numFmt w:val="bullet"/>
      <w:lvlText w:val=""/>
      <w:lvlJc w:val="left"/>
      <w:pPr>
        <w:tabs>
          <w:tab w:val="num" w:pos="7520"/>
        </w:tabs>
        <w:ind w:left="7520" w:hanging="360"/>
      </w:pPr>
      <w:rPr>
        <w:rFonts w:ascii="Wingdings" w:hAnsi="Wingdings" w:hint="default"/>
      </w:rPr>
    </w:lvl>
  </w:abstractNum>
  <w:abstractNum w:abstractNumId="9" w15:restartNumberingAfterBreak="0">
    <w:nsid w:val="13FC4BE4"/>
    <w:multiLevelType w:val="hybridMultilevel"/>
    <w:tmpl w:val="F676B4C6"/>
    <w:lvl w:ilvl="0" w:tplc="040B0001">
      <w:start w:val="1"/>
      <w:numFmt w:val="bullet"/>
      <w:lvlText w:val=""/>
      <w:lvlJc w:val="left"/>
      <w:pPr>
        <w:ind w:left="720" w:hanging="360"/>
      </w:pPr>
      <w:rPr>
        <w:rFonts w:ascii="Symbol" w:hAnsi="Symbol" w:hint="default"/>
      </w:rPr>
    </w:lvl>
    <w:lvl w:ilvl="1" w:tplc="72AEFA00">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3B57A7"/>
    <w:multiLevelType w:val="multilevel"/>
    <w:tmpl w:val="BE4E333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231D85"/>
    <w:multiLevelType w:val="hybridMultilevel"/>
    <w:tmpl w:val="73B0C20E"/>
    <w:lvl w:ilvl="0" w:tplc="1A42AC44">
      <w:start w:val="1"/>
      <w:numFmt w:val="decimal"/>
      <w:lvlText w:val="%1)"/>
      <w:lvlJc w:val="left"/>
      <w:pPr>
        <w:ind w:hanging="336"/>
      </w:pPr>
      <w:rPr>
        <w:rFonts w:ascii="Arial" w:eastAsia="Arial" w:hAnsi="Arial" w:hint="default"/>
        <w:color w:val="313131"/>
        <w:w w:val="102"/>
        <w:sz w:val="21"/>
        <w:szCs w:val="21"/>
      </w:rPr>
    </w:lvl>
    <w:lvl w:ilvl="1" w:tplc="5E569DF2">
      <w:start w:val="1"/>
      <w:numFmt w:val="bullet"/>
      <w:lvlText w:val="•"/>
      <w:lvlJc w:val="left"/>
      <w:rPr>
        <w:rFonts w:hint="default"/>
      </w:rPr>
    </w:lvl>
    <w:lvl w:ilvl="2" w:tplc="DCE620F2">
      <w:start w:val="1"/>
      <w:numFmt w:val="bullet"/>
      <w:lvlText w:val="•"/>
      <w:lvlJc w:val="left"/>
      <w:rPr>
        <w:rFonts w:hint="default"/>
      </w:rPr>
    </w:lvl>
    <w:lvl w:ilvl="3" w:tplc="5CA0ED10">
      <w:start w:val="1"/>
      <w:numFmt w:val="bullet"/>
      <w:lvlText w:val="•"/>
      <w:lvlJc w:val="left"/>
      <w:rPr>
        <w:rFonts w:hint="default"/>
      </w:rPr>
    </w:lvl>
    <w:lvl w:ilvl="4" w:tplc="24CAAA26">
      <w:start w:val="1"/>
      <w:numFmt w:val="bullet"/>
      <w:lvlText w:val="•"/>
      <w:lvlJc w:val="left"/>
      <w:rPr>
        <w:rFonts w:hint="default"/>
      </w:rPr>
    </w:lvl>
    <w:lvl w:ilvl="5" w:tplc="F76810C4">
      <w:start w:val="1"/>
      <w:numFmt w:val="bullet"/>
      <w:lvlText w:val="•"/>
      <w:lvlJc w:val="left"/>
      <w:rPr>
        <w:rFonts w:hint="default"/>
      </w:rPr>
    </w:lvl>
    <w:lvl w:ilvl="6" w:tplc="B2FAB8B0">
      <w:start w:val="1"/>
      <w:numFmt w:val="bullet"/>
      <w:lvlText w:val="•"/>
      <w:lvlJc w:val="left"/>
      <w:rPr>
        <w:rFonts w:hint="default"/>
      </w:rPr>
    </w:lvl>
    <w:lvl w:ilvl="7" w:tplc="E654C80A">
      <w:start w:val="1"/>
      <w:numFmt w:val="bullet"/>
      <w:lvlText w:val="•"/>
      <w:lvlJc w:val="left"/>
      <w:rPr>
        <w:rFonts w:hint="default"/>
      </w:rPr>
    </w:lvl>
    <w:lvl w:ilvl="8" w:tplc="E416D698">
      <w:start w:val="1"/>
      <w:numFmt w:val="bullet"/>
      <w:lvlText w:val="•"/>
      <w:lvlJc w:val="left"/>
      <w:rPr>
        <w:rFonts w:hint="default"/>
      </w:rPr>
    </w:lvl>
  </w:abstractNum>
  <w:abstractNum w:abstractNumId="12" w15:restartNumberingAfterBreak="0">
    <w:nsid w:val="1A8F1F6B"/>
    <w:multiLevelType w:val="hybridMultilevel"/>
    <w:tmpl w:val="19CC174E"/>
    <w:lvl w:ilvl="0" w:tplc="040B0001">
      <w:start w:val="1"/>
      <w:numFmt w:val="bullet"/>
      <w:lvlText w:val=""/>
      <w:lvlJc w:val="left"/>
      <w:pPr>
        <w:ind w:left="360" w:hanging="360"/>
      </w:pPr>
      <w:rPr>
        <w:rFonts w:ascii="Symbol" w:hAnsi="Symbol" w:hint="default"/>
      </w:rPr>
    </w:lvl>
    <w:lvl w:ilvl="1" w:tplc="683E744E">
      <w:numFmt w:val="bullet"/>
      <w:lvlText w:val="•"/>
      <w:lvlJc w:val="left"/>
      <w:pPr>
        <w:ind w:left="1305" w:hanging="585"/>
      </w:pPr>
      <w:rPr>
        <w:rFonts w:ascii="Times New Roman" w:eastAsia="Calibri" w:hAnsi="Times New Roman" w:cs="Times New Roman"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14F07A0"/>
    <w:multiLevelType w:val="hybridMultilevel"/>
    <w:tmpl w:val="DFA0A866"/>
    <w:lvl w:ilvl="0" w:tplc="E77AE3B0">
      <w:start w:val="1"/>
      <w:numFmt w:val="decimal"/>
      <w:lvlText w:val="%1)"/>
      <w:lvlJc w:val="left"/>
      <w:pPr>
        <w:ind w:left="2024" w:hanging="360"/>
      </w:pPr>
      <w:rPr>
        <w:strike w:val="0"/>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4" w15:restartNumberingAfterBreak="0">
    <w:nsid w:val="23522ED7"/>
    <w:multiLevelType w:val="hybridMultilevel"/>
    <w:tmpl w:val="2F787B9A"/>
    <w:lvl w:ilvl="0" w:tplc="88D00E34">
      <w:start w:val="1"/>
      <w:numFmt w:val="bullet"/>
      <w:lvlText w:val=""/>
      <w:lvlJc w:val="left"/>
      <w:pPr>
        <w:tabs>
          <w:tab w:val="num" w:pos="2120"/>
        </w:tabs>
        <w:ind w:left="2120" w:hanging="360"/>
      </w:pPr>
      <w:rPr>
        <w:rFonts w:ascii="Symbol" w:hAnsi="Symbol" w:hint="default"/>
      </w:rPr>
    </w:lvl>
    <w:lvl w:ilvl="1" w:tplc="464C55B6" w:tentative="1">
      <w:start w:val="1"/>
      <w:numFmt w:val="bullet"/>
      <w:lvlText w:val="o"/>
      <w:lvlJc w:val="left"/>
      <w:pPr>
        <w:tabs>
          <w:tab w:val="num" w:pos="2840"/>
        </w:tabs>
        <w:ind w:left="2840" w:hanging="360"/>
      </w:pPr>
      <w:rPr>
        <w:rFonts w:ascii="Courier New" w:hAnsi="Courier New" w:cs="Calibri" w:hint="default"/>
      </w:rPr>
    </w:lvl>
    <w:lvl w:ilvl="2" w:tplc="936AED6A" w:tentative="1">
      <w:start w:val="1"/>
      <w:numFmt w:val="bullet"/>
      <w:lvlText w:val=""/>
      <w:lvlJc w:val="left"/>
      <w:pPr>
        <w:tabs>
          <w:tab w:val="num" w:pos="3560"/>
        </w:tabs>
        <w:ind w:left="3560" w:hanging="360"/>
      </w:pPr>
      <w:rPr>
        <w:rFonts w:ascii="Wingdings" w:hAnsi="Wingdings" w:hint="default"/>
      </w:rPr>
    </w:lvl>
    <w:lvl w:ilvl="3" w:tplc="9E04A3A2" w:tentative="1">
      <w:start w:val="1"/>
      <w:numFmt w:val="bullet"/>
      <w:lvlText w:val=""/>
      <w:lvlJc w:val="left"/>
      <w:pPr>
        <w:tabs>
          <w:tab w:val="num" w:pos="4280"/>
        </w:tabs>
        <w:ind w:left="4280" w:hanging="360"/>
      </w:pPr>
      <w:rPr>
        <w:rFonts w:ascii="Symbol" w:hAnsi="Symbol" w:hint="default"/>
      </w:rPr>
    </w:lvl>
    <w:lvl w:ilvl="4" w:tplc="252C68A8" w:tentative="1">
      <w:start w:val="1"/>
      <w:numFmt w:val="bullet"/>
      <w:lvlText w:val="o"/>
      <w:lvlJc w:val="left"/>
      <w:pPr>
        <w:tabs>
          <w:tab w:val="num" w:pos="5000"/>
        </w:tabs>
        <w:ind w:left="5000" w:hanging="360"/>
      </w:pPr>
      <w:rPr>
        <w:rFonts w:ascii="Courier New" w:hAnsi="Courier New" w:cs="Calibri" w:hint="default"/>
      </w:rPr>
    </w:lvl>
    <w:lvl w:ilvl="5" w:tplc="725EDBC8" w:tentative="1">
      <w:start w:val="1"/>
      <w:numFmt w:val="bullet"/>
      <w:lvlText w:val=""/>
      <w:lvlJc w:val="left"/>
      <w:pPr>
        <w:tabs>
          <w:tab w:val="num" w:pos="5720"/>
        </w:tabs>
        <w:ind w:left="5720" w:hanging="360"/>
      </w:pPr>
      <w:rPr>
        <w:rFonts w:ascii="Wingdings" w:hAnsi="Wingdings" w:hint="default"/>
      </w:rPr>
    </w:lvl>
    <w:lvl w:ilvl="6" w:tplc="1F0C919E" w:tentative="1">
      <w:start w:val="1"/>
      <w:numFmt w:val="bullet"/>
      <w:lvlText w:val=""/>
      <w:lvlJc w:val="left"/>
      <w:pPr>
        <w:tabs>
          <w:tab w:val="num" w:pos="6440"/>
        </w:tabs>
        <w:ind w:left="6440" w:hanging="360"/>
      </w:pPr>
      <w:rPr>
        <w:rFonts w:ascii="Symbol" w:hAnsi="Symbol" w:hint="default"/>
      </w:rPr>
    </w:lvl>
    <w:lvl w:ilvl="7" w:tplc="D9C2676A" w:tentative="1">
      <w:start w:val="1"/>
      <w:numFmt w:val="bullet"/>
      <w:lvlText w:val="o"/>
      <w:lvlJc w:val="left"/>
      <w:pPr>
        <w:tabs>
          <w:tab w:val="num" w:pos="7160"/>
        </w:tabs>
        <w:ind w:left="7160" w:hanging="360"/>
      </w:pPr>
      <w:rPr>
        <w:rFonts w:ascii="Courier New" w:hAnsi="Courier New" w:cs="Calibri" w:hint="default"/>
      </w:rPr>
    </w:lvl>
    <w:lvl w:ilvl="8" w:tplc="CA164F2E" w:tentative="1">
      <w:start w:val="1"/>
      <w:numFmt w:val="bullet"/>
      <w:lvlText w:val=""/>
      <w:lvlJc w:val="left"/>
      <w:pPr>
        <w:tabs>
          <w:tab w:val="num" w:pos="7880"/>
        </w:tabs>
        <w:ind w:left="7880" w:hanging="360"/>
      </w:pPr>
      <w:rPr>
        <w:rFonts w:ascii="Wingdings" w:hAnsi="Wingdings" w:hint="default"/>
      </w:rPr>
    </w:lvl>
  </w:abstractNum>
  <w:abstractNum w:abstractNumId="15" w15:restartNumberingAfterBreak="0">
    <w:nsid w:val="26B10D6A"/>
    <w:multiLevelType w:val="hybridMultilevel"/>
    <w:tmpl w:val="CF7E9D7C"/>
    <w:lvl w:ilvl="0" w:tplc="1FF8B640">
      <w:start w:val="1"/>
      <w:numFmt w:val="decimal"/>
      <w:lvlText w:val="%1)"/>
      <w:lvlJc w:val="left"/>
      <w:pPr>
        <w:ind w:left="1793" w:hanging="360"/>
      </w:pPr>
      <w:rPr>
        <w:rFonts w:ascii="Arial" w:eastAsia="Arial" w:hAnsi="Arial" w:hint="default"/>
        <w:color w:val="313131"/>
        <w:w w:val="102"/>
        <w:sz w:val="21"/>
        <w:szCs w:val="21"/>
      </w:rPr>
    </w:lvl>
    <w:lvl w:ilvl="1" w:tplc="25B87B68">
      <w:numFmt w:val="bullet"/>
      <w:lvlText w:val="-"/>
      <w:lvlJc w:val="left"/>
      <w:pPr>
        <w:ind w:left="2513" w:hanging="360"/>
      </w:pPr>
      <w:rPr>
        <w:rFonts w:ascii="Times New Roman" w:eastAsia="Times New Roman" w:hAnsi="Times New Roman" w:cs="Times New Roman" w:hint="default"/>
      </w:rPr>
    </w:lvl>
    <w:lvl w:ilvl="2" w:tplc="040B001B" w:tentative="1">
      <w:start w:val="1"/>
      <w:numFmt w:val="lowerRoman"/>
      <w:lvlText w:val="%3."/>
      <w:lvlJc w:val="right"/>
      <w:pPr>
        <w:ind w:left="3233" w:hanging="180"/>
      </w:pPr>
    </w:lvl>
    <w:lvl w:ilvl="3" w:tplc="040B000F" w:tentative="1">
      <w:start w:val="1"/>
      <w:numFmt w:val="decimal"/>
      <w:lvlText w:val="%4."/>
      <w:lvlJc w:val="left"/>
      <w:pPr>
        <w:ind w:left="3953" w:hanging="360"/>
      </w:pPr>
    </w:lvl>
    <w:lvl w:ilvl="4" w:tplc="040B0019" w:tentative="1">
      <w:start w:val="1"/>
      <w:numFmt w:val="lowerLetter"/>
      <w:lvlText w:val="%5."/>
      <w:lvlJc w:val="left"/>
      <w:pPr>
        <w:ind w:left="4673" w:hanging="360"/>
      </w:pPr>
    </w:lvl>
    <w:lvl w:ilvl="5" w:tplc="040B001B" w:tentative="1">
      <w:start w:val="1"/>
      <w:numFmt w:val="lowerRoman"/>
      <w:lvlText w:val="%6."/>
      <w:lvlJc w:val="right"/>
      <w:pPr>
        <w:ind w:left="5393" w:hanging="180"/>
      </w:pPr>
    </w:lvl>
    <w:lvl w:ilvl="6" w:tplc="040B000F" w:tentative="1">
      <w:start w:val="1"/>
      <w:numFmt w:val="decimal"/>
      <w:lvlText w:val="%7."/>
      <w:lvlJc w:val="left"/>
      <w:pPr>
        <w:ind w:left="6113" w:hanging="360"/>
      </w:pPr>
    </w:lvl>
    <w:lvl w:ilvl="7" w:tplc="040B0019" w:tentative="1">
      <w:start w:val="1"/>
      <w:numFmt w:val="lowerLetter"/>
      <w:lvlText w:val="%8."/>
      <w:lvlJc w:val="left"/>
      <w:pPr>
        <w:ind w:left="6833" w:hanging="360"/>
      </w:pPr>
    </w:lvl>
    <w:lvl w:ilvl="8" w:tplc="040B001B" w:tentative="1">
      <w:start w:val="1"/>
      <w:numFmt w:val="lowerRoman"/>
      <w:lvlText w:val="%9."/>
      <w:lvlJc w:val="right"/>
      <w:pPr>
        <w:ind w:left="7553" w:hanging="180"/>
      </w:pPr>
    </w:lvl>
  </w:abstractNum>
  <w:abstractNum w:abstractNumId="16" w15:restartNumberingAfterBreak="0">
    <w:nsid w:val="2D0F631B"/>
    <w:multiLevelType w:val="hybridMultilevel"/>
    <w:tmpl w:val="EEFCF0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87D0D29E">
      <w:numFmt w:val="bullet"/>
      <w:lvlText w:val="•"/>
      <w:lvlJc w:val="left"/>
      <w:pPr>
        <w:ind w:left="3105" w:hanging="1305"/>
      </w:pPr>
      <w:rPr>
        <w:rFonts w:ascii="Times New Roman" w:eastAsia="Calibri" w:hAnsi="Times New Roman" w:cs="Times New Roman"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E66446D"/>
    <w:multiLevelType w:val="multilevel"/>
    <w:tmpl w:val="1BDE67D4"/>
    <w:lvl w:ilvl="0">
      <w:start w:val="1"/>
      <w:numFmt w:val="decimal"/>
      <w:lvlText w:val="%1"/>
      <w:lvlJc w:val="left"/>
      <w:pPr>
        <w:ind w:left="432" w:hanging="432"/>
      </w:pPr>
      <w:rPr>
        <w:rFonts w:cs="Times New Roman" w:hint="default"/>
      </w:rPr>
    </w:lvl>
    <w:lvl w:ilvl="1">
      <w:start w:val="1"/>
      <w:numFmt w:val="decimal"/>
      <w:lvlText w:val="%1.%2"/>
      <w:lvlJc w:val="left"/>
      <w:pPr>
        <w:ind w:left="1994"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323F595D"/>
    <w:multiLevelType w:val="hybridMultilevel"/>
    <w:tmpl w:val="E77E75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47F1859"/>
    <w:multiLevelType w:val="hybridMultilevel"/>
    <w:tmpl w:val="7F2AE300"/>
    <w:lvl w:ilvl="0" w:tplc="1FF8B640">
      <w:start w:val="1"/>
      <w:numFmt w:val="decimal"/>
      <w:lvlText w:val="%1)"/>
      <w:lvlJc w:val="left"/>
      <w:pPr>
        <w:ind w:hanging="346"/>
      </w:pPr>
      <w:rPr>
        <w:rFonts w:ascii="Arial" w:eastAsia="Arial" w:hAnsi="Arial" w:hint="default"/>
        <w:color w:val="313131"/>
        <w:w w:val="102"/>
        <w:sz w:val="21"/>
        <w:szCs w:val="21"/>
      </w:rPr>
    </w:lvl>
    <w:lvl w:ilvl="1" w:tplc="24E4A42C">
      <w:start w:val="1"/>
      <w:numFmt w:val="bullet"/>
      <w:lvlText w:val="•"/>
      <w:lvlJc w:val="left"/>
      <w:rPr>
        <w:rFonts w:hint="default"/>
      </w:rPr>
    </w:lvl>
    <w:lvl w:ilvl="2" w:tplc="BFA48604">
      <w:start w:val="1"/>
      <w:numFmt w:val="bullet"/>
      <w:lvlText w:val="•"/>
      <w:lvlJc w:val="left"/>
      <w:rPr>
        <w:rFonts w:hint="default"/>
      </w:rPr>
    </w:lvl>
    <w:lvl w:ilvl="3" w:tplc="D8665BDE">
      <w:start w:val="1"/>
      <w:numFmt w:val="bullet"/>
      <w:lvlText w:val="•"/>
      <w:lvlJc w:val="left"/>
      <w:rPr>
        <w:rFonts w:hint="default"/>
      </w:rPr>
    </w:lvl>
    <w:lvl w:ilvl="4" w:tplc="B7AE12E4">
      <w:start w:val="1"/>
      <w:numFmt w:val="bullet"/>
      <w:lvlText w:val="•"/>
      <w:lvlJc w:val="left"/>
      <w:rPr>
        <w:rFonts w:hint="default"/>
      </w:rPr>
    </w:lvl>
    <w:lvl w:ilvl="5" w:tplc="0EE47FFA">
      <w:start w:val="1"/>
      <w:numFmt w:val="bullet"/>
      <w:lvlText w:val="•"/>
      <w:lvlJc w:val="left"/>
      <w:rPr>
        <w:rFonts w:hint="default"/>
      </w:rPr>
    </w:lvl>
    <w:lvl w:ilvl="6" w:tplc="285CD7BE">
      <w:start w:val="1"/>
      <w:numFmt w:val="bullet"/>
      <w:lvlText w:val="•"/>
      <w:lvlJc w:val="left"/>
      <w:rPr>
        <w:rFonts w:hint="default"/>
      </w:rPr>
    </w:lvl>
    <w:lvl w:ilvl="7" w:tplc="538A4E7E">
      <w:start w:val="1"/>
      <w:numFmt w:val="bullet"/>
      <w:lvlText w:val="•"/>
      <w:lvlJc w:val="left"/>
      <w:rPr>
        <w:rFonts w:hint="default"/>
      </w:rPr>
    </w:lvl>
    <w:lvl w:ilvl="8" w:tplc="997CAFC8">
      <w:start w:val="1"/>
      <w:numFmt w:val="bullet"/>
      <w:lvlText w:val="•"/>
      <w:lvlJc w:val="left"/>
      <w:rPr>
        <w:rFonts w:hint="default"/>
      </w:rPr>
    </w:lvl>
  </w:abstractNum>
  <w:abstractNum w:abstractNumId="20" w15:restartNumberingAfterBreak="0">
    <w:nsid w:val="46532D99"/>
    <w:multiLevelType w:val="hybridMultilevel"/>
    <w:tmpl w:val="F44EFC50"/>
    <w:lvl w:ilvl="0" w:tplc="AD2E4192">
      <w:start w:val="1"/>
      <w:numFmt w:val="bullet"/>
      <w:lvlText w:val=""/>
      <w:lvlJc w:val="left"/>
      <w:pPr>
        <w:tabs>
          <w:tab w:val="num" w:pos="2024"/>
        </w:tabs>
        <w:ind w:left="2024" w:hanging="360"/>
      </w:pPr>
      <w:rPr>
        <w:rFonts w:ascii="Symbol" w:hAnsi="Symbol" w:hint="default"/>
      </w:rPr>
    </w:lvl>
    <w:lvl w:ilvl="1" w:tplc="CE96C9A6" w:tentative="1">
      <w:start w:val="1"/>
      <w:numFmt w:val="bullet"/>
      <w:lvlText w:val="o"/>
      <w:lvlJc w:val="left"/>
      <w:pPr>
        <w:tabs>
          <w:tab w:val="num" w:pos="2744"/>
        </w:tabs>
        <w:ind w:left="2744" w:hanging="360"/>
      </w:pPr>
      <w:rPr>
        <w:rFonts w:ascii="Courier New" w:hAnsi="Courier New" w:cs="Calibri" w:hint="default"/>
      </w:rPr>
    </w:lvl>
    <w:lvl w:ilvl="2" w:tplc="96EEBDC8" w:tentative="1">
      <w:start w:val="1"/>
      <w:numFmt w:val="bullet"/>
      <w:lvlText w:val=""/>
      <w:lvlJc w:val="left"/>
      <w:pPr>
        <w:tabs>
          <w:tab w:val="num" w:pos="3464"/>
        </w:tabs>
        <w:ind w:left="3464" w:hanging="360"/>
      </w:pPr>
      <w:rPr>
        <w:rFonts w:ascii="Wingdings" w:hAnsi="Wingdings" w:hint="default"/>
      </w:rPr>
    </w:lvl>
    <w:lvl w:ilvl="3" w:tplc="4B823970" w:tentative="1">
      <w:start w:val="1"/>
      <w:numFmt w:val="bullet"/>
      <w:lvlText w:val=""/>
      <w:lvlJc w:val="left"/>
      <w:pPr>
        <w:tabs>
          <w:tab w:val="num" w:pos="4184"/>
        </w:tabs>
        <w:ind w:left="4184" w:hanging="360"/>
      </w:pPr>
      <w:rPr>
        <w:rFonts w:ascii="Symbol" w:hAnsi="Symbol" w:hint="default"/>
      </w:rPr>
    </w:lvl>
    <w:lvl w:ilvl="4" w:tplc="09D48816" w:tentative="1">
      <w:start w:val="1"/>
      <w:numFmt w:val="bullet"/>
      <w:lvlText w:val="o"/>
      <w:lvlJc w:val="left"/>
      <w:pPr>
        <w:tabs>
          <w:tab w:val="num" w:pos="4904"/>
        </w:tabs>
        <w:ind w:left="4904" w:hanging="360"/>
      </w:pPr>
      <w:rPr>
        <w:rFonts w:ascii="Courier New" w:hAnsi="Courier New" w:cs="Calibri" w:hint="default"/>
      </w:rPr>
    </w:lvl>
    <w:lvl w:ilvl="5" w:tplc="2BDE7128" w:tentative="1">
      <w:start w:val="1"/>
      <w:numFmt w:val="bullet"/>
      <w:lvlText w:val=""/>
      <w:lvlJc w:val="left"/>
      <w:pPr>
        <w:tabs>
          <w:tab w:val="num" w:pos="5624"/>
        </w:tabs>
        <w:ind w:left="5624" w:hanging="360"/>
      </w:pPr>
      <w:rPr>
        <w:rFonts w:ascii="Wingdings" w:hAnsi="Wingdings" w:hint="default"/>
      </w:rPr>
    </w:lvl>
    <w:lvl w:ilvl="6" w:tplc="67604D1A" w:tentative="1">
      <w:start w:val="1"/>
      <w:numFmt w:val="bullet"/>
      <w:lvlText w:val=""/>
      <w:lvlJc w:val="left"/>
      <w:pPr>
        <w:tabs>
          <w:tab w:val="num" w:pos="6344"/>
        </w:tabs>
        <w:ind w:left="6344" w:hanging="360"/>
      </w:pPr>
      <w:rPr>
        <w:rFonts w:ascii="Symbol" w:hAnsi="Symbol" w:hint="default"/>
      </w:rPr>
    </w:lvl>
    <w:lvl w:ilvl="7" w:tplc="35E04F34" w:tentative="1">
      <w:start w:val="1"/>
      <w:numFmt w:val="bullet"/>
      <w:lvlText w:val="o"/>
      <w:lvlJc w:val="left"/>
      <w:pPr>
        <w:tabs>
          <w:tab w:val="num" w:pos="7064"/>
        </w:tabs>
        <w:ind w:left="7064" w:hanging="360"/>
      </w:pPr>
      <w:rPr>
        <w:rFonts w:ascii="Courier New" w:hAnsi="Courier New" w:cs="Calibri" w:hint="default"/>
      </w:rPr>
    </w:lvl>
    <w:lvl w:ilvl="8" w:tplc="D4A692A8" w:tentative="1">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46BA0372"/>
    <w:multiLevelType w:val="hybridMultilevel"/>
    <w:tmpl w:val="AC04A6B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476E16B2"/>
    <w:multiLevelType w:val="hybridMultilevel"/>
    <w:tmpl w:val="71A6815C"/>
    <w:lvl w:ilvl="0" w:tplc="CF54500C">
      <w:start w:val="3"/>
      <w:numFmt w:val="decimal"/>
      <w:lvlText w:val="%1."/>
      <w:lvlJc w:val="left"/>
      <w:pPr>
        <w:ind w:left="511" w:hanging="360"/>
      </w:pPr>
      <w:rPr>
        <w:rFonts w:hint="default"/>
      </w:rPr>
    </w:lvl>
    <w:lvl w:ilvl="1" w:tplc="040B0019" w:tentative="1">
      <w:start w:val="1"/>
      <w:numFmt w:val="lowerLetter"/>
      <w:lvlText w:val="%2."/>
      <w:lvlJc w:val="left"/>
      <w:pPr>
        <w:ind w:left="1231" w:hanging="360"/>
      </w:pPr>
    </w:lvl>
    <w:lvl w:ilvl="2" w:tplc="040B001B" w:tentative="1">
      <w:start w:val="1"/>
      <w:numFmt w:val="lowerRoman"/>
      <w:lvlText w:val="%3."/>
      <w:lvlJc w:val="right"/>
      <w:pPr>
        <w:ind w:left="1951" w:hanging="180"/>
      </w:pPr>
    </w:lvl>
    <w:lvl w:ilvl="3" w:tplc="040B000F" w:tentative="1">
      <w:start w:val="1"/>
      <w:numFmt w:val="decimal"/>
      <w:lvlText w:val="%4."/>
      <w:lvlJc w:val="left"/>
      <w:pPr>
        <w:ind w:left="2671" w:hanging="360"/>
      </w:pPr>
    </w:lvl>
    <w:lvl w:ilvl="4" w:tplc="040B0019" w:tentative="1">
      <w:start w:val="1"/>
      <w:numFmt w:val="lowerLetter"/>
      <w:lvlText w:val="%5."/>
      <w:lvlJc w:val="left"/>
      <w:pPr>
        <w:ind w:left="3391" w:hanging="360"/>
      </w:pPr>
    </w:lvl>
    <w:lvl w:ilvl="5" w:tplc="040B001B" w:tentative="1">
      <w:start w:val="1"/>
      <w:numFmt w:val="lowerRoman"/>
      <w:lvlText w:val="%6."/>
      <w:lvlJc w:val="right"/>
      <w:pPr>
        <w:ind w:left="4111" w:hanging="180"/>
      </w:pPr>
    </w:lvl>
    <w:lvl w:ilvl="6" w:tplc="040B000F" w:tentative="1">
      <w:start w:val="1"/>
      <w:numFmt w:val="decimal"/>
      <w:lvlText w:val="%7."/>
      <w:lvlJc w:val="left"/>
      <w:pPr>
        <w:ind w:left="4831" w:hanging="360"/>
      </w:pPr>
    </w:lvl>
    <w:lvl w:ilvl="7" w:tplc="040B0019" w:tentative="1">
      <w:start w:val="1"/>
      <w:numFmt w:val="lowerLetter"/>
      <w:lvlText w:val="%8."/>
      <w:lvlJc w:val="left"/>
      <w:pPr>
        <w:ind w:left="5551" w:hanging="360"/>
      </w:pPr>
    </w:lvl>
    <w:lvl w:ilvl="8" w:tplc="040B001B" w:tentative="1">
      <w:start w:val="1"/>
      <w:numFmt w:val="lowerRoman"/>
      <w:lvlText w:val="%9."/>
      <w:lvlJc w:val="right"/>
      <w:pPr>
        <w:ind w:left="6271" w:hanging="180"/>
      </w:pPr>
    </w:lvl>
  </w:abstractNum>
  <w:abstractNum w:abstractNumId="23" w15:restartNumberingAfterBreak="0">
    <w:nsid w:val="496D105F"/>
    <w:multiLevelType w:val="hybridMultilevel"/>
    <w:tmpl w:val="0952DD36"/>
    <w:lvl w:ilvl="0" w:tplc="964C8C26">
      <w:start w:val="1"/>
      <w:numFmt w:val="decimal"/>
      <w:lvlText w:val="%1."/>
      <w:lvlJc w:val="left"/>
      <w:pPr>
        <w:ind w:left="511" w:hanging="360"/>
      </w:pPr>
      <w:rPr>
        <w:rFonts w:hint="default"/>
      </w:rPr>
    </w:lvl>
    <w:lvl w:ilvl="1" w:tplc="040B0019" w:tentative="1">
      <w:start w:val="1"/>
      <w:numFmt w:val="lowerLetter"/>
      <w:lvlText w:val="%2."/>
      <w:lvlJc w:val="left"/>
      <w:pPr>
        <w:ind w:left="1231" w:hanging="360"/>
      </w:pPr>
    </w:lvl>
    <w:lvl w:ilvl="2" w:tplc="040B001B" w:tentative="1">
      <w:start w:val="1"/>
      <w:numFmt w:val="lowerRoman"/>
      <w:lvlText w:val="%3."/>
      <w:lvlJc w:val="right"/>
      <w:pPr>
        <w:ind w:left="1951" w:hanging="180"/>
      </w:pPr>
    </w:lvl>
    <w:lvl w:ilvl="3" w:tplc="040B000F" w:tentative="1">
      <w:start w:val="1"/>
      <w:numFmt w:val="decimal"/>
      <w:lvlText w:val="%4."/>
      <w:lvlJc w:val="left"/>
      <w:pPr>
        <w:ind w:left="2671" w:hanging="360"/>
      </w:pPr>
    </w:lvl>
    <w:lvl w:ilvl="4" w:tplc="040B0019" w:tentative="1">
      <w:start w:val="1"/>
      <w:numFmt w:val="lowerLetter"/>
      <w:lvlText w:val="%5."/>
      <w:lvlJc w:val="left"/>
      <w:pPr>
        <w:ind w:left="3391" w:hanging="360"/>
      </w:pPr>
    </w:lvl>
    <w:lvl w:ilvl="5" w:tplc="040B001B" w:tentative="1">
      <w:start w:val="1"/>
      <w:numFmt w:val="lowerRoman"/>
      <w:lvlText w:val="%6."/>
      <w:lvlJc w:val="right"/>
      <w:pPr>
        <w:ind w:left="4111" w:hanging="180"/>
      </w:pPr>
    </w:lvl>
    <w:lvl w:ilvl="6" w:tplc="040B000F" w:tentative="1">
      <w:start w:val="1"/>
      <w:numFmt w:val="decimal"/>
      <w:lvlText w:val="%7."/>
      <w:lvlJc w:val="left"/>
      <w:pPr>
        <w:ind w:left="4831" w:hanging="360"/>
      </w:pPr>
    </w:lvl>
    <w:lvl w:ilvl="7" w:tplc="040B0019" w:tentative="1">
      <w:start w:val="1"/>
      <w:numFmt w:val="lowerLetter"/>
      <w:lvlText w:val="%8."/>
      <w:lvlJc w:val="left"/>
      <w:pPr>
        <w:ind w:left="5551" w:hanging="360"/>
      </w:pPr>
    </w:lvl>
    <w:lvl w:ilvl="8" w:tplc="040B001B" w:tentative="1">
      <w:start w:val="1"/>
      <w:numFmt w:val="lowerRoman"/>
      <w:lvlText w:val="%9."/>
      <w:lvlJc w:val="right"/>
      <w:pPr>
        <w:ind w:left="6271" w:hanging="180"/>
      </w:pPr>
    </w:lvl>
  </w:abstractNum>
  <w:abstractNum w:abstractNumId="24" w15:restartNumberingAfterBreak="0">
    <w:nsid w:val="4B802534"/>
    <w:multiLevelType w:val="hybridMultilevel"/>
    <w:tmpl w:val="F70AE1B4"/>
    <w:lvl w:ilvl="0" w:tplc="B5DE925E">
      <w:start w:val="1"/>
      <w:numFmt w:val="decimal"/>
      <w:lvlText w:val="%1)"/>
      <w:lvlJc w:val="left"/>
      <w:pPr>
        <w:tabs>
          <w:tab w:val="num" w:pos="1664"/>
        </w:tabs>
        <w:ind w:left="1664" w:hanging="360"/>
      </w:pPr>
    </w:lvl>
    <w:lvl w:ilvl="1" w:tplc="B7F60F54" w:tentative="1">
      <w:start w:val="1"/>
      <w:numFmt w:val="lowerLetter"/>
      <w:lvlText w:val="%2."/>
      <w:lvlJc w:val="left"/>
      <w:pPr>
        <w:tabs>
          <w:tab w:val="num" w:pos="2384"/>
        </w:tabs>
        <w:ind w:left="2384" w:hanging="360"/>
      </w:pPr>
    </w:lvl>
    <w:lvl w:ilvl="2" w:tplc="4E3E173A" w:tentative="1">
      <w:start w:val="1"/>
      <w:numFmt w:val="lowerRoman"/>
      <w:lvlText w:val="%3."/>
      <w:lvlJc w:val="right"/>
      <w:pPr>
        <w:tabs>
          <w:tab w:val="num" w:pos="3104"/>
        </w:tabs>
        <w:ind w:left="3104" w:hanging="180"/>
      </w:pPr>
    </w:lvl>
    <w:lvl w:ilvl="3" w:tplc="5CBE4BD4" w:tentative="1">
      <w:start w:val="1"/>
      <w:numFmt w:val="decimal"/>
      <w:lvlText w:val="%4."/>
      <w:lvlJc w:val="left"/>
      <w:pPr>
        <w:tabs>
          <w:tab w:val="num" w:pos="3824"/>
        </w:tabs>
        <w:ind w:left="3824" w:hanging="360"/>
      </w:pPr>
    </w:lvl>
    <w:lvl w:ilvl="4" w:tplc="595A3BFE" w:tentative="1">
      <w:start w:val="1"/>
      <w:numFmt w:val="lowerLetter"/>
      <w:lvlText w:val="%5."/>
      <w:lvlJc w:val="left"/>
      <w:pPr>
        <w:tabs>
          <w:tab w:val="num" w:pos="4544"/>
        </w:tabs>
        <w:ind w:left="4544" w:hanging="360"/>
      </w:pPr>
    </w:lvl>
    <w:lvl w:ilvl="5" w:tplc="E7F422EC" w:tentative="1">
      <w:start w:val="1"/>
      <w:numFmt w:val="lowerRoman"/>
      <w:lvlText w:val="%6."/>
      <w:lvlJc w:val="right"/>
      <w:pPr>
        <w:tabs>
          <w:tab w:val="num" w:pos="5264"/>
        </w:tabs>
        <w:ind w:left="5264" w:hanging="180"/>
      </w:pPr>
    </w:lvl>
    <w:lvl w:ilvl="6" w:tplc="1222F938" w:tentative="1">
      <w:start w:val="1"/>
      <w:numFmt w:val="decimal"/>
      <w:lvlText w:val="%7."/>
      <w:lvlJc w:val="left"/>
      <w:pPr>
        <w:tabs>
          <w:tab w:val="num" w:pos="5984"/>
        </w:tabs>
        <w:ind w:left="5984" w:hanging="360"/>
      </w:pPr>
    </w:lvl>
    <w:lvl w:ilvl="7" w:tplc="67C8CDA2" w:tentative="1">
      <w:start w:val="1"/>
      <w:numFmt w:val="lowerLetter"/>
      <w:lvlText w:val="%8."/>
      <w:lvlJc w:val="left"/>
      <w:pPr>
        <w:tabs>
          <w:tab w:val="num" w:pos="6704"/>
        </w:tabs>
        <w:ind w:left="6704" w:hanging="360"/>
      </w:pPr>
    </w:lvl>
    <w:lvl w:ilvl="8" w:tplc="7202238C" w:tentative="1">
      <w:start w:val="1"/>
      <w:numFmt w:val="lowerRoman"/>
      <w:lvlText w:val="%9."/>
      <w:lvlJc w:val="right"/>
      <w:pPr>
        <w:tabs>
          <w:tab w:val="num" w:pos="7424"/>
        </w:tabs>
        <w:ind w:left="7424" w:hanging="180"/>
      </w:pPr>
    </w:lvl>
  </w:abstractNum>
  <w:abstractNum w:abstractNumId="25" w15:restartNumberingAfterBreak="0">
    <w:nsid w:val="4ECD5501"/>
    <w:multiLevelType w:val="singleLevel"/>
    <w:tmpl w:val="9C4C7CA8"/>
    <w:lvl w:ilvl="0">
      <w:start w:val="790"/>
      <w:numFmt w:val="bullet"/>
      <w:lvlText w:val="-"/>
      <w:lvlJc w:val="left"/>
      <w:pPr>
        <w:tabs>
          <w:tab w:val="num" w:pos="2200"/>
        </w:tabs>
        <w:ind w:left="2200" w:hanging="360"/>
      </w:pPr>
      <w:rPr>
        <w:rFonts w:ascii="Times New Roman" w:hAnsi="Times New Roman" w:hint="default"/>
      </w:rPr>
    </w:lvl>
  </w:abstractNum>
  <w:abstractNum w:abstractNumId="26" w15:restartNumberingAfterBreak="0">
    <w:nsid w:val="4F147E96"/>
    <w:multiLevelType w:val="hybridMultilevel"/>
    <w:tmpl w:val="03341B92"/>
    <w:lvl w:ilvl="0" w:tplc="91E6A3A6">
      <w:start w:val="1"/>
      <w:numFmt w:val="bullet"/>
      <w:lvlText w:val="-"/>
      <w:lvlJc w:val="left"/>
      <w:pPr>
        <w:ind w:left="2384" w:hanging="360"/>
      </w:pPr>
      <w:rPr>
        <w:rFonts w:ascii="Arial" w:eastAsia="Arial" w:hAnsi="Arial" w:hint="default"/>
        <w:color w:val="2D2D2D"/>
        <w:w w:val="110"/>
        <w:sz w:val="22"/>
        <w:szCs w:val="22"/>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7" w15:restartNumberingAfterBreak="0">
    <w:nsid w:val="50DF343F"/>
    <w:multiLevelType w:val="singleLevel"/>
    <w:tmpl w:val="5EF43808"/>
    <w:lvl w:ilvl="0">
      <w:start w:val="1"/>
      <w:numFmt w:val="bullet"/>
      <w:pStyle w:val="Luetteloviiva"/>
      <w:lvlText w:val=""/>
      <w:lvlJc w:val="left"/>
      <w:pPr>
        <w:tabs>
          <w:tab w:val="num" w:pos="360"/>
        </w:tabs>
        <w:ind w:left="0" w:firstLine="0"/>
      </w:pPr>
      <w:rPr>
        <w:rFonts w:ascii="Symbol" w:hAnsi="Symbol" w:hint="default"/>
      </w:rPr>
    </w:lvl>
  </w:abstractNum>
  <w:abstractNum w:abstractNumId="28" w15:restartNumberingAfterBreak="0">
    <w:nsid w:val="542A1DC1"/>
    <w:multiLevelType w:val="hybridMultilevel"/>
    <w:tmpl w:val="9EA478E0"/>
    <w:lvl w:ilvl="0" w:tplc="040B0011">
      <w:start w:val="1"/>
      <w:numFmt w:val="decimal"/>
      <w:lvlText w:val="%1)"/>
      <w:lvlJc w:val="left"/>
      <w:pPr>
        <w:ind w:left="1802" w:hanging="360"/>
      </w:pPr>
    </w:lvl>
    <w:lvl w:ilvl="1" w:tplc="040B0019" w:tentative="1">
      <w:start w:val="1"/>
      <w:numFmt w:val="lowerLetter"/>
      <w:lvlText w:val="%2."/>
      <w:lvlJc w:val="left"/>
      <w:pPr>
        <w:ind w:left="2522" w:hanging="360"/>
      </w:pPr>
    </w:lvl>
    <w:lvl w:ilvl="2" w:tplc="040B001B" w:tentative="1">
      <w:start w:val="1"/>
      <w:numFmt w:val="lowerRoman"/>
      <w:lvlText w:val="%3."/>
      <w:lvlJc w:val="right"/>
      <w:pPr>
        <w:ind w:left="3242" w:hanging="180"/>
      </w:pPr>
    </w:lvl>
    <w:lvl w:ilvl="3" w:tplc="040B000F" w:tentative="1">
      <w:start w:val="1"/>
      <w:numFmt w:val="decimal"/>
      <w:lvlText w:val="%4."/>
      <w:lvlJc w:val="left"/>
      <w:pPr>
        <w:ind w:left="3962" w:hanging="360"/>
      </w:pPr>
    </w:lvl>
    <w:lvl w:ilvl="4" w:tplc="040B0019" w:tentative="1">
      <w:start w:val="1"/>
      <w:numFmt w:val="lowerLetter"/>
      <w:lvlText w:val="%5."/>
      <w:lvlJc w:val="left"/>
      <w:pPr>
        <w:ind w:left="4682" w:hanging="360"/>
      </w:pPr>
    </w:lvl>
    <w:lvl w:ilvl="5" w:tplc="040B001B" w:tentative="1">
      <w:start w:val="1"/>
      <w:numFmt w:val="lowerRoman"/>
      <w:lvlText w:val="%6."/>
      <w:lvlJc w:val="right"/>
      <w:pPr>
        <w:ind w:left="5402" w:hanging="180"/>
      </w:pPr>
    </w:lvl>
    <w:lvl w:ilvl="6" w:tplc="040B000F" w:tentative="1">
      <w:start w:val="1"/>
      <w:numFmt w:val="decimal"/>
      <w:lvlText w:val="%7."/>
      <w:lvlJc w:val="left"/>
      <w:pPr>
        <w:ind w:left="6122" w:hanging="360"/>
      </w:pPr>
    </w:lvl>
    <w:lvl w:ilvl="7" w:tplc="040B0019" w:tentative="1">
      <w:start w:val="1"/>
      <w:numFmt w:val="lowerLetter"/>
      <w:lvlText w:val="%8."/>
      <w:lvlJc w:val="left"/>
      <w:pPr>
        <w:ind w:left="6842" w:hanging="360"/>
      </w:pPr>
    </w:lvl>
    <w:lvl w:ilvl="8" w:tplc="040B001B" w:tentative="1">
      <w:start w:val="1"/>
      <w:numFmt w:val="lowerRoman"/>
      <w:lvlText w:val="%9."/>
      <w:lvlJc w:val="right"/>
      <w:pPr>
        <w:ind w:left="7562" w:hanging="180"/>
      </w:pPr>
    </w:lvl>
  </w:abstractNum>
  <w:abstractNum w:abstractNumId="29" w15:restartNumberingAfterBreak="0">
    <w:nsid w:val="58421BF0"/>
    <w:multiLevelType w:val="hybridMultilevel"/>
    <w:tmpl w:val="E9005346"/>
    <w:lvl w:ilvl="0" w:tplc="040B0011">
      <w:start w:val="1"/>
      <w:numFmt w:val="decimal"/>
      <w:lvlText w:val="%1)"/>
      <w:lvlJc w:val="left"/>
      <w:pPr>
        <w:ind w:left="2406" w:hanging="360"/>
      </w:pPr>
    </w:lvl>
    <w:lvl w:ilvl="1" w:tplc="040B0019" w:tentative="1">
      <w:start w:val="1"/>
      <w:numFmt w:val="lowerLetter"/>
      <w:lvlText w:val="%2."/>
      <w:lvlJc w:val="left"/>
      <w:pPr>
        <w:ind w:left="3126" w:hanging="360"/>
      </w:pPr>
    </w:lvl>
    <w:lvl w:ilvl="2" w:tplc="040B001B" w:tentative="1">
      <w:start w:val="1"/>
      <w:numFmt w:val="lowerRoman"/>
      <w:lvlText w:val="%3."/>
      <w:lvlJc w:val="right"/>
      <w:pPr>
        <w:ind w:left="3846" w:hanging="180"/>
      </w:pPr>
    </w:lvl>
    <w:lvl w:ilvl="3" w:tplc="040B000F" w:tentative="1">
      <w:start w:val="1"/>
      <w:numFmt w:val="decimal"/>
      <w:lvlText w:val="%4."/>
      <w:lvlJc w:val="left"/>
      <w:pPr>
        <w:ind w:left="4566" w:hanging="360"/>
      </w:pPr>
    </w:lvl>
    <w:lvl w:ilvl="4" w:tplc="040B0019" w:tentative="1">
      <w:start w:val="1"/>
      <w:numFmt w:val="lowerLetter"/>
      <w:lvlText w:val="%5."/>
      <w:lvlJc w:val="left"/>
      <w:pPr>
        <w:ind w:left="5286" w:hanging="360"/>
      </w:pPr>
    </w:lvl>
    <w:lvl w:ilvl="5" w:tplc="040B001B" w:tentative="1">
      <w:start w:val="1"/>
      <w:numFmt w:val="lowerRoman"/>
      <w:lvlText w:val="%6."/>
      <w:lvlJc w:val="right"/>
      <w:pPr>
        <w:ind w:left="6006" w:hanging="180"/>
      </w:pPr>
    </w:lvl>
    <w:lvl w:ilvl="6" w:tplc="040B000F" w:tentative="1">
      <w:start w:val="1"/>
      <w:numFmt w:val="decimal"/>
      <w:lvlText w:val="%7."/>
      <w:lvlJc w:val="left"/>
      <w:pPr>
        <w:ind w:left="6726" w:hanging="360"/>
      </w:pPr>
    </w:lvl>
    <w:lvl w:ilvl="7" w:tplc="040B0019" w:tentative="1">
      <w:start w:val="1"/>
      <w:numFmt w:val="lowerLetter"/>
      <w:lvlText w:val="%8."/>
      <w:lvlJc w:val="left"/>
      <w:pPr>
        <w:ind w:left="7446" w:hanging="360"/>
      </w:pPr>
    </w:lvl>
    <w:lvl w:ilvl="8" w:tplc="040B001B" w:tentative="1">
      <w:start w:val="1"/>
      <w:numFmt w:val="lowerRoman"/>
      <w:lvlText w:val="%9."/>
      <w:lvlJc w:val="right"/>
      <w:pPr>
        <w:ind w:left="8166" w:hanging="180"/>
      </w:pPr>
    </w:lvl>
  </w:abstractNum>
  <w:abstractNum w:abstractNumId="30" w15:restartNumberingAfterBreak="0">
    <w:nsid w:val="59D17247"/>
    <w:multiLevelType w:val="hybridMultilevel"/>
    <w:tmpl w:val="DD98CF48"/>
    <w:lvl w:ilvl="0" w:tplc="040B0001">
      <w:start w:val="1"/>
      <w:numFmt w:val="bullet"/>
      <w:lvlText w:val=""/>
      <w:lvlJc w:val="left"/>
      <w:pPr>
        <w:tabs>
          <w:tab w:val="num" w:pos="-1392"/>
        </w:tabs>
        <w:ind w:left="-1392" w:hanging="360"/>
      </w:pPr>
      <w:rPr>
        <w:rFonts w:ascii="Symbol" w:hAnsi="Symbol" w:hint="default"/>
      </w:rPr>
    </w:lvl>
    <w:lvl w:ilvl="1" w:tplc="040B0001">
      <w:start w:val="1"/>
      <w:numFmt w:val="bullet"/>
      <w:lvlText w:val=""/>
      <w:lvlJc w:val="left"/>
      <w:pPr>
        <w:tabs>
          <w:tab w:val="num" w:pos="-672"/>
        </w:tabs>
        <w:ind w:left="-672" w:hanging="360"/>
      </w:pPr>
      <w:rPr>
        <w:rFonts w:ascii="Symbol" w:hAnsi="Symbol" w:hint="default"/>
      </w:rPr>
    </w:lvl>
    <w:lvl w:ilvl="2" w:tplc="040B0005">
      <w:start w:val="1"/>
      <w:numFmt w:val="bullet"/>
      <w:lvlText w:val=""/>
      <w:lvlJc w:val="left"/>
      <w:pPr>
        <w:tabs>
          <w:tab w:val="num" w:pos="48"/>
        </w:tabs>
        <w:ind w:left="48" w:hanging="360"/>
      </w:pPr>
      <w:rPr>
        <w:rFonts w:ascii="Wingdings" w:hAnsi="Wingdings" w:hint="default"/>
      </w:rPr>
    </w:lvl>
    <w:lvl w:ilvl="3" w:tplc="040B0001">
      <w:start w:val="1"/>
      <w:numFmt w:val="bullet"/>
      <w:lvlText w:val=""/>
      <w:lvlJc w:val="left"/>
      <w:pPr>
        <w:tabs>
          <w:tab w:val="num" w:pos="768"/>
        </w:tabs>
        <w:ind w:left="768" w:hanging="360"/>
      </w:pPr>
      <w:rPr>
        <w:rFonts w:ascii="Symbol" w:hAnsi="Symbol" w:hint="default"/>
      </w:rPr>
    </w:lvl>
    <w:lvl w:ilvl="4" w:tplc="040B0003" w:tentative="1">
      <w:start w:val="1"/>
      <w:numFmt w:val="bullet"/>
      <w:lvlText w:val="o"/>
      <w:lvlJc w:val="left"/>
      <w:pPr>
        <w:tabs>
          <w:tab w:val="num" w:pos="1488"/>
        </w:tabs>
        <w:ind w:left="1488" w:hanging="360"/>
      </w:pPr>
      <w:rPr>
        <w:rFonts w:ascii="Courier New" w:hAnsi="Courier New" w:cs="Courier New" w:hint="default"/>
      </w:rPr>
    </w:lvl>
    <w:lvl w:ilvl="5" w:tplc="040B0005" w:tentative="1">
      <w:start w:val="1"/>
      <w:numFmt w:val="bullet"/>
      <w:lvlText w:val=""/>
      <w:lvlJc w:val="left"/>
      <w:pPr>
        <w:tabs>
          <w:tab w:val="num" w:pos="2208"/>
        </w:tabs>
        <w:ind w:left="2208" w:hanging="360"/>
      </w:pPr>
      <w:rPr>
        <w:rFonts w:ascii="Wingdings" w:hAnsi="Wingdings" w:hint="default"/>
      </w:rPr>
    </w:lvl>
    <w:lvl w:ilvl="6" w:tplc="040B0001" w:tentative="1">
      <w:start w:val="1"/>
      <w:numFmt w:val="bullet"/>
      <w:lvlText w:val=""/>
      <w:lvlJc w:val="left"/>
      <w:pPr>
        <w:tabs>
          <w:tab w:val="num" w:pos="2928"/>
        </w:tabs>
        <w:ind w:left="2928" w:hanging="360"/>
      </w:pPr>
      <w:rPr>
        <w:rFonts w:ascii="Symbol" w:hAnsi="Symbol" w:hint="default"/>
      </w:rPr>
    </w:lvl>
    <w:lvl w:ilvl="7" w:tplc="040B0003" w:tentative="1">
      <w:start w:val="1"/>
      <w:numFmt w:val="bullet"/>
      <w:lvlText w:val="o"/>
      <w:lvlJc w:val="left"/>
      <w:pPr>
        <w:tabs>
          <w:tab w:val="num" w:pos="3648"/>
        </w:tabs>
        <w:ind w:left="3648" w:hanging="360"/>
      </w:pPr>
      <w:rPr>
        <w:rFonts w:ascii="Courier New" w:hAnsi="Courier New" w:cs="Courier New" w:hint="default"/>
      </w:rPr>
    </w:lvl>
    <w:lvl w:ilvl="8" w:tplc="040B0005" w:tentative="1">
      <w:start w:val="1"/>
      <w:numFmt w:val="bullet"/>
      <w:lvlText w:val=""/>
      <w:lvlJc w:val="left"/>
      <w:pPr>
        <w:tabs>
          <w:tab w:val="num" w:pos="4368"/>
        </w:tabs>
        <w:ind w:left="4368" w:hanging="360"/>
      </w:pPr>
      <w:rPr>
        <w:rFonts w:ascii="Wingdings" w:hAnsi="Wingdings" w:hint="default"/>
      </w:rPr>
    </w:lvl>
  </w:abstractNum>
  <w:abstractNum w:abstractNumId="31" w15:restartNumberingAfterBreak="0">
    <w:nsid w:val="61F13550"/>
    <w:multiLevelType w:val="hybridMultilevel"/>
    <w:tmpl w:val="DBD4F8D6"/>
    <w:lvl w:ilvl="0" w:tplc="D870F11E">
      <w:start w:val="1"/>
      <w:numFmt w:val="decimal"/>
      <w:lvlText w:val="%1."/>
      <w:lvlJc w:val="left"/>
      <w:pPr>
        <w:ind w:hanging="182"/>
      </w:pPr>
      <w:rPr>
        <w:rFonts w:hint="default"/>
        <w:u w:val="thick" w:color="000000"/>
      </w:rPr>
    </w:lvl>
    <w:lvl w:ilvl="1" w:tplc="AD36788C">
      <w:start w:val="1"/>
      <w:numFmt w:val="bullet"/>
      <w:lvlText w:val="•"/>
      <w:lvlJc w:val="left"/>
      <w:rPr>
        <w:rFonts w:hint="default"/>
      </w:rPr>
    </w:lvl>
    <w:lvl w:ilvl="2" w:tplc="10F85044">
      <w:start w:val="1"/>
      <w:numFmt w:val="bullet"/>
      <w:lvlText w:val="•"/>
      <w:lvlJc w:val="left"/>
      <w:rPr>
        <w:rFonts w:hint="default"/>
      </w:rPr>
    </w:lvl>
    <w:lvl w:ilvl="3" w:tplc="9E82518C">
      <w:start w:val="1"/>
      <w:numFmt w:val="bullet"/>
      <w:lvlText w:val="•"/>
      <w:lvlJc w:val="left"/>
      <w:rPr>
        <w:rFonts w:hint="default"/>
      </w:rPr>
    </w:lvl>
    <w:lvl w:ilvl="4" w:tplc="D15A0692">
      <w:start w:val="1"/>
      <w:numFmt w:val="bullet"/>
      <w:lvlText w:val="•"/>
      <w:lvlJc w:val="left"/>
      <w:rPr>
        <w:rFonts w:hint="default"/>
      </w:rPr>
    </w:lvl>
    <w:lvl w:ilvl="5" w:tplc="5E5A3E9E">
      <w:start w:val="1"/>
      <w:numFmt w:val="bullet"/>
      <w:lvlText w:val="•"/>
      <w:lvlJc w:val="left"/>
      <w:rPr>
        <w:rFonts w:hint="default"/>
      </w:rPr>
    </w:lvl>
    <w:lvl w:ilvl="6" w:tplc="AF58316C">
      <w:start w:val="1"/>
      <w:numFmt w:val="bullet"/>
      <w:lvlText w:val="•"/>
      <w:lvlJc w:val="left"/>
      <w:rPr>
        <w:rFonts w:hint="default"/>
      </w:rPr>
    </w:lvl>
    <w:lvl w:ilvl="7" w:tplc="67CEDA84">
      <w:start w:val="1"/>
      <w:numFmt w:val="bullet"/>
      <w:lvlText w:val="•"/>
      <w:lvlJc w:val="left"/>
      <w:rPr>
        <w:rFonts w:hint="default"/>
      </w:rPr>
    </w:lvl>
    <w:lvl w:ilvl="8" w:tplc="98A210AC">
      <w:start w:val="1"/>
      <w:numFmt w:val="bullet"/>
      <w:lvlText w:val="•"/>
      <w:lvlJc w:val="left"/>
      <w:rPr>
        <w:rFonts w:hint="default"/>
      </w:rPr>
    </w:lvl>
  </w:abstractNum>
  <w:abstractNum w:abstractNumId="32" w15:restartNumberingAfterBreak="0">
    <w:nsid w:val="66256D05"/>
    <w:multiLevelType w:val="hybridMultilevel"/>
    <w:tmpl w:val="394C63CA"/>
    <w:lvl w:ilvl="0" w:tplc="318E6F5A">
      <w:start w:val="1"/>
      <w:numFmt w:val="bullet"/>
      <w:lvlText w:val="-"/>
      <w:lvlJc w:val="left"/>
      <w:pPr>
        <w:tabs>
          <w:tab w:val="num" w:pos="2024"/>
        </w:tabs>
        <w:ind w:left="2024" w:hanging="360"/>
      </w:pPr>
      <w:rPr>
        <w:rFonts w:ascii="Arial" w:eastAsia="Times New Roman" w:hAnsi="Arial" w:hint="default"/>
      </w:rPr>
    </w:lvl>
    <w:lvl w:ilvl="1" w:tplc="46BE515A" w:tentative="1">
      <w:start w:val="1"/>
      <w:numFmt w:val="bullet"/>
      <w:lvlText w:val="o"/>
      <w:lvlJc w:val="left"/>
      <w:pPr>
        <w:tabs>
          <w:tab w:val="num" w:pos="2744"/>
        </w:tabs>
        <w:ind w:left="2744" w:hanging="360"/>
      </w:pPr>
      <w:rPr>
        <w:rFonts w:ascii="Courier New" w:hAnsi="Courier New" w:cs="Calibri" w:hint="default"/>
      </w:rPr>
    </w:lvl>
    <w:lvl w:ilvl="2" w:tplc="6BA88F0C" w:tentative="1">
      <w:start w:val="1"/>
      <w:numFmt w:val="bullet"/>
      <w:lvlText w:val=""/>
      <w:lvlJc w:val="left"/>
      <w:pPr>
        <w:tabs>
          <w:tab w:val="num" w:pos="3464"/>
        </w:tabs>
        <w:ind w:left="3464" w:hanging="360"/>
      </w:pPr>
      <w:rPr>
        <w:rFonts w:ascii="Wingdings" w:hAnsi="Wingdings" w:hint="default"/>
      </w:rPr>
    </w:lvl>
    <w:lvl w:ilvl="3" w:tplc="3FBA2A06" w:tentative="1">
      <w:start w:val="1"/>
      <w:numFmt w:val="bullet"/>
      <w:lvlText w:val=""/>
      <w:lvlJc w:val="left"/>
      <w:pPr>
        <w:tabs>
          <w:tab w:val="num" w:pos="4184"/>
        </w:tabs>
        <w:ind w:left="4184" w:hanging="360"/>
      </w:pPr>
      <w:rPr>
        <w:rFonts w:ascii="Symbol" w:hAnsi="Symbol" w:hint="default"/>
      </w:rPr>
    </w:lvl>
    <w:lvl w:ilvl="4" w:tplc="8020B0D4" w:tentative="1">
      <w:start w:val="1"/>
      <w:numFmt w:val="bullet"/>
      <w:lvlText w:val="o"/>
      <w:lvlJc w:val="left"/>
      <w:pPr>
        <w:tabs>
          <w:tab w:val="num" w:pos="4904"/>
        </w:tabs>
        <w:ind w:left="4904" w:hanging="360"/>
      </w:pPr>
      <w:rPr>
        <w:rFonts w:ascii="Courier New" w:hAnsi="Courier New" w:cs="Calibri" w:hint="default"/>
      </w:rPr>
    </w:lvl>
    <w:lvl w:ilvl="5" w:tplc="61600050" w:tentative="1">
      <w:start w:val="1"/>
      <w:numFmt w:val="bullet"/>
      <w:lvlText w:val=""/>
      <w:lvlJc w:val="left"/>
      <w:pPr>
        <w:tabs>
          <w:tab w:val="num" w:pos="5624"/>
        </w:tabs>
        <w:ind w:left="5624" w:hanging="360"/>
      </w:pPr>
      <w:rPr>
        <w:rFonts w:ascii="Wingdings" w:hAnsi="Wingdings" w:hint="default"/>
      </w:rPr>
    </w:lvl>
    <w:lvl w:ilvl="6" w:tplc="34A636B0" w:tentative="1">
      <w:start w:val="1"/>
      <w:numFmt w:val="bullet"/>
      <w:lvlText w:val=""/>
      <w:lvlJc w:val="left"/>
      <w:pPr>
        <w:tabs>
          <w:tab w:val="num" w:pos="6344"/>
        </w:tabs>
        <w:ind w:left="6344" w:hanging="360"/>
      </w:pPr>
      <w:rPr>
        <w:rFonts w:ascii="Symbol" w:hAnsi="Symbol" w:hint="default"/>
      </w:rPr>
    </w:lvl>
    <w:lvl w:ilvl="7" w:tplc="72C42D90" w:tentative="1">
      <w:start w:val="1"/>
      <w:numFmt w:val="bullet"/>
      <w:lvlText w:val="o"/>
      <w:lvlJc w:val="left"/>
      <w:pPr>
        <w:tabs>
          <w:tab w:val="num" w:pos="7064"/>
        </w:tabs>
        <w:ind w:left="7064" w:hanging="360"/>
      </w:pPr>
      <w:rPr>
        <w:rFonts w:ascii="Courier New" w:hAnsi="Courier New" w:cs="Calibri" w:hint="default"/>
      </w:rPr>
    </w:lvl>
    <w:lvl w:ilvl="8" w:tplc="76D08248" w:tentative="1">
      <w:start w:val="1"/>
      <w:numFmt w:val="bullet"/>
      <w:lvlText w:val=""/>
      <w:lvlJc w:val="left"/>
      <w:pPr>
        <w:tabs>
          <w:tab w:val="num" w:pos="7784"/>
        </w:tabs>
        <w:ind w:left="7784" w:hanging="360"/>
      </w:pPr>
      <w:rPr>
        <w:rFonts w:ascii="Wingdings" w:hAnsi="Wingdings" w:hint="default"/>
      </w:rPr>
    </w:lvl>
  </w:abstractNum>
  <w:abstractNum w:abstractNumId="33" w15:restartNumberingAfterBreak="0">
    <w:nsid w:val="67347F7C"/>
    <w:multiLevelType w:val="hybridMultilevel"/>
    <w:tmpl w:val="DF1E3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93D0F3E"/>
    <w:multiLevelType w:val="hybridMultilevel"/>
    <w:tmpl w:val="FA76326A"/>
    <w:lvl w:ilvl="0" w:tplc="51C0BDEE">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9760F96"/>
    <w:multiLevelType w:val="hybridMultilevel"/>
    <w:tmpl w:val="54EC4E88"/>
    <w:lvl w:ilvl="0" w:tplc="91E6A3A6">
      <w:start w:val="1"/>
      <w:numFmt w:val="bullet"/>
      <w:lvlText w:val="-"/>
      <w:lvlJc w:val="left"/>
      <w:pPr>
        <w:ind w:left="1658" w:hanging="360"/>
      </w:pPr>
      <w:rPr>
        <w:rFonts w:ascii="Arial" w:eastAsia="Arial" w:hAnsi="Arial" w:hint="default"/>
        <w:color w:val="2D2D2D"/>
        <w:w w:val="110"/>
        <w:sz w:val="22"/>
        <w:szCs w:val="22"/>
      </w:rPr>
    </w:lvl>
    <w:lvl w:ilvl="1" w:tplc="040B0003">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36" w15:restartNumberingAfterBreak="0">
    <w:nsid w:val="6A423404"/>
    <w:multiLevelType w:val="hybridMultilevel"/>
    <w:tmpl w:val="85A6ADBE"/>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7" w15:restartNumberingAfterBreak="0">
    <w:nsid w:val="6AD0767A"/>
    <w:multiLevelType w:val="hybridMultilevel"/>
    <w:tmpl w:val="A9CC796C"/>
    <w:lvl w:ilvl="0" w:tplc="040B0001">
      <w:start w:val="1"/>
      <w:numFmt w:val="bullet"/>
      <w:lvlText w:val=""/>
      <w:lvlJc w:val="left"/>
      <w:pPr>
        <w:ind w:left="720" w:hanging="360"/>
      </w:pPr>
      <w:rPr>
        <w:rFonts w:ascii="Symbol" w:hAnsi="Symbol" w:hint="default"/>
      </w:rPr>
    </w:lvl>
    <w:lvl w:ilvl="1" w:tplc="97A4FCDA">
      <w:numFmt w:val="bullet"/>
      <w:lvlText w:val="•"/>
      <w:lvlJc w:val="left"/>
      <w:pPr>
        <w:ind w:left="1665" w:hanging="585"/>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400493"/>
    <w:multiLevelType w:val="multilevel"/>
    <w:tmpl w:val="65AE533E"/>
    <w:lvl w:ilvl="0">
      <w:start w:val="1"/>
      <w:numFmt w:val="decimal"/>
      <w:lvlText w:val="%1)"/>
      <w:lvlJc w:val="left"/>
      <w:pPr>
        <w:tabs>
          <w:tab w:val="num" w:pos="1664"/>
        </w:tabs>
        <w:ind w:left="16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7C0DFA"/>
    <w:multiLevelType w:val="hybridMultilevel"/>
    <w:tmpl w:val="E816117A"/>
    <w:lvl w:ilvl="0" w:tplc="284E94A8">
      <w:start w:val="1"/>
      <w:numFmt w:val="bullet"/>
      <w:lvlText w:val="-"/>
      <w:lvlJc w:val="left"/>
      <w:pPr>
        <w:tabs>
          <w:tab w:val="num" w:pos="2024"/>
        </w:tabs>
        <w:ind w:left="2024" w:hanging="360"/>
      </w:pPr>
      <w:rPr>
        <w:rFonts w:ascii="Arial" w:eastAsia="Times New Roman" w:hAnsi="Arial" w:hint="default"/>
      </w:rPr>
    </w:lvl>
    <w:lvl w:ilvl="1" w:tplc="6450EA4E" w:tentative="1">
      <w:start w:val="1"/>
      <w:numFmt w:val="bullet"/>
      <w:lvlText w:val="o"/>
      <w:lvlJc w:val="left"/>
      <w:pPr>
        <w:tabs>
          <w:tab w:val="num" w:pos="2744"/>
        </w:tabs>
        <w:ind w:left="2744" w:hanging="360"/>
      </w:pPr>
      <w:rPr>
        <w:rFonts w:ascii="Courier New" w:hAnsi="Courier New" w:cs="Calibri" w:hint="default"/>
      </w:rPr>
    </w:lvl>
    <w:lvl w:ilvl="2" w:tplc="77601864" w:tentative="1">
      <w:start w:val="1"/>
      <w:numFmt w:val="bullet"/>
      <w:lvlText w:val=""/>
      <w:lvlJc w:val="left"/>
      <w:pPr>
        <w:tabs>
          <w:tab w:val="num" w:pos="3464"/>
        </w:tabs>
        <w:ind w:left="3464" w:hanging="360"/>
      </w:pPr>
      <w:rPr>
        <w:rFonts w:ascii="Wingdings" w:hAnsi="Wingdings" w:hint="default"/>
      </w:rPr>
    </w:lvl>
    <w:lvl w:ilvl="3" w:tplc="2506C71A" w:tentative="1">
      <w:start w:val="1"/>
      <w:numFmt w:val="bullet"/>
      <w:lvlText w:val=""/>
      <w:lvlJc w:val="left"/>
      <w:pPr>
        <w:tabs>
          <w:tab w:val="num" w:pos="4184"/>
        </w:tabs>
        <w:ind w:left="4184" w:hanging="360"/>
      </w:pPr>
      <w:rPr>
        <w:rFonts w:ascii="Symbol" w:hAnsi="Symbol" w:hint="default"/>
      </w:rPr>
    </w:lvl>
    <w:lvl w:ilvl="4" w:tplc="B120C8FE" w:tentative="1">
      <w:start w:val="1"/>
      <w:numFmt w:val="bullet"/>
      <w:lvlText w:val="o"/>
      <w:lvlJc w:val="left"/>
      <w:pPr>
        <w:tabs>
          <w:tab w:val="num" w:pos="4904"/>
        </w:tabs>
        <w:ind w:left="4904" w:hanging="360"/>
      </w:pPr>
      <w:rPr>
        <w:rFonts w:ascii="Courier New" w:hAnsi="Courier New" w:cs="Calibri" w:hint="default"/>
      </w:rPr>
    </w:lvl>
    <w:lvl w:ilvl="5" w:tplc="325A16DE" w:tentative="1">
      <w:start w:val="1"/>
      <w:numFmt w:val="bullet"/>
      <w:lvlText w:val=""/>
      <w:lvlJc w:val="left"/>
      <w:pPr>
        <w:tabs>
          <w:tab w:val="num" w:pos="5624"/>
        </w:tabs>
        <w:ind w:left="5624" w:hanging="360"/>
      </w:pPr>
      <w:rPr>
        <w:rFonts w:ascii="Wingdings" w:hAnsi="Wingdings" w:hint="default"/>
      </w:rPr>
    </w:lvl>
    <w:lvl w:ilvl="6" w:tplc="A2A66AEC" w:tentative="1">
      <w:start w:val="1"/>
      <w:numFmt w:val="bullet"/>
      <w:lvlText w:val=""/>
      <w:lvlJc w:val="left"/>
      <w:pPr>
        <w:tabs>
          <w:tab w:val="num" w:pos="6344"/>
        </w:tabs>
        <w:ind w:left="6344" w:hanging="360"/>
      </w:pPr>
      <w:rPr>
        <w:rFonts w:ascii="Symbol" w:hAnsi="Symbol" w:hint="default"/>
      </w:rPr>
    </w:lvl>
    <w:lvl w:ilvl="7" w:tplc="73584FA6" w:tentative="1">
      <w:start w:val="1"/>
      <w:numFmt w:val="bullet"/>
      <w:lvlText w:val="o"/>
      <w:lvlJc w:val="left"/>
      <w:pPr>
        <w:tabs>
          <w:tab w:val="num" w:pos="7064"/>
        </w:tabs>
        <w:ind w:left="7064" w:hanging="360"/>
      </w:pPr>
      <w:rPr>
        <w:rFonts w:ascii="Courier New" w:hAnsi="Courier New" w:cs="Calibri" w:hint="default"/>
      </w:rPr>
    </w:lvl>
    <w:lvl w:ilvl="8" w:tplc="17D0D708" w:tentative="1">
      <w:start w:val="1"/>
      <w:numFmt w:val="bullet"/>
      <w:lvlText w:val=""/>
      <w:lvlJc w:val="left"/>
      <w:pPr>
        <w:tabs>
          <w:tab w:val="num" w:pos="7784"/>
        </w:tabs>
        <w:ind w:left="7784" w:hanging="360"/>
      </w:pPr>
      <w:rPr>
        <w:rFonts w:ascii="Wingdings" w:hAnsi="Wingdings" w:hint="default"/>
      </w:rPr>
    </w:lvl>
  </w:abstractNum>
  <w:abstractNum w:abstractNumId="40" w15:restartNumberingAfterBreak="0">
    <w:nsid w:val="79656C86"/>
    <w:multiLevelType w:val="hybridMultilevel"/>
    <w:tmpl w:val="35A0A6AE"/>
    <w:lvl w:ilvl="0" w:tplc="91E6A3A6">
      <w:start w:val="1"/>
      <w:numFmt w:val="bullet"/>
      <w:lvlText w:val="-"/>
      <w:lvlJc w:val="left"/>
      <w:pPr>
        <w:ind w:left="1664" w:hanging="360"/>
      </w:pPr>
      <w:rPr>
        <w:rFonts w:ascii="Arial" w:eastAsia="Arial" w:hAnsi="Arial" w:hint="default"/>
        <w:color w:val="2D2D2D"/>
        <w:w w:val="110"/>
        <w:sz w:val="22"/>
        <w:szCs w:val="22"/>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A596B9A"/>
    <w:multiLevelType w:val="hybridMultilevel"/>
    <w:tmpl w:val="9C060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38"/>
  </w:num>
  <w:num w:numId="4">
    <w:abstractNumId w:val="2"/>
  </w:num>
  <w:num w:numId="5">
    <w:abstractNumId w:val="39"/>
  </w:num>
  <w:num w:numId="6">
    <w:abstractNumId w:val="32"/>
  </w:num>
  <w:num w:numId="7">
    <w:abstractNumId w:val="24"/>
  </w:num>
  <w:num w:numId="8">
    <w:abstractNumId w:val="20"/>
  </w:num>
  <w:num w:numId="9">
    <w:abstractNumId w:val="14"/>
  </w:num>
  <w:num w:numId="10">
    <w:abstractNumId w:val="8"/>
  </w:num>
  <w:num w:numId="11">
    <w:abstractNumId w:val="25"/>
  </w:num>
  <w:num w:numId="12">
    <w:abstractNumId w:val="17"/>
  </w:num>
  <w:num w:numId="13">
    <w:abstractNumId w:val="3"/>
  </w:num>
  <w:num w:numId="14">
    <w:abstractNumId w:val="31"/>
  </w:num>
  <w:num w:numId="15">
    <w:abstractNumId w:val="5"/>
  </w:num>
  <w:num w:numId="16">
    <w:abstractNumId w:val="19"/>
  </w:num>
  <w:num w:numId="17">
    <w:abstractNumId w:val="11"/>
  </w:num>
  <w:num w:numId="18">
    <w:abstractNumId w:val="28"/>
  </w:num>
  <w:num w:numId="19">
    <w:abstractNumId w:val="15"/>
  </w:num>
  <w:num w:numId="20">
    <w:abstractNumId w:val="35"/>
  </w:num>
  <w:num w:numId="21">
    <w:abstractNumId w:val="40"/>
  </w:num>
  <w:num w:numId="22">
    <w:abstractNumId w:val="29"/>
  </w:num>
  <w:num w:numId="23">
    <w:abstractNumId w:val="13"/>
  </w:num>
  <w:num w:numId="24">
    <w:abstractNumId w:val="1"/>
  </w:num>
  <w:num w:numId="25">
    <w:abstractNumId w:val="26"/>
  </w:num>
  <w:num w:numId="26">
    <w:abstractNumId w:val="0"/>
  </w:num>
  <w:num w:numId="27">
    <w:abstractNumId w:val="9"/>
  </w:num>
  <w:num w:numId="28">
    <w:abstractNumId w:val="16"/>
  </w:num>
  <w:num w:numId="29">
    <w:abstractNumId w:val="7"/>
  </w:num>
  <w:num w:numId="30">
    <w:abstractNumId w:val="21"/>
  </w:num>
  <w:num w:numId="31">
    <w:abstractNumId w:val="33"/>
  </w:num>
  <w:num w:numId="32">
    <w:abstractNumId w:val="12"/>
  </w:num>
  <w:num w:numId="33">
    <w:abstractNumId w:val="37"/>
  </w:num>
  <w:num w:numId="34">
    <w:abstractNumId w:val="30"/>
  </w:num>
  <w:num w:numId="35">
    <w:abstractNumId w:val="23"/>
  </w:num>
  <w:num w:numId="36">
    <w:abstractNumId w:val="22"/>
  </w:num>
  <w:num w:numId="37">
    <w:abstractNumId w:val="36"/>
  </w:num>
  <w:num w:numId="38">
    <w:abstractNumId w:val="41"/>
  </w:num>
  <w:num w:numId="39">
    <w:abstractNumId w:val="18"/>
  </w:num>
  <w:num w:numId="40">
    <w:abstractNumId w:val="10"/>
  </w:num>
  <w:num w:numId="41">
    <w:abstractNumId w:val="3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8"/>
  <w:hyphenationZone w:val="34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91"/>
    <w:rsid w:val="00010D31"/>
    <w:rsid w:val="00013C19"/>
    <w:rsid w:val="00020CAE"/>
    <w:rsid w:val="00027A00"/>
    <w:rsid w:val="0003759F"/>
    <w:rsid w:val="000452D6"/>
    <w:rsid w:val="00063375"/>
    <w:rsid w:val="00084F31"/>
    <w:rsid w:val="000A540F"/>
    <w:rsid w:val="000B1CA8"/>
    <w:rsid w:val="000B397B"/>
    <w:rsid w:val="000B4D3F"/>
    <w:rsid w:val="000B4EFD"/>
    <w:rsid w:val="000F0E5D"/>
    <w:rsid w:val="000F10CE"/>
    <w:rsid w:val="000F118A"/>
    <w:rsid w:val="000F74C9"/>
    <w:rsid w:val="00105361"/>
    <w:rsid w:val="00105453"/>
    <w:rsid w:val="00134B6B"/>
    <w:rsid w:val="00134F21"/>
    <w:rsid w:val="001372AC"/>
    <w:rsid w:val="00142075"/>
    <w:rsid w:val="00142CFD"/>
    <w:rsid w:val="001464A8"/>
    <w:rsid w:val="001652AD"/>
    <w:rsid w:val="00175968"/>
    <w:rsid w:val="00183C0C"/>
    <w:rsid w:val="00192EA2"/>
    <w:rsid w:val="00193371"/>
    <w:rsid w:val="001B450D"/>
    <w:rsid w:val="001B46A5"/>
    <w:rsid w:val="001C0481"/>
    <w:rsid w:val="001C40A2"/>
    <w:rsid w:val="001C6C31"/>
    <w:rsid w:val="001E089E"/>
    <w:rsid w:val="001E116E"/>
    <w:rsid w:val="001E1D66"/>
    <w:rsid w:val="001F7EAB"/>
    <w:rsid w:val="00217421"/>
    <w:rsid w:val="00217970"/>
    <w:rsid w:val="00222468"/>
    <w:rsid w:val="0023294D"/>
    <w:rsid w:val="00236748"/>
    <w:rsid w:val="00244444"/>
    <w:rsid w:val="00253249"/>
    <w:rsid w:val="00261145"/>
    <w:rsid w:val="00267551"/>
    <w:rsid w:val="00273E19"/>
    <w:rsid w:val="00286A4B"/>
    <w:rsid w:val="00286F61"/>
    <w:rsid w:val="002900FD"/>
    <w:rsid w:val="00294395"/>
    <w:rsid w:val="00294FB0"/>
    <w:rsid w:val="002A2415"/>
    <w:rsid w:val="002A3C5B"/>
    <w:rsid w:val="002A6277"/>
    <w:rsid w:val="002A7CCA"/>
    <w:rsid w:val="002F5097"/>
    <w:rsid w:val="0030336C"/>
    <w:rsid w:val="00317DF9"/>
    <w:rsid w:val="00322A3C"/>
    <w:rsid w:val="00327F25"/>
    <w:rsid w:val="00343589"/>
    <w:rsid w:val="00343E8B"/>
    <w:rsid w:val="00352740"/>
    <w:rsid w:val="00363D2B"/>
    <w:rsid w:val="003724D9"/>
    <w:rsid w:val="00376D83"/>
    <w:rsid w:val="00380B0F"/>
    <w:rsid w:val="00391C98"/>
    <w:rsid w:val="0039444C"/>
    <w:rsid w:val="003A27E9"/>
    <w:rsid w:val="003B0DCB"/>
    <w:rsid w:val="003C15B2"/>
    <w:rsid w:val="003C1E9C"/>
    <w:rsid w:val="003C70C2"/>
    <w:rsid w:val="003D72D2"/>
    <w:rsid w:val="003E5CDD"/>
    <w:rsid w:val="00407481"/>
    <w:rsid w:val="00407D1A"/>
    <w:rsid w:val="00424879"/>
    <w:rsid w:val="0042535F"/>
    <w:rsid w:val="004405D2"/>
    <w:rsid w:val="00444483"/>
    <w:rsid w:val="00446A76"/>
    <w:rsid w:val="00447046"/>
    <w:rsid w:val="0045257D"/>
    <w:rsid w:val="004634C4"/>
    <w:rsid w:val="00473BEF"/>
    <w:rsid w:val="00476BBA"/>
    <w:rsid w:val="00482153"/>
    <w:rsid w:val="004843AF"/>
    <w:rsid w:val="0049231E"/>
    <w:rsid w:val="004A4537"/>
    <w:rsid w:val="004C4079"/>
    <w:rsid w:val="004C68E6"/>
    <w:rsid w:val="004D739D"/>
    <w:rsid w:val="004E5A60"/>
    <w:rsid w:val="00505D91"/>
    <w:rsid w:val="005320F2"/>
    <w:rsid w:val="005330FD"/>
    <w:rsid w:val="00540378"/>
    <w:rsid w:val="00556A6F"/>
    <w:rsid w:val="00583681"/>
    <w:rsid w:val="005A03D8"/>
    <w:rsid w:val="005A4328"/>
    <w:rsid w:val="005B1E8E"/>
    <w:rsid w:val="005B3336"/>
    <w:rsid w:val="005C284B"/>
    <w:rsid w:val="005D6D4F"/>
    <w:rsid w:val="005E1058"/>
    <w:rsid w:val="005E4D4B"/>
    <w:rsid w:val="005E55D1"/>
    <w:rsid w:val="005E6935"/>
    <w:rsid w:val="0060097E"/>
    <w:rsid w:val="006009FE"/>
    <w:rsid w:val="00605B44"/>
    <w:rsid w:val="00615273"/>
    <w:rsid w:val="00633858"/>
    <w:rsid w:val="00634A16"/>
    <w:rsid w:val="006650C5"/>
    <w:rsid w:val="00674D39"/>
    <w:rsid w:val="00683EDC"/>
    <w:rsid w:val="006A0294"/>
    <w:rsid w:val="006B670F"/>
    <w:rsid w:val="006C24CD"/>
    <w:rsid w:val="006D0445"/>
    <w:rsid w:val="006E7160"/>
    <w:rsid w:val="006F2CC9"/>
    <w:rsid w:val="00703142"/>
    <w:rsid w:val="00704158"/>
    <w:rsid w:val="0071487A"/>
    <w:rsid w:val="00722402"/>
    <w:rsid w:val="00725AB1"/>
    <w:rsid w:val="007339B2"/>
    <w:rsid w:val="007605DA"/>
    <w:rsid w:val="00767F9D"/>
    <w:rsid w:val="00772FD2"/>
    <w:rsid w:val="00780AB8"/>
    <w:rsid w:val="0078708E"/>
    <w:rsid w:val="007D7E4D"/>
    <w:rsid w:val="007D7FAF"/>
    <w:rsid w:val="007F1C18"/>
    <w:rsid w:val="007F41F0"/>
    <w:rsid w:val="007F6CB2"/>
    <w:rsid w:val="008074A0"/>
    <w:rsid w:val="00807B91"/>
    <w:rsid w:val="008128EB"/>
    <w:rsid w:val="0081402F"/>
    <w:rsid w:val="00821584"/>
    <w:rsid w:val="00826E5E"/>
    <w:rsid w:val="00830823"/>
    <w:rsid w:val="008335B0"/>
    <w:rsid w:val="00833ED9"/>
    <w:rsid w:val="008467B7"/>
    <w:rsid w:val="00850487"/>
    <w:rsid w:val="008809A6"/>
    <w:rsid w:val="008815E8"/>
    <w:rsid w:val="008824D7"/>
    <w:rsid w:val="00885FC7"/>
    <w:rsid w:val="008960DC"/>
    <w:rsid w:val="008B3E04"/>
    <w:rsid w:val="008B3F2B"/>
    <w:rsid w:val="008D245C"/>
    <w:rsid w:val="008E4430"/>
    <w:rsid w:val="008F1FE9"/>
    <w:rsid w:val="008F2124"/>
    <w:rsid w:val="00906839"/>
    <w:rsid w:val="0093574D"/>
    <w:rsid w:val="00940AB1"/>
    <w:rsid w:val="00940EE9"/>
    <w:rsid w:val="009449DB"/>
    <w:rsid w:val="00944E2A"/>
    <w:rsid w:val="00952AB1"/>
    <w:rsid w:val="00952BC6"/>
    <w:rsid w:val="009622B5"/>
    <w:rsid w:val="009628F0"/>
    <w:rsid w:val="00993AD9"/>
    <w:rsid w:val="009A770E"/>
    <w:rsid w:val="009C47E2"/>
    <w:rsid w:val="009C7788"/>
    <w:rsid w:val="009D1430"/>
    <w:rsid w:val="009E5B1F"/>
    <w:rsid w:val="009F607D"/>
    <w:rsid w:val="009F68BC"/>
    <w:rsid w:val="009F70C1"/>
    <w:rsid w:val="00A035A1"/>
    <w:rsid w:val="00A0655F"/>
    <w:rsid w:val="00A13161"/>
    <w:rsid w:val="00A165DF"/>
    <w:rsid w:val="00A22772"/>
    <w:rsid w:val="00A30B1C"/>
    <w:rsid w:val="00A327F1"/>
    <w:rsid w:val="00A4327B"/>
    <w:rsid w:val="00A45366"/>
    <w:rsid w:val="00A56D35"/>
    <w:rsid w:val="00A70DEB"/>
    <w:rsid w:val="00A728B5"/>
    <w:rsid w:val="00A82548"/>
    <w:rsid w:val="00A93B35"/>
    <w:rsid w:val="00AB0C2D"/>
    <w:rsid w:val="00AB46C2"/>
    <w:rsid w:val="00AB612F"/>
    <w:rsid w:val="00AC5D89"/>
    <w:rsid w:val="00AC60B1"/>
    <w:rsid w:val="00AD0CD2"/>
    <w:rsid w:val="00AE38B8"/>
    <w:rsid w:val="00B12BB6"/>
    <w:rsid w:val="00B157AA"/>
    <w:rsid w:val="00B21409"/>
    <w:rsid w:val="00B25671"/>
    <w:rsid w:val="00B4629E"/>
    <w:rsid w:val="00B54332"/>
    <w:rsid w:val="00B61760"/>
    <w:rsid w:val="00B70202"/>
    <w:rsid w:val="00B71EC8"/>
    <w:rsid w:val="00B963D6"/>
    <w:rsid w:val="00BB3E02"/>
    <w:rsid w:val="00BB55F0"/>
    <w:rsid w:val="00BB68C0"/>
    <w:rsid w:val="00BC422F"/>
    <w:rsid w:val="00BC68D4"/>
    <w:rsid w:val="00BC744E"/>
    <w:rsid w:val="00BD3F58"/>
    <w:rsid w:val="00BD5975"/>
    <w:rsid w:val="00BE3B19"/>
    <w:rsid w:val="00BE7A4C"/>
    <w:rsid w:val="00BF66AB"/>
    <w:rsid w:val="00C05B81"/>
    <w:rsid w:val="00C11E7A"/>
    <w:rsid w:val="00C1445F"/>
    <w:rsid w:val="00C22162"/>
    <w:rsid w:val="00C2219D"/>
    <w:rsid w:val="00C32F42"/>
    <w:rsid w:val="00C539B6"/>
    <w:rsid w:val="00C57121"/>
    <w:rsid w:val="00C6202B"/>
    <w:rsid w:val="00C7595A"/>
    <w:rsid w:val="00C9206A"/>
    <w:rsid w:val="00CE210A"/>
    <w:rsid w:val="00D21266"/>
    <w:rsid w:val="00D231E2"/>
    <w:rsid w:val="00D237A4"/>
    <w:rsid w:val="00D24DD2"/>
    <w:rsid w:val="00D36ADB"/>
    <w:rsid w:val="00D93835"/>
    <w:rsid w:val="00DA41BC"/>
    <w:rsid w:val="00DA4E3D"/>
    <w:rsid w:val="00DD0826"/>
    <w:rsid w:val="00DD192C"/>
    <w:rsid w:val="00DF24E2"/>
    <w:rsid w:val="00DF6248"/>
    <w:rsid w:val="00DF6341"/>
    <w:rsid w:val="00DF6D6A"/>
    <w:rsid w:val="00E1201B"/>
    <w:rsid w:val="00E148D8"/>
    <w:rsid w:val="00E206E5"/>
    <w:rsid w:val="00E26367"/>
    <w:rsid w:val="00E5042B"/>
    <w:rsid w:val="00E65AA6"/>
    <w:rsid w:val="00E67608"/>
    <w:rsid w:val="00E82F70"/>
    <w:rsid w:val="00E87A66"/>
    <w:rsid w:val="00E90E9D"/>
    <w:rsid w:val="00E943B4"/>
    <w:rsid w:val="00E949C1"/>
    <w:rsid w:val="00EA7F89"/>
    <w:rsid w:val="00EC114A"/>
    <w:rsid w:val="00EE1AAB"/>
    <w:rsid w:val="00EF2E7F"/>
    <w:rsid w:val="00F0484B"/>
    <w:rsid w:val="00F053F5"/>
    <w:rsid w:val="00F12788"/>
    <w:rsid w:val="00F22EFF"/>
    <w:rsid w:val="00F34A41"/>
    <w:rsid w:val="00F4789F"/>
    <w:rsid w:val="00F51F75"/>
    <w:rsid w:val="00F54623"/>
    <w:rsid w:val="00F54F85"/>
    <w:rsid w:val="00F62F39"/>
    <w:rsid w:val="00F76A6D"/>
    <w:rsid w:val="00F77C24"/>
    <w:rsid w:val="00F817CE"/>
    <w:rsid w:val="00FB0008"/>
    <w:rsid w:val="00FB2F06"/>
    <w:rsid w:val="00FB4BB9"/>
    <w:rsid w:val="00FC70B3"/>
    <w:rsid w:val="00FD1E02"/>
    <w:rsid w:val="00FD1F84"/>
    <w:rsid w:val="00FD6161"/>
    <w:rsid w:val="00FE0E13"/>
    <w:rsid w:val="00FF41FA"/>
    <w:rsid w:val="00FF4F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1F453"/>
  <w15:docId w15:val="{3C16CF15-B093-48DB-9322-8F909ED6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2"/>
    </w:rPr>
  </w:style>
  <w:style w:type="paragraph" w:styleId="Otsikko1">
    <w:name w:val="heading 1"/>
    <w:basedOn w:val="Normaali"/>
    <w:next w:val="Normaali"/>
    <w:qFormat/>
    <w:pPr>
      <w:keepNext/>
      <w:outlineLvl w:val="0"/>
    </w:pPr>
    <w:rPr>
      <w:b/>
    </w:rPr>
  </w:style>
  <w:style w:type="paragraph" w:styleId="Otsikko2">
    <w:name w:val="heading 2"/>
    <w:basedOn w:val="Normaali"/>
    <w:next w:val="Normaali"/>
    <w:qFormat/>
    <w:pPr>
      <w:keepNext/>
      <w:numPr>
        <w:ilvl w:val="1"/>
        <w:numId w:val="4"/>
      </w:numPr>
      <w:spacing w:before="120" w:after="120"/>
      <w:outlineLvl w:val="1"/>
    </w:pPr>
    <w:rPr>
      <w:rFonts w:ascii="Arial" w:hAnsi="Arial"/>
      <w:b/>
      <w:i/>
      <w:sz w:val="28"/>
    </w:rPr>
  </w:style>
  <w:style w:type="paragraph" w:styleId="Otsikko3">
    <w:name w:val="heading 3"/>
    <w:basedOn w:val="Normaali"/>
    <w:next w:val="Normaali"/>
    <w:qFormat/>
    <w:pPr>
      <w:keepNext/>
      <w:numPr>
        <w:ilvl w:val="2"/>
        <w:numId w:val="4"/>
      </w:numPr>
      <w:spacing w:before="60" w:after="60"/>
      <w:outlineLvl w:val="2"/>
    </w:pPr>
    <w:rPr>
      <w:rFonts w:ascii="Arial" w:hAnsi="Arial"/>
      <w:b/>
      <w:sz w:val="26"/>
    </w:rPr>
  </w:style>
  <w:style w:type="paragraph" w:styleId="Otsikko4">
    <w:name w:val="heading 4"/>
    <w:basedOn w:val="Normaali"/>
    <w:next w:val="Normaali"/>
    <w:qFormat/>
    <w:pPr>
      <w:keepNext/>
      <w:numPr>
        <w:ilvl w:val="3"/>
        <w:numId w:val="4"/>
      </w:numPr>
      <w:spacing w:before="240" w:after="60"/>
      <w:outlineLvl w:val="3"/>
    </w:pPr>
    <w:rPr>
      <w:b/>
      <w:sz w:val="28"/>
    </w:rPr>
  </w:style>
  <w:style w:type="paragraph" w:styleId="Otsikko5">
    <w:name w:val="heading 5"/>
    <w:basedOn w:val="Normaali"/>
    <w:next w:val="Normaali"/>
    <w:qFormat/>
    <w:pPr>
      <w:numPr>
        <w:ilvl w:val="4"/>
        <w:numId w:val="4"/>
      </w:numPr>
      <w:spacing w:before="240" w:after="60"/>
      <w:outlineLvl w:val="4"/>
    </w:pPr>
    <w:rPr>
      <w:b/>
      <w:i/>
      <w:sz w:val="26"/>
    </w:rPr>
  </w:style>
  <w:style w:type="paragraph" w:styleId="Otsikko6">
    <w:name w:val="heading 6"/>
    <w:basedOn w:val="Normaali"/>
    <w:next w:val="Normaali"/>
    <w:qFormat/>
    <w:pPr>
      <w:numPr>
        <w:ilvl w:val="5"/>
        <w:numId w:val="4"/>
      </w:numPr>
      <w:spacing w:before="240" w:after="60"/>
      <w:outlineLvl w:val="5"/>
    </w:pPr>
    <w:rPr>
      <w:b/>
    </w:rPr>
  </w:style>
  <w:style w:type="paragraph" w:styleId="Otsikko7">
    <w:name w:val="heading 7"/>
    <w:basedOn w:val="Normaali"/>
    <w:next w:val="Normaali"/>
    <w:qFormat/>
    <w:pPr>
      <w:numPr>
        <w:ilvl w:val="6"/>
        <w:numId w:val="4"/>
      </w:numPr>
      <w:spacing w:before="240" w:after="60"/>
      <w:outlineLvl w:val="6"/>
    </w:pPr>
    <w:rPr>
      <w:sz w:val="24"/>
    </w:rPr>
  </w:style>
  <w:style w:type="paragraph" w:styleId="Otsikko8">
    <w:name w:val="heading 8"/>
    <w:basedOn w:val="Normaali"/>
    <w:next w:val="Normaali"/>
    <w:qFormat/>
    <w:pPr>
      <w:numPr>
        <w:ilvl w:val="7"/>
        <w:numId w:val="4"/>
      </w:numPr>
      <w:spacing w:before="240" w:after="60"/>
      <w:outlineLvl w:val="7"/>
    </w:pPr>
    <w:rPr>
      <w:i/>
      <w:sz w:val="24"/>
    </w:rPr>
  </w:style>
  <w:style w:type="paragraph" w:styleId="Otsikko9">
    <w:name w:val="heading 9"/>
    <w:basedOn w:val="Normaali"/>
    <w:next w:val="Normaali"/>
    <w:qFormat/>
    <w:pPr>
      <w:numPr>
        <w:ilvl w:val="8"/>
        <w:numId w:val="4"/>
      </w:numPr>
      <w:spacing w:before="240" w:after="60"/>
      <w:outlineLvl w:val="8"/>
    </w:pPr>
    <w:rPr>
      <w:rFonts w:ascii="Arial" w:hAnsi="Arial"/>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semiHidden/>
    <w:pPr>
      <w:spacing w:after="200"/>
      <w:ind w:left="1296"/>
    </w:pPr>
    <w:rPr>
      <w:sz w:val="22"/>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semiHidden/>
    <w:pPr>
      <w:tabs>
        <w:tab w:val="center" w:pos="4819"/>
        <w:tab w:val="right" w:pos="9638"/>
      </w:tabs>
    </w:pPr>
    <w:rPr>
      <w:sz w:val="16"/>
    </w:rPr>
  </w:style>
  <w:style w:type="paragraph" w:customStyle="1" w:styleId="Luetteloviiva">
    <w:name w:val="Luettelo viiva"/>
    <w:basedOn w:val="Luettelonumero"/>
    <w:pPr>
      <w:numPr>
        <w:numId w:val="1"/>
      </w:numPr>
      <w:tabs>
        <w:tab w:val="clear" w:pos="360"/>
        <w:tab w:val="left" w:pos="216"/>
      </w:tabs>
      <w:spacing w:after="0"/>
      <w:ind w:left="1512" w:hanging="216"/>
    </w:pPr>
  </w:style>
  <w:style w:type="character" w:styleId="Hyperlinkki">
    <w:name w:val="Hyperlink"/>
    <w:semiHidden/>
    <w:rPr>
      <w:color w:val="0000FF"/>
      <w:u w:val="single"/>
    </w:rPr>
  </w:style>
  <w:style w:type="character" w:styleId="Sivunumero">
    <w:name w:val="page number"/>
    <w:basedOn w:val="Kappaleenoletusfontti"/>
    <w:semiHidden/>
  </w:style>
  <w:style w:type="paragraph" w:styleId="Alaotsikko">
    <w:name w:val="Subtitle"/>
    <w:basedOn w:val="Leipteksti"/>
    <w:next w:val="Leipteksti"/>
    <w:qFormat/>
    <w:pPr>
      <w:tabs>
        <w:tab w:val="left" w:pos="2592"/>
      </w:tabs>
      <w:ind w:left="0"/>
    </w:pPr>
    <w:rPr>
      <w:b/>
    </w:rPr>
  </w:style>
  <w:style w:type="paragraph" w:customStyle="1" w:styleId="Asiakirjannimi">
    <w:name w:val="Asiakirjan nimi"/>
    <w:next w:val="Leipteksti"/>
    <w:pPr>
      <w:tabs>
        <w:tab w:val="left" w:pos="2592"/>
      </w:tabs>
      <w:spacing w:after="200"/>
    </w:pPr>
    <w:rPr>
      <w:b/>
      <w:caps/>
      <w:sz w:val="22"/>
    </w:rPr>
  </w:style>
  <w:style w:type="paragraph" w:customStyle="1" w:styleId="Leiptekstivasen">
    <w:name w:val="Leipäteksti vasen"/>
    <w:basedOn w:val="Leipteksti"/>
    <w:pPr>
      <w:spacing w:after="0"/>
      <w:ind w:left="0"/>
    </w:pPr>
  </w:style>
  <w:style w:type="paragraph" w:customStyle="1" w:styleId="Luettelonumero">
    <w:name w:val="Luettelo numero"/>
    <w:basedOn w:val="Leipteksti"/>
    <w:pPr>
      <w:numPr>
        <w:numId w:val="2"/>
      </w:numPr>
      <w:tabs>
        <w:tab w:val="clear" w:pos="2952"/>
      </w:tabs>
      <w:ind w:left="1656"/>
    </w:pPr>
  </w:style>
  <w:style w:type="paragraph" w:customStyle="1" w:styleId="Leiptekstiilmankpl-vli">
    <w:name w:val="Leipäteksti ilman kpl-väliä"/>
    <w:basedOn w:val="Leipteksti"/>
    <w:pPr>
      <w:spacing w:after="0"/>
    </w:pPr>
  </w:style>
  <w:style w:type="paragraph" w:styleId="Sisennettyleipteksti2">
    <w:name w:val="Body Text Indent 2"/>
    <w:basedOn w:val="Normaali"/>
    <w:semiHidden/>
    <w:pPr>
      <w:ind w:left="1300"/>
      <w:jc w:val="both"/>
    </w:pPr>
    <w:rPr>
      <w:rFonts w:ascii="Arial" w:hAnsi="Arial"/>
    </w:rPr>
  </w:style>
  <w:style w:type="paragraph" w:customStyle="1" w:styleId="Yhteystietojenfontti">
    <w:name w:val="Yhteystietojen fontti"/>
    <w:basedOn w:val="Leipteksti"/>
    <w:pPr>
      <w:spacing w:after="0"/>
      <w:ind w:left="0"/>
    </w:pPr>
    <w:rPr>
      <w:sz w:val="16"/>
    </w:rPr>
  </w:style>
  <w:style w:type="paragraph" w:customStyle="1" w:styleId="Asiakirjatyyppi">
    <w:name w:val="Asiakirjatyyppi"/>
    <w:rPr>
      <w:b/>
      <w:caps/>
      <w:sz w:val="22"/>
    </w:rPr>
  </w:style>
  <w:style w:type="paragraph" w:customStyle="1" w:styleId="AsKirjNro">
    <w:name w:val="AsKirjNro"/>
    <w:basedOn w:val="Leiptekstivasen"/>
    <w:rPr>
      <w:sz w:val="16"/>
      <w:szCs w:val="16"/>
    </w:rPr>
  </w:style>
  <w:style w:type="paragraph" w:customStyle="1" w:styleId="yhteystiedot">
    <w:name w:val="yhteystiedot"/>
    <w:basedOn w:val="Normaali"/>
    <w:next w:val="Yhteystiedot2"/>
    <w:pPr>
      <w:tabs>
        <w:tab w:val="left" w:pos="851"/>
        <w:tab w:val="left" w:pos="5104"/>
        <w:tab w:val="left" w:pos="7797"/>
      </w:tabs>
      <w:ind w:left="284"/>
    </w:pPr>
    <w:rPr>
      <w:rFonts w:ascii="CG Times" w:hAnsi="CG Times" w:cs="CG Times"/>
      <w:szCs w:val="22"/>
    </w:rPr>
  </w:style>
  <w:style w:type="paragraph" w:customStyle="1" w:styleId="Viite">
    <w:name w:val="Viite"/>
    <w:basedOn w:val="Normaali"/>
    <w:next w:val="Normaali"/>
    <w:pPr>
      <w:tabs>
        <w:tab w:val="left" w:pos="851"/>
        <w:tab w:val="left" w:pos="5104"/>
        <w:tab w:val="left" w:pos="7797"/>
      </w:tabs>
      <w:spacing w:before="960" w:after="120"/>
    </w:pPr>
    <w:rPr>
      <w:rFonts w:ascii="CG Times" w:hAnsi="CG Times" w:cs="CG Times"/>
      <w:szCs w:val="22"/>
    </w:rPr>
  </w:style>
  <w:style w:type="paragraph" w:customStyle="1" w:styleId="Yhteystiedot2">
    <w:name w:val="Yhteystiedot2"/>
    <w:basedOn w:val="Normaali"/>
    <w:next w:val="Viite"/>
    <w:pPr>
      <w:ind w:left="284"/>
    </w:pPr>
    <w:rPr>
      <w:rFonts w:ascii="CG Times" w:hAnsi="CG Times" w:cs="CG Times"/>
      <w:szCs w:val="22"/>
    </w:rPr>
  </w:style>
  <w:style w:type="paragraph" w:styleId="Sisennettyleipteksti">
    <w:name w:val="Body Text Indent"/>
    <w:basedOn w:val="Normaali"/>
    <w:semiHidden/>
    <w:pPr>
      <w:spacing w:after="120"/>
      <w:ind w:left="283"/>
    </w:pPr>
    <w:rPr>
      <w:sz w:val="24"/>
      <w:szCs w:val="24"/>
    </w:rPr>
  </w:style>
  <w:style w:type="paragraph" w:styleId="Vakiosisennys">
    <w:name w:val="Normal Indent"/>
    <w:basedOn w:val="Normaali"/>
    <w:semiHidden/>
    <w:pPr>
      <w:ind w:left="1304"/>
    </w:pPr>
    <w:rPr>
      <w:rFonts w:ascii="Arial" w:hAnsi="Arial" w:cs="Arial"/>
      <w:sz w:val="24"/>
      <w:szCs w:val="24"/>
    </w:rPr>
  </w:style>
  <w:style w:type="paragraph" w:customStyle="1" w:styleId="LLKappalejako">
    <w:name w:val="LLKappalejako"/>
    <w:pPr>
      <w:widowControl w:val="0"/>
      <w:spacing w:line="220" w:lineRule="exact"/>
      <w:ind w:firstLine="170"/>
      <w:jc w:val="both"/>
    </w:pPr>
    <w:rPr>
      <w:sz w:val="22"/>
      <w:szCs w:val="22"/>
    </w:rPr>
  </w:style>
  <w:style w:type="paragraph" w:customStyle="1" w:styleId="Asia1">
    <w:name w:val="Asia1"/>
    <w:basedOn w:val="Asia2"/>
    <w:pPr>
      <w:tabs>
        <w:tab w:val="clear" w:pos="851"/>
        <w:tab w:val="clear" w:pos="5104"/>
        <w:tab w:val="clear" w:pos="7797"/>
      </w:tabs>
    </w:pPr>
    <w:rPr>
      <w:caps w:val="0"/>
      <w:sz w:val="12"/>
      <w:szCs w:val="12"/>
    </w:rPr>
  </w:style>
  <w:style w:type="paragraph" w:customStyle="1" w:styleId="Asia2">
    <w:name w:val="Asia2"/>
    <w:basedOn w:val="Normaali"/>
    <w:next w:val="Normaali"/>
    <w:pPr>
      <w:tabs>
        <w:tab w:val="left" w:pos="851"/>
        <w:tab w:val="left" w:pos="5104"/>
        <w:tab w:val="left" w:pos="7797"/>
      </w:tabs>
    </w:pPr>
    <w:rPr>
      <w:rFonts w:ascii="Univers" w:hAnsi="Univers" w:cs="Univers"/>
      <w:caps/>
      <w:szCs w:val="22"/>
    </w:rPr>
  </w:style>
  <w:style w:type="paragraph" w:customStyle="1" w:styleId="Teksti">
    <w:name w:val="Teksti"/>
    <w:basedOn w:val="Normaali"/>
    <w:pPr>
      <w:tabs>
        <w:tab w:val="left" w:pos="851"/>
        <w:tab w:val="left" w:pos="2552"/>
        <w:tab w:val="left" w:pos="5104"/>
        <w:tab w:val="left" w:pos="7797"/>
      </w:tabs>
      <w:spacing w:before="480"/>
      <w:ind w:left="2552" w:hanging="2211"/>
    </w:pPr>
    <w:rPr>
      <w:rFonts w:ascii="CG Times" w:hAnsi="CG Times" w:cs="CG Times"/>
      <w:szCs w:val="22"/>
    </w:rPr>
  </w:style>
  <w:style w:type="paragraph" w:customStyle="1" w:styleId="nimi">
    <w:name w:val="nimi"/>
    <w:basedOn w:val="Normaali"/>
    <w:pPr>
      <w:spacing w:before="720"/>
      <w:ind w:left="2552"/>
    </w:pPr>
    <w:rPr>
      <w:noProof/>
    </w:rPr>
  </w:style>
  <w:style w:type="paragraph" w:customStyle="1" w:styleId="NormaaliArial">
    <w:name w:val="Normaali + Arial"/>
    <w:aliases w:val="11 pt"/>
    <w:basedOn w:val="Normaali"/>
    <w:pPr>
      <w:autoSpaceDE w:val="0"/>
      <w:autoSpaceDN w:val="0"/>
      <w:adjustRightInd w:val="0"/>
      <w:jc w:val="both"/>
    </w:pPr>
    <w:rPr>
      <w:rFonts w:ascii="Arial" w:hAnsi="Arial" w:cs="Arial"/>
      <w:szCs w:val="22"/>
    </w:rPr>
  </w:style>
  <w:style w:type="character" w:customStyle="1" w:styleId="NormaaliArial11ptChar">
    <w:name w:val="Normaali + Arial;11 pt Char"/>
    <w:rPr>
      <w:rFonts w:ascii="Arial" w:hAnsi="Arial" w:cs="Arial"/>
      <w:noProof w:val="0"/>
      <w:sz w:val="22"/>
      <w:szCs w:val="22"/>
      <w:lang w:val="fi-FI" w:eastAsia="fi-FI" w:bidi="ar-SA"/>
    </w:rPr>
  </w:style>
  <w:style w:type="character" w:styleId="Kommentinviite">
    <w:name w:val="annotation reference"/>
    <w:semiHidden/>
    <w:rPr>
      <w:sz w:val="16"/>
      <w:szCs w:val="16"/>
    </w:rPr>
  </w:style>
  <w:style w:type="paragraph" w:styleId="Kommentinteksti">
    <w:name w:val="annotation text"/>
    <w:basedOn w:val="Normaali"/>
    <w:semiHidden/>
    <w:rPr>
      <w:sz w:val="20"/>
    </w:rPr>
  </w:style>
  <w:style w:type="paragraph" w:styleId="Kommentinotsikko">
    <w:name w:val="annotation subject"/>
    <w:basedOn w:val="Kommentinteksti"/>
    <w:next w:val="Kommentinteksti"/>
    <w:semiHidden/>
    <w:rPr>
      <w:b/>
      <w:bCs/>
    </w:rPr>
  </w:style>
  <w:style w:type="paragraph" w:styleId="Seliteteksti">
    <w:name w:val="Balloon Text"/>
    <w:basedOn w:val="Normaali"/>
    <w:semiHidden/>
    <w:rPr>
      <w:rFonts w:ascii="Tahoma" w:hAnsi="Tahoma" w:cs="Tahoma"/>
      <w:sz w:val="16"/>
      <w:szCs w:val="16"/>
    </w:rPr>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customStyle="1" w:styleId="NormaaliWWW1">
    <w:name w:val="Normaali (WWW)1"/>
    <w:basedOn w:val="Normaali"/>
    <w:pPr>
      <w:spacing w:before="100" w:after="100"/>
    </w:pPr>
    <w:rPr>
      <w:sz w:val="24"/>
    </w:rPr>
  </w:style>
  <w:style w:type="paragraph" w:customStyle="1" w:styleId="Luettelokappale1">
    <w:name w:val="Luettelokappale1"/>
    <w:basedOn w:val="Normaali"/>
    <w:qFormat/>
    <w:pPr>
      <w:spacing w:after="200" w:line="276" w:lineRule="auto"/>
    </w:pPr>
    <w:rPr>
      <w:rFonts w:ascii="Calibri" w:eastAsia="Calibri" w:hAnsi="Calibri"/>
    </w:rPr>
  </w:style>
  <w:style w:type="character" w:customStyle="1" w:styleId="YltunnisteChar">
    <w:name w:val="Ylätunniste Char"/>
    <w:link w:val="Yltunniste"/>
    <w:uiPriority w:val="99"/>
    <w:rsid w:val="00E67608"/>
    <w:rPr>
      <w:sz w:val="22"/>
    </w:rPr>
  </w:style>
  <w:style w:type="paragraph" w:styleId="Luettelokappale">
    <w:name w:val="List Paragraph"/>
    <w:basedOn w:val="Normaali"/>
    <w:uiPriority w:val="34"/>
    <w:qFormat/>
    <w:rsid w:val="005A03D8"/>
    <w:pPr>
      <w:ind w:left="1304"/>
    </w:pPr>
  </w:style>
  <w:style w:type="paragraph" w:customStyle="1" w:styleId="py">
    <w:name w:val="py"/>
    <w:basedOn w:val="Normaali"/>
    <w:rsid w:val="00E949C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7331">
      <w:bodyDiv w:val="1"/>
      <w:marLeft w:val="0"/>
      <w:marRight w:val="0"/>
      <w:marTop w:val="0"/>
      <w:marBottom w:val="0"/>
      <w:divBdr>
        <w:top w:val="none" w:sz="0" w:space="0" w:color="auto"/>
        <w:left w:val="none" w:sz="0" w:space="0" w:color="auto"/>
        <w:bottom w:val="none" w:sz="0" w:space="0" w:color="auto"/>
        <w:right w:val="none" w:sz="0" w:space="0" w:color="auto"/>
      </w:divBdr>
    </w:div>
    <w:div w:id="19088919">
      <w:bodyDiv w:val="1"/>
      <w:marLeft w:val="0"/>
      <w:marRight w:val="0"/>
      <w:marTop w:val="0"/>
      <w:marBottom w:val="0"/>
      <w:divBdr>
        <w:top w:val="none" w:sz="0" w:space="0" w:color="auto"/>
        <w:left w:val="none" w:sz="0" w:space="0" w:color="auto"/>
        <w:bottom w:val="none" w:sz="0" w:space="0" w:color="auto"/>
        <w:right w:val="none" w:sz="0" w:space="0" w:color="auto"/>
      </w:divBdr>
    </w:div>
    <w:div w:id="554587440">
      <w:bodyDiv w:val="1"/>
      <w:marLeft w:val="0"/>
      <w:marRight w:val="0"/>
      <w:marTop w:val="0"/>
      <w:marBottom w:val="0"/>
      <w:divBdr>
        <w:top w:val="none" w:sz="0" w:space="0" w:color="auto"/>
        <w:left w:val="none" w:sz="0" w:space="0" w:color="auto"/>
        <w:bottom w:val="none" w:sz="0" w:space="0" w:color="auto"/>
        <w:right w:val="none" w:sz="0" w:space="0" w:color="auto"/>
      </w:divBdr>
    </w:div>
    <w:div w:id="833255779">
      <w:bodyDiv w:val="1"/>
      <w:marLeft w:val="0"/>
      <w:marRight w:val="0"/>
      <w:marTop w:val="0"/>
      <w:marBottom w:val="0"/>
      <w:divBdr>
        <w:top w:val="none" w:sz="0" w:space="0" w:color="auto"/>
        <w:left w:val="none" w:sz="0" w:space="0" w:color="auto"/>
        <w:bottom w:val="none" w:sz="0" w:space="0" w:color="auto"/>
        <w:right w:val="none" w:sz="0" w:space="0" w:color="auto"/>
      </w:divBdr>
    </w:div>
    <w:div w:id="848757926">
      <w:bodyDiv w:val="1"/>
      <w:marLeft w:val="0"/>
      <w:marRight w:val="0"/>
      <w:marTop w:val="0"/>
      <w:marBottom w:val="0"/>
      <w:divBdr>
        <w:top w:val="none" w:sz="0" w:space="0" w:color="auto"/>
        <w:left w:val="none" w:sz="0" w:space="0" w:color="auto"/>
        <w:bottom w:val="none" w:sz="0" w:space="0" w:color="auto"/>
        <w:right w:val="none" w:sz="0" w:space="0" w:color="auto"/>
      </w:divBdr>
    </w:div>
    <w:div w:id="863834688">
      <w:bodyDiv w:val="1"/>
      <w:marLeft w:val="0"/>
      <w:marRight w:val="0"/>
      <w:marTop w:val="0"/>
      <w:marBottom w:val="0"/>
      <w:divBdr>
        <w:top w:val="none" w:sz="0" w:space="0" w:color="auto"/>
        <w:left w:val="none" w:sz="0" w:space="0" w:color="auto"/>
        <w:bottom w:val="none" w:sz="0" w:space="0" w:color="auto"/>
        <w:right w:val="none" w:sz="0" w:space="0" w:color="auto"/>
      </w:divBdr>
    </w:div>
    <w:div w:id="1219124902">
      <w:bodyDiv w:val="1"/>
      <w:marLeft w:val="0"/>
      <w:marRight w:val="0"/>
      <w:marTop w:val="0"/>
      <w:marBottom w:val="0"/>
      <w:divBdr>
        <w:top w:val="none" w:sz="0" w:space="0" w:color="auto"/>
        <w:left w:val="none" w:sz="0" w:space="0" w:color="auto"/>
        <w:bottom w:val="none" w:sz="0" w:space="0" w:color="auto"/>
        <w:right w:val="none" w:sz="0" w:space="0" w:color="auto"/>
      </w:divBdr>
    </w:div>
    <w:div w:id="1249465827">
      <w:bodyDiv w:val="1"/>
      <w:marLeft w:val="0"/>
      <w:marRight w:val="0"/>
      <w:marTop w:val="0"/>
      <w:marBottom w:val="0"/>
      <w:divBdr>
        <w:top w:val="none" w:sz="0" w:space="0" w:color="auto"/>
        <w:left w:val="none" w:sz="0" w:space="0" w:color="auto"/>
        <w:bottom w:val="none" w:sz="0" w:space="0" w:color="auto"/>
        <w:right w:val="none" w:sz="0" w:space="0" w:color="auto"/>
      </w:divBdr>
    </w:div>
    <w:div w:id="1581132668">
      <w:bodyDiv w:val="1"/>
      <w:marLeft w:val="0"/>
      <w:marRight w:val="0"/>
      <w:marTop w:val="0"/>
      <w:marBottom w:val="0"/>
      <w:divBdr>
        <w:top w:val="none" w:sz="0" w:space="0" w:color="auto"/>
        <w:left w:val="none" w:sz="0" w:space="0" w:color="auto"/>
        <w:bottom w:val="none" w:sz="0" w:space="0" w:color="auto"/>
        <w:right w:val="none" w:sz="0" w:space="0" w:color="auto"/>
      </w:divBdr>
    </w:div>
    <w:div w:id="1715157408">
      <w:bodyDiv w:val="1"/>
      <w:marLeft w:val="0"/>
      <w:marRight w:val="0"/>
      <w:marTop w:val="0"/>
      <w:marBottom w:val="0"/>
      <w:divBdr>
        <w:top w:val="none" w:sz="0" w:space="0" w:color="auto"/>
        <w:left w:val="none" w:sz="0" w:space="0" w:color="auto"/>
        <w:bottom w:val="none" w:sz="0" w:space="0" w:color="auto"/>
        <w:right w:val="none" w:sz="0" w:space="0" w:color="auto"/>
      </w:divBdr>
    </w:div>
    <w:div w:id="19799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A001-3E21-47A2-9369-3247DFC4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4220</Words>
  <Characters>34183</Characters>
  <Application>Microsoft Office Word</Application>
  <DocSecurity>0</DocSecurity>
  <Lines>284</Lines>
  <Paragraphs>76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Asiakirjamalli</vt:lpstr>
      <vt:lpstr>Asiakirjamalli</vt:lpstr>
    </vt:vector>
  </TitlesOfParts>
  <Company>Maa- ja Metsätalousministeriö</Company>
  <LinksUpToDate>false</LinksUpToDate>
  <CharactersWithSpaces>38327</CharactersWithSpaces>
  <SharedDoc>false</SharedDoc>
  <HLinks>
    <vt:vector size="18" baseType="variant">
      <vt:variant>
        <vt:i4>1900577</vt:i4>
      </vt:variant>
      <vt:variant>
        <vt:i4>6</vt:i4>
      </vt:variant>
      <vt:variant>
        <vt:i4>0</vt:i4>
      </vt:variant>
      <vt:variant>
        <vt:i4>5</vt:i4>
      </vt:variant>
      <vt:variant>
        <vt:lpwstr>mailto:kirjaamo@mmm.fi</vt:lpwstr>
      </vt:variant>
      <vt:variant>
        <vt:lpwstr/>
      </vt:variant>
      <vt:variant>
        <vt:i4>4587633</vt:i4>
      </vt:variant>
      <vt:variant>
        <vt:i4>3</vt:i4>
      </vt:variant>
      <vt:variant>
        <vt:i4>0</vt:i4>
      </vt:variant>
      <vt:variant>
        <vt:i4>5</vt:i4>
      </vt:variant>
      <vt:variant>
        <vt:lpwstr>mailto:seija.ahonen-siivola@mmm.fi</vt:lpwstr>
      </vt:variant>
      <vt:variant>
        <vt:lpwstr/>
      </vt:variant>
      <vt:variant>
        <vt:i4>7536691</vt:i4>
      </vt:variant>
      <vt:variant>
        <vt:i4>0</vt:i4>
      </vt:variant>
      <vt:variant>
        <vt:i4>0</vt:i4>
      </vt:variant>
      <vt:variant>
        <vt:i4>5</vt:i4>
      </vt:variant>
      <vt:variant>
        <vt:lpwstr>http://mmm.fi/yhteisotunnus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dc:title>
  <dc:creator>AULILOMA_MMM</dc:creator>
  <cp:lastModifiedBy>Rautiainen Eero (MMM)</cp:lastModifiedBy>
  <cp:revision>2</cp:revision>
  <cp:lastPrinted>2017-04-25T08:49:00Z</cp:lastPrinted>
  <dcterms:created xsi:type="dcterms:W3CDTF">2022-02-10T16:35:00Z</dcterms:created>
  <dcterms:modified xsi:type="dcterms:W3CDTF">2022-02-10T16:35:00Z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_UPDATE_TYPE">
    <vt:lpwstr>UPDATE_DONE</vt:lpwstr>
  </property>
  <property fmtid="{D5CDD505-2E9C-101B-9397-08002B2CF9AE}" pid="3" name="PROP_UPDATE_DOCID">
    <vt:lpwstr>MMM#281547#1</vt:lpwstr>
  </property>
</Properties>
</file>