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7AA1" w14:textId="31BB8F60" w:rsidR="00A535F2" w:rsidRPr="00A535F2" w:rsidRDefault="00EB2D50" w:rsidP="00EB2D50">
      <w:pPr>
        <w:rPr>
          <w:b/>
          <w:bCs/>
        </w:rPr>
      </w:pPr>
      <w:r w:rsidRPr="00EB2D50">
        <w:rPr>
          <w:b/>
          <w:bCs/>
        </w:rPr>
        <w:t xml:space="preserve">Seura- ja harrastuseläinten hyvinvoinnin neuvottelukunnan näkemys kansalaisaloitteeseen KAA 3/2025 vp kissojen vapaan ulkoilun kieltämisestä </w:t>
      </w:r>
    </w:p>
    <w:p w14:paraId="013B93F4" w14:textId="37C52227" w:rsidR="00EB2D50" w:rsidRDefault="00EB2D50" w:rsidP="00EB2D50">
      <w:r>
        <w:t>Seura- ja harrastuseläinten hyvinvoinnin neuvottelukunta on arvioinut kissojen hyvinvoinnin sekä omistajavastuun näkökulmista kansalaisaloitetta KAA 3/2025 vp kissojen vapaan, valvomattoman ulkoilun kieltämisestä taajamissa sekä maaseudulla oman tontin ulkopuolella</w:t>
      </w:r>
      <w:r>
        <w:t>.</w:t>
      </w:r>
      <w:r>
        <w:t xml:space="preserve">  </w:t>
      </w:r>
    </w:p>
    <w:p w14:paraId="65A7A5E8" w14:textId="77777777" w:rsidR="00EB2D50" w:rsidRDefault="00EB2D50" w:rsidP="00EB2D50">
      <w:r>
        <w:t xml:space="preserve">Neuvottelukunta on jo vuonna 2021 esittänyt, että kissan vapaa ulkoilu tulee kieltää lainsäädännössä, koska se ei ole kissan turvallisuuden ja hyvinvoinnin kannalta hyväksyttävää. Neuvottelukunta pitää kansalaisaloitetta perusteltuna ja katsoo, että esitetty sääntely on välttämätön ja oikeasuhtainen keino vastata tunnistettuihin vapaana liikkuvan kissan hyvinvointiongelmiin. </w:t>
      </w:r>
    </w:p>
    <w:p w14:paraId="6B94A88F" w14:textId="77777777" w:rsidR="00EB2D50" w:rsidRPr="00A535F2" w:rsidRDefault="00EB2D50" w:rsidP="00EB2D50">
      <w:pPr>
        <w:rPr>
          <w:b/>
          <w:bCs/>
        </w:rPr>
      </w:pPr>
      <w:r w:rsidRPr="00A535F2">
        <w:rPr>
          <w:b/>
          <w:bCs/>
        </w:rPr>
        <w:t xml:space="preserve">Kansalaisaloitteen tavoitteet </w:t>
      </w:r>
    </w:p>
    <w:p w14:paraId="41135987" w14:textId="77777777" w:rsidR="00EB2D50" w:rsidRDefault="00EB2D50" w:rsidP="00EB2D50">
      <w:r>
        <w:t xml:space="preserve">Kansalaisaloitteen tavoitteena on parantaa kissojen hyvinvointia ja turvallisuutta, ehkäistä hallitsematonta lisääntymistä ja villiintyneiden kissapopulaatioiden syntyä, selkeyttää omistajavastuuta sekä vähentää vapaana liikkuvien kissojen luonnon monimuotoisuudelle aiheuttamaa haittaa. Lisäksi tavoitteena on yhtenäistää kissojen vapaana liikkumista koskevaa sääntelyä, joka on nykyisin hajanaista ja osin tulkinnanvaraista. </w:t>
      </w:r>
    </w:p>
    <w:p w14:paraId="1E5E7952" w14:textId="77777777" w:rsidR="00EB2D50" w:rsidRDefault="00EB2D50" w:rsidP="00EB2D50">
      <w:r>
        <w:t xml:space="preserve">Neuvottelukunta pitää näitä tavoitteita asianmukaisina ja katsoo, että valvomattoman vapaan ulkoilun kieltäminen edistää niitä kokonaisuutena. </w:t>
      </w:r>
    </w:p>
    <w:p w14:paraId="2960FA22" w14:textId="77777777" w:rsidR="00EB2D50" w:rsidRPr="00A535F2" w:rsidRDefault="00EB2D50" w:rsidP="00EB2D50">
      <w:pPr>
        <w:rPr>
          <w:b/>
          <w:bCs/>
        </w:rPr>
      </w:pPr>
      <w:r w:rsidRPr="00A535F2">
        <w:rPr>
          <w:b/>
          <w:bCs/>
        </w:rPr>
        <w:t xml:space="preserve">Vaikutukset kissan hyvinvointiin ja omistajavastuuseen </w:t>
      </w:r>
    </w:p>
    <w:p w14:paraId="0868BECD" w14:textId="77777777" w:rsidR="00EB2D50" w:rsidRDefault="00EB2D50" w:rsidP="00EB2D50">
      <w:r>
        <w:t xml:space="preserve">Valvomaton vapaa ulkoilu altistaa kissan terveyden useille merkittäville uhille. Käytännössä kissan valvomattoman ulkoilun yhteydessä ei aina voida varmistaa eläinten hyvinvointilainsäädännön edellyttämää eläimen kunnon päivittäistä tarkastamista, ravinnon ja veden saatavuutta tai kissan mahdollisuutta hakeutua suojaan. </w:t>
      </w:r>
    </w:p>
    <w:p w14:paraId="356C66C9" w14:textId="77777777" w:rsidR="00EB2D50" w:rsidRDefault="00EB2D50" w:rsidP="00EB2D50">
      <w:r>
        <w:t xml:space="preserve">Neuvottelukunta toteaa, että kissan lajityypillisten käyttäytymistarpeiden toteutuminen on mahdollista myös ilman vapaata ulkoilua. Näitä tarpeita voidaan edistää valvotussa ulkoilussa, esimerkiksi valjaissa tai pakovarmassa ulkotarhassa, sekä sisäympäristössä, jossa kissan liikkumis-, leikki- ja saalistuskäyttäytymistä tuetaan riittävällä virikkeellisyydellä. Kissa ei ole vaivaton lemmikki. Kissan omistajalta, kuten muiltakin lemmikkien omistajilta, vaaditaan aktiivista vaivannäköä lemmikkinsä käyttäytymistarpeiden tyydyttymisestä ja pitoympäristön sopivuudesta huolehtimiseen. Samalla neuvottelukunta huomauttaa, että osa pitkäaikaisesti vapaasti ulkoilleista kissoista ei siirry ongelmitta sisäkissan elämään. Tämän vuoksi ehdotetun sääntelyn toimeenpanossa korostuvat omistajien ohjeistus ja neuvonta sekä riittävät siirtymäjärjestelyt. </w:t>
      </w:r>
    </w:p>
    <w:p w14:paraId="1AAFFC39" w14:textId="77777777" w:rsidR="00EB2D50" w:rsidRDefault="00EB2D50" w:rsidP="00EB2D50">
      <w:r>
        <w:t xml:space="preserve">Neuvottelukunta on vuonna 2021 todennut, että mahdolliset poikkeukset vapaan ulkoilun kieltoon rajattaisiin koskemaan ainoastaan ihmisen hoidossa olevia kissoja rekisteröidyn alkutuottajan tai hevostallin alueella. Nyt esitetyssä asetuksessa ehdotetaan taajamien ulkopuolella maatilojen tonteilla saalistavien hiirikissojen jättämistä vapaan ulkoilukiellon ulkopuolelle. Neuvottelukunta kannattaa esitettyä, mikäli omalla tontillaan ulkoilevat hiirikissat ovat ihmisen hoivassa, leikattuja, tunnistusmerkittyjä ja rekisteröityjä. Kissojen määrän on myös pysyttävä kohtuullisena.  </w:t>
      </w:r>
    </w:p>
    <w:p w14:paraId="6C6BC9F5" w14:textId="77777777" w:rsidR="00EB2D50" w:rsidRPr="00A535F2" w:rsidRDefault="00EB2D50" w:rsidP="00EB2D50">
      <w:pPr>
        <w:rPr>
          <w:b/>
          <w:bCs/>
        </w:rPr>
      </w:pPr>
      <w:r w:rsidRPr="00A535F2">
        <w:rPr>
          <w:b/>
          <w:bCs/>
        </w:rPr>
        <w:t>Kissojen hallitsematon lisääntyminen</w:t>
      </w:r>
      <w:r w:rsidRPr="00A535F2">
        <w:rPr>
          <w:rFonts w:ascii="Arial" w:hAnsi="Arial" w:cs="Arial"/>
          <w:b/>
          <w:bCs/>
        </w:rPr>
        <w:t> </w:t>
      </w:r>
      <w:r w:rsidRPr="00A535F2">
        <w:rPr>
          <w:b/>
          <w:bCs/>
        </w:rPr>
        <w:t xml:space="preserve"> </w:t>
      </w:r>
    </w:p>
    <w:p w14:paraId="7E2F9F21" w14:textId="77777777" w:rsidR="00EB2D50" w:rsidRDefault="00EB2D50" w:rsidP="00EB2D50">
      <w:r>
        <w:t xml:space="preserve">Hallitsematon lisääntyminen on yksi vakavimmista vapaana liikkuvien, leikkaamattomien kissojen hyvinvointiin liittyvistä ongelmista Suomessa. Kissapopulaatioissa eläimet elävät ilman asianmukaista hoitoa ja kärsivät sairauksista, loisista, loukkaantumisista, aliravitsemuksesta ja kylmyydestä. Näissä olosuhteissa myös pentukuolleisuus on korkea. </w:t>
      </w:r>
    </w:p>
    <w:p w14:paraId="03F8C12F" w14:textId="77777777" w:rsidR="00EB2D50" w:rsidRDefault="00EB2D50" w:rsidP="00EB2D50">
      <w:r>
        <w:t xml:space="preserve">Vaikka voimassa oleva eläinten hyvinvointilainsäädäntö edellyttää lisääntymisen hallintaa, neuvottelukunta katsoo, että velvoitteen toteutuminen on puutteellista ilman selkeää ja yksiselitteistä sääntelyä kissojen vapaasta ulkoilusta. Vapaan ulkoilun kielto tukisi hallitsemattoman lisääntymisen ehkäisemistä tehokkaasti.  </w:t>
      </w:r>
    </w:p>
    <w:p w14:paraId="7917D5DA" w14:textId="77777777" w:rsidR="00EB2D50" w:rsidRPr="00A535F2" w:rsidRDefault="00EB2D50" w:rsidP="00EB2D50">
      <w:pPr>
        <w:rPr>
          <w:b/>
          <w:bCs/>
        </w:rPr>
      </w:pPr>
      <w:r w:rsidRPr="00A535F2">
        <w:rPr>
          <w:b/>
          <w:bCs/>
        </w:rPr>
        <w:t xml:space="preserve">Nykyisen lainsäädännön epäselvyydet ja valvonta </w:t>
      </w:r>
    </w:p>
    <w:p w14:paraId="22740BBA" w14:textId="77777777" w:rsidR="00EB2D50" w:rsidRDefault="00EB2D50" w:rsidP="00EB2D50">
      <w:r>
        <w:t>Kissojen vapaana liikkumista koskeva sääntely sisältyy nykyisin useisiin eri lakeihin, kuten eläinten hyvinvointilakiin, metsästyslakiin, vieraslajiasetukseen ja järjestyslakiin. Kokonaisuus on sekä kansalaisille että viranomaisille vaikeasti hahmotettava ja osin tulkinnanvarainen.</w:t>
      </w:r>
      <w:r>
        <w:rPr>
          <w:rFonts w:ascii="Arial" w:hAnsi="Arial" w:cs="Arial"/>
        </w:rPr>
        <w:t>  </w:t>
      </w:r>
      <w:r>
        <w:t xml:space="preserve"> </w:t>
      </w:r>
    </w:p>
    <w:p w14:paraId="58F2980A" w14:textId="77777777" w:rsidR="00EB2D50" w:rsidRDefault="00EB2D50" w:rsidP="00EB2D50">
      <w:r>
        <w:t xml:space="preserve">Neuvottelukunta katsoo, että vapaan ulkoilun kielto selkeyttäisi ennakoitavuutta ja valvonnan yhdenmukaisuutta. Se toisi selvyyttä omistajavastuuseen ja viranomaisten toimivaltuuksiin. Vaikka vapaan ulkoilun kielto edellyttää myös valvontaa, sen todennäköisesti pidemmällä aikavälillä vähentää eläinsuojeluilmoituksia ja niihin liittyvää viranomaiskuormitusta nykytilasta. </w:t>
      </w:r>
    </w:p>
    <w:p w14:paraId="6DBF9DAF" w14:textId="77777777" w:rsidR="00EB2D50" w:rsidRPr="00A535F2" w:rsidRDefault="00EB2D50" w:rsidP="00EB2D50">
      <w:pPr>
        <w:rPr>
          <w:b/>
          <w:bCs/>
        </w:rPr>
      </w:pPr>
      <w:r w:rsidRPr="00A535F2">
        <w:rPr>
          <w:b/>
          <w:bCs/>
        </w:rPr>
        <w:t xml:space="preserve">Tunnistusmerkintä ja rekisteröinti </w:t>
      </w:r>
    </w:p>
    <w:p w14:paraId="6B112B8C" w14:textId="77777777" w:rsidR="00EB2D50" w:rsidRDefault="00EB2D50" w:rsidP="00EB2D50">
      <w:r>
        <w:t xml:space="preserve">Kissojen pakollinen tunnistusmerkintä ja rekisteröinti ovat neuvottelukunnan näkemyksen mukaan olennainen osa toimivaa kokonaisratkaisua. Kissojen tunnistusmerkintä ja rekisteröinti vahvistavat omistajavastuuta, helpottavat löytöeläinten palauttamista ja tukevat eläinsuojelutapausten selvittämistä. </w:t>
      </w:r>
    </w:p>
    <w:p w14:paraId="0CC08622" w14:textId="77777777" w:rsidR="00EB2D50" w:rsidRDefault="00EB2D50" w:rsidP="00EB2D50">
      <w:r>
        <w:t xml:space="preserve">Tunnistusmerkintä ja rekisteröinti tukevat vapaan ulkoilun kiellon toimeenpanoa ja tehostavat sen vaikutuksia. Vaikka EU-lainsäädäntö tuo rekisteröintivelvoitteen Suomeen pitkällä siirtymäajalla, neuvottelukunta pitää kansallisesti perusteltuna etenemistä tätä nopeammin. </w:t>
      </w:r>
    </w:p>
    <w:p w14:paraId="50E68BF6" w14:textId="77777777" w:rsidR="00EB2D50" w:rsidRDefault="00EB2D50" w:rsidP="00EB2D50">
      <w:r>
        <w:t xml:space="preserve"> </w:t>
      </w:r>
    </w:p>
    <w:p w14:paraId="37942C64" w14:textId="77777777" w:rsidR="00EB2D50" w:rsidRDefault="00EB2D50" w:rsidP="00EB2D50">
      <w:r>
        <w:t xml:space="preserve">Helsingissä 9.4.2026 </w:t>
      </w:r>
    </w:p>
    <w:p w14:paraId="4A77D1DE" w14:textId="77777777" w:rsidR="00EB2D50" w:rsidRDefault="00EB2D50" w:rsidP="00EB2D50">
      <w:r>
        <w:t xml:space="preserve">Seura- ja harrastuseläinten hyvinvoinnin neuvottelukunnan puolesta </w:t>
      </w:r>
    </w:p>
    <w:p w14:paraId="021E1BE8" w14:textId="71BB0DCF" w:rsidR="00BA3CD1" w:rsidRPr="00EB2D50" w:rsidRDefault="00EB2D50" w:rsidP="00EB2D50">
      <w:r>
        <w:t>Laura Hänninen, puheenjohtaja</w:t>
      </w:r>
    </w:p>
    <w:sectPr w:rsidR="00BA3CD1" w:rsidRPr="00EB2D5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D1"/>
    <w:rsid w:val="00180B2A"/>
    <w:rsid w:val="0028120F"/>
    <w:rsid w:val="00426092"/>
    <w:rsid w:val="004F391D"/>
    <w:rsid w:val="006F4E4F"/>
    <w:rsid w:val="0092056B"/>
    <w:rsid w:val="00A535F2"/>
    <w:rsid w:val="00BA3CD1"/>
    <w:rsid w:val="00BF0C26"/>
    <w:rsid w:val="00C27457"/>
    <w:rsid w:val="00EB2D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0342"/>
  <w15:chartTrackingRefBased/>
  <w15:docId w15:val="{25E696B0-731F-441E-999A-CF9A87B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A3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A3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A3CD1"/>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A3CD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A3CD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A3CD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A3CD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A3CD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A3CD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A3CD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A3CD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A3CD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A3CD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A3CD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A3CD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A3CD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A3CD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A3CD1"/>
    <w:rPr>
      <w:rFonts w:eastAsiaTheme="majorEastAsia" w:cstheme="majorBidi"/>
      <w:color w:val="272727" w:themeColor="text1" w:themeTint="D8"/>
    </w:rPr>
  </w:style>
  <w:style w:type="paragraph" w:styleId="Otsikko">
    <w:name w:val="Title"/>
    <w:basedOn w:val="Normaali"/>
    <w:next w:val="Normaali"/>
    <w:link w:val="OtsikkoChar"/>
    <w:uiPriority w:val="10"/>
    <w:qFormat/>
    <w:rsid w:val="00BA3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A3CD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A3CD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A3CD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A3CD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A3CD1"/>
    <w:rPr>
      <w:i/>
      <w:iCs/>
      <w:color w:val="404040" w:themeColor="text1" w:themeTint="BF"/>
    </w:rPr>
  </w:style>
  <w:style w:type="paragraph" w:styleId="Luettelokappale">
    <w:name w:val="List Paragraph"/>
    <w:basedOn w:val="Normaali"/>
    <w:uiPriority w:val="34"/>
    <w:qFormat/>
    <w:rsid w:val="00BA3CD1"/>
    <w:pPr>
      <w:ind w:left="720"/>
      <w:contextualSpacing/>
    </w:pPr>
  </w:style>
  <w:style w:type="character" w:styleId="Voimakaskorostus">
    <w:name w:val="Intense Emphasis"/>
    <w:basedOn w:val="Kappaleenoletusfontti"/>
    <w:uiPriority w:val="21"/>
    <w:qFormat/>
    <w:rsid w:val="00BA3CD1"/>
    <w:rPr>
      <w:i/>
      <w:iCs/>
      <w:color w:val="0F4761" w:themeColor="accent1" w:themeShade="BF"/>
    </w:rPr>
  </w:style>
  <w:style w:type="paragraph" w:styleId="Erottuvalainaus">
    <w:name w:val="Intense Quote"/>
    <w:basedOn w:val="Normaali"/>
    <w:next w:val="Normaali"/>
    <w:link w:val="ErottuvalainausChar"/>
    <w:uiPriority w:val="30"/>
    <w:qFormat/>
    <w:rsid w:val="00BA3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A3CD1"/>
    <w:rPr>
      <w:i/>
      <w:iCs/>
      <w:color w:val="0F4761" w:themeColor="accent1" w:themeShade="BF"/>
    </w:rPr>
  </w:style>
  <w:style w:type="character" w:styleId="Erottuvaviittaus">
    <w:name w:val="Intense Reference"/>
    <w:basedOn w:val="Kappaleenoletusfontti"/>
    <w:uiPriority w:val="32"/>
    <w:qFormat/>
    <w:rsid w:val="00BA3C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9359">
      <w:bodyDiv w:val="1"/>
      <w:marLeft w:val="0"/>
      <w:marRight w:val="0"/>
      <w:marTop w:val="0"/>
      <w:marBottom w:val="0"/>
      <w:divBdr>
        <w:top w:val="none" w:sz="0" w:space="0" w:color="auto"/>
        <w:left w:val="none" w:sz="0" w:space="0" w:color="auto"/>
        <w:bottom w:val="none" w:sz="0" w:space="0" w:color="auto"/>
        <w:right w:val="none" w:sz="0" w:space="0" w:color="auto"/>
      </w:divBdr>
      <w:divsChild>
        <w:div w:id="1868903083">
          <w:marLeft w:val="0"/>
          <w:marRight w:val="0"/>
          <w:marTop w:val="0"/>
          <w:marBottom w:val="0"/>
          <w:divBdr>
            <w:top w:val="none" w:sz="0" w:space="0" w:color="auto"/>
            <w:left w:val="none" w:sz="0" w:space="0" w:color="auto"/>
            <w:bottom w:val="none" w:sz="0" w:space="0" w:color="auto"/>
            <w:right w:val="none" w:sz="0" w:space="0" w:color="auto"/>
          </w:divBdr>
        </w:div>
        <w:div w:id="1783306287">
          <w:marLeft w:val="0"/>
          <w:marRight w:val="0"/>
          <w:marTop w:val="0"/>
          <w:marBottom w:val="0"/>
          <w:divBdr>
            <w:top w:val="none" w:sz="0" w:space="0" w:color="auto"/>
            <w:left w:val="none" w:sz="0" w:space="0" w:color="auto"/>
            <w:bottom w:val="none" w:sz="0" w:space="0" w:color="auto"/>
            <w:right w:val="none" w:sz="0" w:space="0" w:color="auto"/>
          </w:divBdr>
        </w:div>
        <w:div w:id="1610430050">
          <w:marLeft w:val="0"/>
          <w:marRight w:val="0"/>
          <w:marTop w:val="0"/>
          <w:marBottom w:val="0"/>
          <w:divBdr>
            <w:top w:val="none" w:sz="0" w:space="0" w:color="auto"/>
            <w:left w:val="none" w:sz="0" w:space="0" w:color="auto"/>
            <w:bottom w:val="none" w:sz="0" w:space="0" w:color="auto"/>
            <w:right w:val="none" w:sz="0" w:space="0" w:color="auto"/>
          </w:divBdr>
        </w:div>
        <w:div w:id="1739357834">
          <w:marLeft w:val="0"/>
          <w:marRight w:val="0"/>
          <w:marTop w:val="0"/>
          <w:marBottom w:val="0"/>
          <w:divBdr>
            <w:top w:val="none" w:sz="0" w:space="0" w:color="auto"/>
            <w:left w:val="none" w:sz="0" w:space="0" w:color="auto"/>
            <w:bottom w:val="none" w:sz="0" w:space="0" w:color="auto"/>
            <w:right w:val="none" w:sz="0" w:space="0" w:color="auto"/>
          </w:divBdr>
        </w:div>
        <w:div w:id="311302043">
          <w:marLeft w:val="0"/>
          <w:marRight w:val="0"/>
          <w:marTop w:val="0"/>
          <w:marBottom w:val="0"/>
          <w:divBdr>
            <w:top w:val="none" w:sz="0" w:space="0" w:color="auto"/>
            <w:left w:val="none" w:sz="0" w:space="0" w:color="auto"/>
            <w:bottom w:val="none" w:sz="0" w:space="0" w:color="auto"/>
            <w:right w:val="none" w:sz="0" w:space="0" w:color="auto"/>
          </w:divBdr>
        </w:div>
        <w:div w:id="422648159">
          <w:marLeft w:val="0"/>
          <w:marRight w:val="0"/>
          <w:marTop w:val="0"/>
          <w:marBottom w:val="0"/>
          <w:divBdr>
            <w:top w:val="none" w:sz="0" w:space="0" w:color="auto"/>
            <w:left w:val="none" w:sz="0" w:space="0" w:color="auto"/>
            <w:bottom w:val="none" w:sz="0" w:space="0" w:color="auto"/>
            <w:right w:val="none" w:sz="0" w:space="0" w:color="auto"/>
          </w:divBdr>
        </w:div>
        <w:div w:id="1871448841">
          <w:marLeft w:val="0"/>
          <w:marRight w:val="0"/>
          <w:marTop w:val="0"/>
          <w:marBottom w:val="0"/>
          <w:divBdr>
            <w:top w:val="none" w:sz="0" w:space="0" w:color="auto"/>
            <w:left w:val="none" w:sz="0" w:space="0" w:color="auto"/>
            <w:bottom w:val="none" w:sz="0" w:space="0" w:color="auto"/>
            <w:right w:val="none" w:sz="0" w:space="0" w:color="auto"/>
          </w:divBdr>
        </w:div>
        <w:div w:id="1640069188">
          <w:marLeft w:val="0"/>
          <w:marRight w:val="0"/>
          <w:marTop w:val="0"/>
          <w:marBottom w:val="0"/>
          <w:divBdr>
            <w:top w:val="none" w:sz="0" w:space="0" w:color="auto"/>
            <w:left w:val="none" w:sz="0" w:space="0" w:color="auto"/>
            <w:bottom w:val="none" w:sz="0" w:space="0" w:color="auto"/>
            <w:right w:val="none" w:sz="0" w:space="0" w:color="auto"/>
          </w:divBdr>
        </w:div>
        <w:div w:id="53623224">
          <w:marLeft w:val="0"/>
          <w:marRight w:val="0"/>
          <w:marTop w:val="0"/>
          <w:marBottom w:val="0"/>
          <w:divBdr>
            <w:top w:val="none" w:sz="0" w:space="0" w:color="auto"/>
            <w:left w:val="none" w:sz="0" w:space="0" w:color="auto"/>
            <w:bottom w:val="none" w:sz="0" w:space="0" w:color="auto"/>
            <w:right w:val="none" w:sz="0" w:space="0" w:color="auto"/>
          </w:divBdr>
        </w:div>
        <w:div w:id="1755199269">
          <w:marLeft w:val="0"/>
          <w:marRight w:val="0"/>
          <w:marTop w:val="0"/>
          <w:marBottom w:val="0"/>
          <w:divBdr>
            <w:top w:val="none" w:sz="0" w:space="0" w:color="auto"/>
            <w:left w:val="none" w:sz="0" w:space="0" w:color="auto"/>
            <w:bottom w:val="none" w:sz="0" w:space="0" w:color="auto"/>
            <w:right w:val="none" w:sz="0" w:space="0" w:color="auto"/>
          </w:divBdr>
        </w:div>
        <w:div w:id="564291925">
          <w:marLeft w:val="0"/>
          <w:marRight w:val="0"/>
          <w:marTop w:val="0"/>
          <w:marBottom w:val="0"/>
          <w:divBdr>
            <w:top w:val="none" w:sz="0" w:space="0" w:color="auto"/>
            <w:left w:val="none" w:sz="0" w:space="0" w:color="auto"/>
            <w:bottom w:val="none" w:sz="0" w:space="0" w:color="auto"/>
            <w:right w:val="none" w:sz="0" w:space="0" w:color="auto"/>
          </w:divBdr>
        </w:div>
        <w:div w:id="275255873">
          <w:marLeft w:val="0"/>
          <w:marRight w:val="0"/>
          <w:marTop w:val="0"/>
          <w:marBottom w:val="0"/>
          <w:divBdr>
            <w:top w:val="none" w:sz="0" w:space="0" w:color="auto"/>
            <w:left w:val="none" w:sz="0" w:space="0" w:color="auto"/>
            <w:bottom w:val="none" w:sz="0" w:space="0" w:color="auto"/>
            <w:right w:val="none" w:sz="0" w:space="0" w:color="auto"/>
          </w:divBdr>
        </w:div>
        <w:div w:id="1183202556">
          <w:marLeft w:val="0"/>
          <w:marRight w:val="0"/>
          <w:marTop w:val="0"/>
          <w:marBottom w:val="0"/>
          <w:divBdr>
            <w:top w:val="none" w:sz="0" w:space="0" w:color="auto"/>
            <w:left w:val="none" w:sz="0" w:space="0" w:color="auto"/>
            <w:bottom w:val="none" w:sz="0" w:space="0" w:color="auto"/>
            <w:right w:val="none" w:sz="0" w:space="0" w:color="auto"/>
          </w:divBdr>
        </w:div>
        <w:div w:id="892889470">
          <w:marLeft w:val="0"/>
          <w:marRight w:val="0"/>
          <w:marTop w:val="0"/>
          <w:marBottom w:val="0"/>
          <w:divBdr>
            <w:top w:val="none" w:sz="0" w:space="0" w:color="auto"/>
            <w:left w:val="none" w:sz="0" w:space="0" w:color="auto"/>
            <w:bottom w:val="none" w:sz="0" w:space="0" w:color="auto"/>
            <w:right w:val="none" w:sz="0" w:space="0" w:color="auto"/>
          </w:divBdr>
        </w:div>
        <w:div w:id="910193089">
          <w:marLeft w:val="0"/>
          <w:marRight w:val="0"/>
          <w:marTop w:val="0"/>
          <w:marBottom w:val="0"/>
          <w:divBdr>
            <w:top w:val="none" w:sz="0" w:space="0" w:color="auto"/>
            <w:left w:val="none" w:sz="0" w:space="0" w:color="auto"/>
            <w:bottom w:val="none" w:sz="0" w:space="0" w:color="auto"/>
            <w:right w:val="none" w:sz="0" w:space="0" w:color="auto"/>
          </w:divBdr>
        </w:div>
        <w:div w:id="581719270">
          <w:marLeft w:val="0"/>
          <w:marRight w:val="0"/>
          <w:marTop w:val="0"/>
          <w:marBottom w:val="0"/>
          <w:divBdr>
            <w:top w:val="none" w:sz="0" w:space="0" w:color="auto"/>
            <w:left w:val="none" w:sz="0" w:space="0" w:color="auto"/>
            <w:bottom w:val="none" w:sz="0" w:space="0" w:color="auto"/>
            <w:right w:val="none" w:sz="0" w:space="0" w:color="auto"/>
          </w:divBdr>
        </w:div>
        <w:div w:id="620843559">
          <w:marLeft w:val="0"/>
          <w:marRight w:val="0"/>
          <w:marTop w:val="0"/>
          <w:marBottom w:val="0"/>
          <w:divBdr>
            <w:top w:val="none" w:sz="0" w:space="0" w:color="auto"/>
            <w:left w:val="none" w:sz="0" w:space="0" w:color="auto"/>
            <w:bottom w:val="none" w:sz="0" w:space="0" w:color="auto"/>
            <w:right w:val="none" w:sz="0" w:space="0" w:color="auto"/>
          </w:divBdr>
        </w:div>
        <w:div w:id="1375277257">
          <w:marLeft w:val="0"/>
          <w:marRight w:val="0"/>
          <w:marTop w:val="0"/>
          <w:marBottom w:val="0"/>
          <w:divBdr>
            <w:top w:val="none" w:sz="0" w:space="0" w:color="auto"/>
            <w:left w:val="none" w:sz="0" w:space="0" w:color="auto"/>
            <w:bottom w:val="none" w:sz="0" w:space="0" w:color="auto"/>
            <w:right w:val="none" w:sz="0" w:space="0" w:color="auto"/>
          </w:divBdr>
        </w:div>
        <w:div w:id="164322681">
          <w:marLeft w:val="0"/>
          <w:marRight w:val="0"/>
          <w:marTop w:val="0"/>
          <w:marBottom w:val="0"/>
          <w:divBdr>
            <w:top w:val="none" w:sz="0" w:space="0" w:color="auto"/>
            <w:left w:val="none" w:sz="0" w:space="0" w:color="auto"/>
            <w:bottom w:val="none" w:sz="0" w:space="0" w:color="auto"/>
            <w:right w:val="none" w:sz="0" w:space="0" w:color="auto"/>
          </w:divBdr>
        </w:div>
        <w:div w:id="254100134">
          <w:marLeft w:val="0"/>
          <w:marRight w:val="0"/>
          <w:marTop w:val="0"/>
          <w:marBottom w:val="0"/>
          <w:divBdr>
            <w:top w:val="none" w:sz="0" w:space="0" w:color="auto"/>
            <w:left w:val="none" w:sz="0" w:space="0" w:color="auto"/>
            <w:bottom w:val="none" w:sz="0" w:space="0" w:color="auto"/>
            <w:right w:val="none" w:sz="0" w:space="0" w:color="auto"/>
          </w:divBdr>
        </w:div>
        <w:div w:id="3635006">
          <w:marLeft w:val="0"/>
          <w:marRight w:val="0"/>
          <w:marTop w:val="0"/>
          <w:marBottom w:val="0"/>
          <w:divBdr>
            <w:top w:val="none" w:sz="0" w:space="0" w:color="auto"/>
            <w:left w:val="none" w:sz="0" w:space="0" w:color="auto"/>
            <w:bottom w:val="none" w:sz="0" w:space="0" w:color="auto"/>
            <w:right w:val="none" w:sz="0" w:space="0" w:color="auto"/>
          </w:divBdr>
        </w:div>
        <w:div w:id="779255565">
          <w:marLeft w:val="0"/>
          <w:marRight w:val="0"/>
          <w:marTop w:val="0"/>
          <w:marBottom w:val="0"/>
          <w:divBdr>
            <w:top w:val="none" w:sz="0" w:space="0" w:color="auto"/>
            <w:left w:val="none" w:sz="0" w:space="0" w:color="auto"/>
            <w:bottom w:val="none" w:sz="0" w:space="0" w:color="auto"/>
            <w:right w:val="none" w:sz="0" w:space="0" w:color="auto"/>
          </w:divBdr>
        </w:div>
        <w:div w:id="1254899754">
          <w:marLeft w:val="0"/>
          <w:marRight w:val="0"/>
          <w:marTop w:val="0"/>
          <w:marBottom w:val="0"/>
          <w:divBdr>
            <w:top w:val="none" w:sz="0" w:space="0" w:color="auto"/>
            <w:left w:val="none" w:sz="0" w:space="0" w:color="auto"/>
            <w:bottom w:val="none" w:sz="0" w:space="0" w:color="auto"/>
            <w:right w:val="none" w:sz="0" w:space="0" w:color="auto"/>
          </w:divBdr>
        </w:div>
        <w:div w:id="451169189">
          <w:marLeft w:val="0"/>
          <w:marRight w:val="0"/>
          <w:marTop w:val="0"/>
          <w:marBottom w:val="0"/>
          <w:divBdr>
            <w:top w:val="none" w:sz="0" w:space="0" w:color="auto"/>
            <w:left w:val="none" w:sz="0" w:space="0" w:color="auto"/>
            <w:bottom w:val="none" w:sz="0" w:space="0" w:color="auto"/>
            <w:right w:val="none" w:sz="0" w:space="0" w:color="auto"/>
          </w:divBdr>
        </w:div>
      </w:divsChild>
    </w:div>
    <w:div w:id="1170174925">
      <w:bodyDiv w:val="1"/>
      <w:marLeft w:val="0"/>
      <w:marRight w:val="0"/>
      <w:marTop w:val="0"/>
      <w:marBottom w:val="0"/>
      <w:divBdr>
        <w:top w:val="none" w:sz="0" w:space="0" w:color="auto"/>
        <w:left w:val="none" w:sz="0" w:space="0" w:color="auto"/>
        <w:bottom w:val="none" w:sz="0" w:space="0" w:color="auto"/>
        <w:right w:val="none" w:sz="0" w:space="0" w:color="auto"/>
      </w:divBdr>
      <w:divsChild>
        <w:div w:id="2117826307">
          <w:marLeft w:val="0"/>
          <w:marRight w:val="0"/>
          <w:marTop w:val="0"/>
          <w:marBottom w:val="0"/>
          <w:divBdr>
            <w:top w:val="none" w:sz="0" w:space="0" w:color="auto"/>
            <w:left w:val="none" w:sz="0" w:space="0" w:color="auto"/>
            <w:bottom w:val="none" w:sz="0" w:space="0" w:color="auto"/>
            <w:right w:val="none" w:sz="0" w:space="0" w:color="auto"/>
          </w:divBdr>
        </w:div>
        <w:div w:id="1228565767">
          <w:marLeft w:val="0"/>
          <w:marRight w:val="0"/>
          <w:marTop w:val="0"/>
          <w:marBottom w:val="0"/>
          <w:divBdr>
            <w:top w:val="none" w:sz="0" w:space="0" w:color="auto"/>
            <w:left w:val="none" w:sz="0" w:space="0" w:color="auto"/>
            <w:bottom w:val="none" w:sz="0" w:space="0" w:color="auto"/>
            <w:right w:val="none" w:sz="0" w:space="0" w:color="auto"/>
          </w:divBdr>
        </w:div>
        <w:div w:id="1331906547">
          <w:marLeft w:val="0"/>
          <w:marRight w:val="0"/>
          <w:marTop w:val="0"/>
          <w:marBottom w:val="0"/>
          <w:divBdr>
            <w:top w:val="none" w:sz="0" w:space="0" w:color="auto"/>
            <w:left w:val="none" w:sz="0" w:space="0" w:color="auto"/>
            <w:bottom w:val="none" w:sz="0" w:space="0" w:color="auto"/>
            <w:right w:val="none" w:sz="0" w:space="0" w:color="auto"/>
          </w:divBdr>
        </w:div>
        <w:div w:id="1204512641">
          <w:marLeft w:val="0"/>
          <w:marRight w:val="0"/>
          <w:marTop w:val="0"/>
          <w:marBottom w:val="0"/>
          <w:divBdr>
            <w:top w:val="none" w:sz="0" w:space="0" w:color="auto"/>
            <w:left w:val="none" w:sz="0" w:space="0" w:color="auto"/>
            <w:bottom w:val="none" w:sz="0" w:space="0" w:color="auto"/>
            <w:right w:val="none" w:sz="0" w:space="0" w:color="auto"/>
          </w:divBdr>
        </w:div>
        <w:div w:id="1886285532">
          <w:marLeft w:val="0"/>
          <w:marRight w:val="0"/>
          <w:marTop w:val="0"/>
          <w:marBottom w:val="0"/>
          <w:divBdr>
            <w:top w:val="none" w:sz="0" w:space="0" w:color="auto"/>
            <w:left w:val="none" w:sz="0" w:space="0" w:color="auto"/>
            <w:bottom w:val="none" w:sz="0" w:space="0" w:color="auto"/>
            <w:right w:val="none" w:sz="0" w:space="0" w:color="auto"/>
          </w:divBdr>
        </w:div>
        <w:div w:id="416246858">
          <w:marLeft w:val="0"/>
          <w:marRight w:val="0"/>
          <w:marTop w:val="0"/>
          <w:marBottom w:val="0"/>
          <w:divBdr>
            <w:top w:val="none" w:sz="0" w:space="0" w:color="auto"/>
            <w:left w:val="none" w:sz="0" w:space="0" w:color="auto"/>
            <w:bottom w:val="none" w:sz="0" w:space="0" w:color="auto"/>
            <w:right w:val="none" w:sz="0" w:space="0" w:color="auto"/>
          </w:divBdr>
        </w:div>
        <w:div w:id="35743636">
          <w:marLeft w:val="0"/>
          <w:marRight w:val="0"/>
          <w:marTop w:val="0"/>
          <w:marBottom w:val="0"/>
          <w:divBdr>
            <w:top w:val="none" w:sz="0" w:space="0" w:color="auto"/>
            <w:left w:val="none" w:sz="0" w:space="0" w:color="auto"/>
            <w:bottom w:val="none" w:sz="0" w:space="0" w:color="auto"/>
            <w:right w:val="none" w:sz="0" w:space="0" w:color="auto"/>
          </w:divBdr>
        </w:div>
        <w:div w:id="791217177">
          <w:marLeft w:val="0"/>
          <w:marRight w:val="0"/>
          <w:marTop w:val="0"/>
          <w:marBottom w:val="0"/>
          <w:divBdr>
            <w:top w:val="none" w:sz="0" w:space="0" w:color="auto"/>
            <w:left w:val="none" w:sz="0" w:space="0" w:color="auto"/>
            <w:bottom w:val="none" w:sz="0" w:space="0" w:color="auto"/>
            <w:right w:val="none" w:sz="0" w:space="0" w:color="auto"/>
          </w:divBdr>
        </w:div>
        <w:div w:id="990863953">
          <w:marLeft w:val="0"/>
          <w:marRight w:val="0"/>
          <w:marTop w:val="0"/>
          <w:marBottom w:val="0"/>
          <w:divBdr>
            <w:top w:val="none" w:sz="0" w:space="0" w:color="auto"/>
            <w:left w:val="none" w:sz="0" w:space="0" w:color="auto"/>
            <w:bottom w:val="none" w:sz="0" w:space="0" w:color="auto"/>
            <w:right w:val="none" w:sz="0" w:space="0" w:color="auto"/>
          </w:divBdr>
        </w:div>
        <w:div w:id="1504590419">
          <w:marLeft w:val="0"/>
          <w:marRight w:val="0"/>
          <w:marTop w:val="0"/>
          <w:marBottom w:val="0"/>
          <w:divBdr>
            <w:top w:val="none" w:sz="0" w:space="0" w:color="auto"/>
            <w:left w:val="none" w:sz="0" w:space="0" w:color="auto"/>
            <w:bottom w:val="none" w:sz="0" w:space="0" w:color="auto"/>
            <w:right w:val="none" w:sz="0" w:space="0" w:color="auto"/>
          </w:divBdr>
        </w:div>
        <w:div w:id="347752397">
          <w:marLeft w:val="0"/>
          <w:marRight w:val="0"/>
          <w:marTop w:val="0"/>
          <w:marBottom w:val="0"/>
          <w:divBdr>
            <w:top w:val="none" w:sz="0" w:space="0" w:color="auto"/>
            <w:left w:val="none" w:sz="0" w:space="0" w:color="auto"/>
            <w:bottom w:val="none" w:sz="0" w:space="0" w:color="auto"/>
            <w:right w:val="none" w:sz="0" w:space="0" w:color="auto"/>
          </w:divBdr>
        </w:div>
        <w:div w:id="260918995">
          <w:marLeft w:val="0"/>
          <w:marRight w:val="0"/>
          <w:marTop w:val="0"/>
          <w:marBottom w:val="0"/>
          <w:divBdr>
            <w:top w:val="none" w:sz="0" w:space="0" w:color="auto"/>
            <w:left w:val="none" w:sz="0" w:space="0" w:color="auto"/>
            <w:bottom w:val="none" w:sz="0" w:space="0" w:color="auto"/>
            <w:right w:val="none" w:sz="0" w:space="0" w:color="auto"/>
          </w:divBdr>
        </w:div>
        <w:div w:id="59718068">
          <w:marLeft w:val="0"/>
          <w:marRight w:val="0"/>
          <w:marTop w:val="0"/>
          <w:marBottom w:val="0"/>
          <w:divBdr>
            <w:top w:val="none" w:sz="0" w:space="0" w:color="auto"/>
            <w:left w:val="none" w:sz="0" w:space="0" w:color="auto"/>
            <w:bottom w:val="none" w:sz="0" w:space="0" w:color="auto"/>
            <w:right w:val="none" w:sz="0" w:space="0" w:color="auto"/>
          </w:divBdr>
        </w:div>
        <w:div w:id="1280919844">
          <w:marLeft w:val="0"/>
          <w:marRight w:val="0"/>
          <w:marTop w:val="0"/>
          <w:marBottom w:val="0"/>
          <w:divBdr>
            <w:top w:val="none" w:sz="0" w:space="0" w:color="auto"/>
            <w:left w:val="none" w:sz="0" w:space="0" w:color="auto"/>
            <w:bottom w:val="none" w:sz="0" w:space="0" w:color="auto"/>
            <w:right w:val="none" w:sz="0" w:space="0" w:color="auto"/>
          </w:divBdr>
        </w:div>
        <w:div w:id="107816071">
          <w:marLeft w:val="0"/>
          <w:marRight w:val="0"/>
          <w:marTop w:val="0"/>
          <w:marBottom w:val="0"/>
          <w:divBdr>
            <w:top w:val="none" w:sz="0" w:space="0" w:color="auto"/>
            <w:left w:val="none" w:sz="0" w:space="0" w:color="auto"/>
            <w:bottom w:val="none" w:sz="0" w:space="0" w:color="auto"/>
            <w:right w:val="none" w:sz="0" w:space="0" w:color="auto"/>
          </w:divBdr>
        </w:div>
        <w:div w:id="1341003493">
          <w:marLeft w:val="0"/>
          <w:marRight w:val="0"/>
          <w:marTop w:val="0"/>
          <w:marBottom w:val="0"/>
          <w:divBdr>
            <w:top w:val="none" w:sz="0" w:space="0" w:color="auto"/>
            <w:left w:val="none" w:sz="0" w:space="0" w:color="auto"/>
            <w:bottom w:val="none" w:sz="0" w:space="0" w:color="auto"/>
            <w:right w:val="none" w:sz="0" w:space="0" w:color="auto"/>
          </w:divBdr>
        </w:div>
        <w:div w:id="1597404823">
          <w:marLeft w:val="0"/>
          <w:marRight w:val="0"/>
          <w:marTop w:val="0"/>
          <w:marBottom w:val="0"/>
          <w:divBdr>
            <w:top w:val="none" w:sz="0" w:space="0" w:color="auto"/>
            <w:left w:val="none" w:sz="0" w:space="0" w:color="auto"/>
            <w:bottom w:val="none" w:sz="0" w:space="0" w:color="auto"/>
            <w:right w:val="none" w:sz="0" w:space="0" w:color="auto"/>
          </w:divBdr>
        </w:div>
        <w:div w:id="693773091">
          <w:marLeft w:val="0"/>
          <w:marRight w:val="0"/>
          <w:marTop w:val="0"/>
          <w:marBottom w:val="0"/>
          <w:divBdr>
            <w:top w:val="none" w:sz="0" w:space="0" w:color="auto"/>
            <w:left w:val="none" w:sz="0" w:space="0" w:color="auto"/>
            <w:bottom w:val="none" w:sz="0" w:space="0" w:color="auto"/>
            <w:right w:val="none" w:sz="0" w:space="0" w:color="auto"/>
          </w:divBdr>
        </w:div>
        <w:div w:id="2139444455">
          <w:marLeft w:val="0"/>
          <w:marRight w:val="0"/>
          <w:marTop w:val="0"/>
          <w:marBottom w:val="0"/>
          <w:divBdr>
            <w:top w:val="none" w:sz="0" w:space="0" w:color="auto"/>
            <w:left w:val="none" w:sz="0" w:space="0" w:color="auto"/>
            <w:bottom w:val="none" w:sz="0" w:space="0" w:color="auto"/>
            <w:right w:val="none" w:sz="0" w:space="0" w:color="auto"/>
          </w:divBdr>
        </w:div>
        <w:div w:id="1301837458">
          <w:marLeft w:val="0"/>
          <w:marRight w:val="0"/>
          <w:marTop w:val="0"/>
          <w:marBottom w:val="0"/>
          <w:divBdr>
            <w:top w:val="none" w:sz="0" w:space="0" w:color="auto"/>
            <w:left w:val="none" w:sz="0" w:space="0" w:color="auto"/>
            <w:bottom w:val="none" w:sz="0" w:space="0" w:color="auto"/>
            <w:right w:val="none" w:sz="0" w:space="0" w:color="auto"/>
          </w:divBdr>
        </w:div>
        <w:div w:id="1864395758">
          <w:marLeft w:val="0"/>
          <w:marRight w:val="0"/>
          <w:marTop w:val="0"/>
          <w:marBottom w:val="0"/>
          <w:divBdr>
            <w:top w:val="none" w:sz="0" w:space="0" w:color="auto"/>
            <w:left w:val="none" w:sz="0" w:space="0" w:color="auto"/>
            <w:bottom w:val="none" w:sz="0" w:space="0" w:color="auto"/>
            <w:right w:val="none" w:sz="0" w:space="0" w:color="auto"/>
          </w:divBdr>
        </w:div>
        <w:div w:id="1009868838">
          <w:marLeft w:val="0"/>
          <w:marRight w:val="0"/>
          <w:marTop w:val="0"/>
          <w:marBottom w:val="0"/>
          <w:divBdr>
            <w:top w:val="none" w:sz="0" w:space="0" w:color="auto"/>
            <w:left w:val="none" w:sz="0" w:space="0" w:color="auto"/>
            <w:bottom w:val="none" w:sz="0" w:space="0" w:color="auto"/>
            <w:right w:val="none" w:sz="0" w:space="0" w:color="auto"/>
          </w:divBdr>
        </w:div>
        <w:div w:id="676271095">
          <w:marLeft w:val="0"/>
          <w:marRight w:val="0"/>
          <w:marTop w:val="0"/>
          <w:marBottom w:val="0"/>
          <w:divBdr>
            <w:top w:val="none" w:sz="0" w:space="0" w:color="auto"/>
            <w:left w:val="none" w:sz="0" w:space="0" w:color="auto"/>
            <w:bottom w:val="none" w:sz="0" w:space="0" w:color="auto"/>
            <w:right w:val="none" w:sz="0" w:space="0" w:color="auto"/>
          </w:divBdr>
        </w:div>
        <w:div w:id="1837070253">
          <w:marLeft w:val="0"/>
          <w:marRight w:val="0"/>
          <w:marTop w:val="0"/>
          <w:marBottom w:val="0"/>
          <w:divBdr>
            <w:top w:val="none" w:sz="0" w:space="0" w:color="auto"/>
            <w:left w:val="none" w:sz="0" w:space="0" w:color="auto"/>
            <w:bottom w:val="none" w:sz="0" w:space="0" w:color="auto"/>
            <w:right w:val="none" w:sz="0" w:space="0" w:color="auto"/>
          </w:divBdr>
        </w:div>
      </w:divsChild>
    </w:div>
    <w:div w:id="1616908282">
      <w:bodyDiv w:val="1"/>
      <w:marLeft w:val="0"/>
      <w:marRight w:val="0"/>
      <w:marTop w:val="0"/>
      <w:marBottom w:val="0"/>
      <w:divBdr>
        <w:top w:val="none" w:sz="0" w:space="0" w:color="auto"/>
        <w:left w:val="none" w:sz="0" w:space="0" w:color="auto"/>
        <w:bottom w:val="none" w:sz="0" w:space="0" w:color="auto"/>
        <w:right w:val="none" w:sz="0" w:space="0" w:color="auto"/>
      </w:divBdr>
    </w:div>
    <w:div w:id="170027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588</Words>
  <Characters>4765</Characters>
  <Application>Microsoft Office Word</Application>
  <DocSecurity>0</DocSecurity>
  <Lines>39</Lines>
  <Paragraphs>10</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Kauppinen Tiina (LUKE)</dc:creator>
  <cp:keywords/>
  <dc:description/>
  <cp:lastModifiedBy>Kauppinen Tiina (LUKE)</cp:lastModifiedBy>
  <cp:revision>6</cp:revision>
  <dcterms:created xsi:type="dcterms:W3CDTF">2026-04-08T08:06:00Z</dcterms:created>
  <dcterms:modified xsi:type="dcterms:W3CDTF">2026-04-08T14:23:00Z</dcterms:modified>
</cp:coreProperties>
</file>