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1198" w:type="dxa"/>
        <w:tblInd w:w="94" w:type="dxa"/>
        <w:tblLayout w:type="fixed"/>
        <w:tblCellMar>
          <w:left w:w="60" w:type="dxa"/>
        </w:tblCellMar>
        <w:tblLook w:val="01E0" w:firstRow="1" w:lastRow="1" w:firstColumn="1" w:lastColumn="1" w:noHBand="0" w:noVBand="0"/>
      </w:tblPr>
      <w:tblGrid>
        <w:gridCol w:w="3439"/>
        <w:gridCol w:w="2563"/>
        <w:gridCol w:w="363"/>
        <w:gridCol w:w="480"/>
        <w:gridCol w:w="325"/>
        <w:gridCol w:w="3149"/>
        <w:gridCol w:w="879"/>
      </w:tblGrid>
      <w:tr w:rsidR="00810A46" w:rsidRPr="00A14D70" w14:paraId="1A7732A6" w14:textId="77777777" w:rsidTr="0048285D">
        <w:trPr>
          <w:gridAfter w:val="1"/>
          <w:wAfter w:w="879" w:type="dxa"/>
          <w:trHeight w:val="1400"/>
        </w:trPr>
        <w:tc>
          <w:tcPr>
            <w:tcW w:w="6002" w:type="dxa"/>
            <w:gridSpan w:val="2"/>
            <w:vMerge w:val="restart"/>
            <w:tcBorders>
              <w:bottom w:val="nil"/>
            </w:tcBorders>
          </w:tcPr>
          <w:p w14:paraId="28FC49D2" w14:textId="77777777" w:rsidR="00810A46" w:rsidRPr="00267FED" w:rsidRDefault="00810A46"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56AF48BC" wp14:editId="1D8636E8">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4317" w:type="dxa"/>
            <w:gridSpan w:val="4"/>
            <w:tcBorders>
              <w:bottom w:val="single" w:sz="8" w:space="0" w:color="auto"/>
              <w:right w:val="nil"/>
            </w:tcBorders>
          </w:tcPr>
          <w:p w14:paraId="71A8B987" w14:textId="07C3E7E3" w:rsidR="00810A46" w:rsidRPr="004E0C3D" w:rsidRDefault="00810A46" w:rsidP="00093A84">
            <w:pPr>
              <w:pStyle w:val="TableParagraph"/>
              <w:tabs>
                <w:tab w:val="right" w:pos="5044"/>
              </w:tabs>
              <w:rPr>
                <w:rFonts w:ascii="Arial" w:eastAsia="Arial" w:hAnsi="Arial" w:cs="Arial"/>
                <w:sz w:val="16"/>
                <w:szCs w:val="16"/>
                <w:lang w:val="fi-FI"/>
              </w:rPr>
            </w:pPr>
            <w:r w:rsidRPr="004E0C3D">
              <w:rPr>
                <w:rFonts w:ascii="Arial" w:eastAsia="Arial" w:hAnsi="Arial" w:cs="Arial"/>
                <w:b/>
                <w:szCs w:val="16"/>
                <w:lang w:val="fi-FI"/>
              </w:rPr>
              <w:t>HAKEMUS</w:t>
            </w:r>
          </w:p>
          <w:p w14:paraId="70E271BE" w14:textId="77777777" w:rsidR="00810A46" w:rsidRPr="004E0C3D" w:rsidRDefault="00810A46" w:rsidP="008D7186">
            <w:pPr>
              <w:pStyle w:val="TableParagraph"/>
              <w:rPr>
                <w:rFonts w:ascii="Arial" w:eastAsia="Arial" w:hAnsi="Arial" w:cs="Arial"/>
                <w:b/>
                <w:spacing w:val="-2"/>
                <w:sz w:val="20"/>
                <w:szCs w:val="20"/>
                <w:lang w:val="fi-FI"/>
              </w:rPr>
            </w:pPr>
            <w:r w:rsidRPr="004E0C3D">
              <w:rPr>
                <w:rFonts w:ascii="Arial" w:eastAsia="Arial" w:hAnsi="Arial" w:cs="Arial"/>
                <w:b/>
                <w:spacing w:val="-2"/>
                <w:sz w:val="20"/>
                <w:szCs w:val="20"/>
                <w:lang w:val="fi-FI"/>
              </w:rPr>
              <w:t>valtionavustuksen saamiseksi, YLEISAVUSTUS</w:t>
            </w:r>
          </w:p>
          <w:p w14:paraId="1C7B0127" w14:textId="77777777" w:rsidR="00B05053" w:rsidRPr="00B05053" w:rsidRDefault="00B05053" w:rsidP="001A5913">
            <w:pPr>
              <w:pStyle w:val="TableParagraph"/>
              <w:spacing w:before="40"/>
              <w:rPr>
                <w:rFonts w:ascii="Arial" w:eastAsia="Arial" w:hAnsi="Arial" w:cs="Arial"/>
                <w:b/>
                <w:sz w:val="16"/>
                <w:szCs w:val="16"/>
                <w:lang w:val="fi-FI"/>
              </w:rPr>
            </w:pPr>
          </w:p>
          <w:p w14:paraId="3A32700C" w14:textId="0493283B" w:rsidR="00810A46" w:rsidRPr="004E0C3D" w:rsidRDefault="00810A46" w:rsidP="001A5913">
            <w:pPr>
              <w:pStyle w:val="TableParagraph"/>
              <w:spacing w:before="40"/>
              <w:rPr>
                <w:rFonts w:ascii="Arial" w:eastAsia="Arial" w:hAnsi="Arial" w:cs="Arial"/>
                <w:b/>
                <w:sz w:val="20"/>
                <w:szCs w:val="20"/>
                <w:lang w:val="fi-FI"/>
              </w:rPr>
            </w:pPr>
            <w:r w:rsidRPr="004E0C3D">
              <w:rPr>
                <w:rFonts w:ascii="Arial" w:eastAsia="Arial" w:hAnsi="Arial" w:cs="Arial"/>
                <w:b/>
                <w:szCs w:val="20"/>
                <w:lang w:val="fi-FI"/>
              </w:rPr>
              <w:t>ANSÖKAN</w:t>
            </w:r>
          </w:p>
          <w:p w14:paraId="3C015719" w14:textId="77777777" w:rsidR="00810A46" w:rsidRPr="004E0C3D" w:rsidRDefault="00810A46" w:rsidP="0004126B">
            <w:pPr>
              <w:pStyle w:val="TableParagraph"/>
              <w:rPr>
                <w:rFonts w:ascii="Arial" w:eastAsia="Arial" w:hAnsi="Arial" w:cs="Arial"/>
                <w:spacing w:val="-2"/>
                <w:sz w:val="16"/>
                <w:szCs w:val="16"/>
                <w:lang w:val="fi-FI"/>
              </w:rPr>
            </w:pPr>
            <w:r w:rsidRPr="004E0C3D">
              <w:rPr>
                <w:rFonts w:ascii="Arial" w:eastAsia="Arial" w:hAnsi="Arial" w:cs="Arial"/>
                <w:b/>
                <w:spacing w:val="-2"/>
                <w:sz w:val="20"/>
                <w:szCs w:val="20"/>
                <w:lang w:val="fi-FI"/>
              </w:rPr>
              <w:t>om statsunderstöd, ALLMÄNT UNDERSTÖD</w:t>
            </w:r>
          </w:p>
        </w:tc>
      </w:tr>
      <w:tr w:rsidR="00810A46" w:rsidRPr="00A14D70" w14:paraId="1E844BC4" w14:textId="77777777" w:rsidTr="0048285D">
        <w:trPr>
          <w:gridAfter w:val="1"/>
          <w:wAfter w:w="879" w:type="dxa"/>
          <w:trHeight w:hRule="exact" w:val="200"/>
        </w:trPr>
        <w:tc>
          <w:tcPr>
            <w:tcW w:w="6002" w:type="dxa"/>
            <w:gridSpan w:val="2"/>
            <w:vMerge/>
            <w:tcBorders>
              <w:right w:val="single" w:sz="4" w:space="0" w:color="auto"/>
            </w:tcBorders>
          </w:tcPr>
          <w:p w14:paraId="69DED89A" w14:textId="77777777" w:rsidR="00810A46" w:rsidRPr="00231861" w:rsidRDefault="00810A46" w:rsidP="00AB1842">
            <w:pPr>
              <w:pStyle w:val="TableParagraph"/>
              <w:rPr>
                <w:rFonts w:ascii="Arial" w:eastAsia="Arial" w:hAnsi="Arial" w:cs="Arial"/>
                <w:sz w:val="16"/>
                <w:szCs w:val="16"/>
                <w:lang w:val="fi-FI"/>
              </w:rPr>
            </w:pPr>
          </w:p>
        </w:tc>
        <w:tc>
          <w:tcPr>
            <w:tcW w:w="4317" w:type="dxa"/>
            <w:gridSpan w:val="4"/>
            <w:tcBorders>
              <w:top w:val="single" w:sz="8" w:space="0" w:color="auto"/>
              <w:left w:val="single" w:sz="4" w:space="0" w:color="auto"/>
              <w:right w:val="single" w:sz="4" w:space="0" w:color="auto"/>
            </w:tcBorders>
          </w:tcPr>
          <w:p w14:paraId="25288508" w14:textId="77777777" w:rsidR="00810A46" w:rsidRPr="004E0C3D" w:rsidRDefault="00810A46" w:rsidP="00240497">
            <w:pPr>
              <w:pStyle w:val="TableParagraph"/>
              <w:rPr>
                <w:rFonts w:ascii="Arial" w:eastAsia="Arial" w:hAnsi="Arial" w:cs="Arial"/>
                <w:sz w:val="20"/>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w:t>
            </w:r>
            <w:r w:rsidRPr="004E0C3D">
              <w:rPr>
                <w:rFonts w:ascii="Arial" w:eastAsia="Arial" w:hAnsi="Arial" w:cs="Arial"/>
                <w:spacing w:val="-2"/>
                <w:sz w:val="16"/>
                <w:szCs w:val="16"/>
                <w:lang w:val="fi-FI"/>
              </w:rPr>
              <w:t>v</w:t>
            </w:r>
            <w:r w:rsidRPr="004E0C3D">
              <w:rPr>
                <w:rFonts w:ascii="Arial" w:eastAsia="Arial" w:hAnsi="Arial" w:cs="Arial"/>
                <w:spacing w:val="-1"/>
                <w:sz w:val="16"/>
                <w:szCs w:val="16"/>
                <w:lang w:val="fi-FI"/>
              </w:rPr>
              <w:t>uode</w:t>
            </w:r>
            <w:r w:rsidRPr="004E0C3D">
              <w:rPr>
                <w:rFonts w:ascii="Arial" w:eastAsia="Arial" w:hAnsi="Arial" w:cs="Arial"/>
                <w:spacing w:val="-2"/>
                <w:sz w:val="16"/>
                <w:szCs w:val="16"/>
                <w:lang w:val="fi-FI"/>
              </w:rPr>
              <w:t>k</w:t>
            </w:r>
            <w:r w:rsidRPr="004E0C3D">
              <w:rPr>
                <w:rFonts w:ascii="Arial" w:eastAsia="Arial" w:hAnsi="Arial" w:cs="Arial"/>
                <w:sz w:val="16"/>
                <w:szCs w:val="16"/>
                <w:lang w:val="fi-FI"/>
              </w:rPr>
              <w:t>si</w:t>
            </w:r>
            <w:r w:rsidRPr="004E0C3D">
              <w:rPr>
                <w:rFonts w:ascii="Arial" w:eastAsia="Arial" w:hAnsi="Arial" w:cs="Arial"/>
                <w:spacing w:val="1"/>
                <w:sz w:val="16"/>
                <w:szCs w:val="16"/>
                <w:lang w:val="fi-FI"/>
              </w:rPr>
              <w:t xml:space="preserve"> </w:t>
            </w:r>
            <w:r w:rsidRPr="004E0C3D">
              <w:rPr>
                <w:rFonts w:ascii="Arial" w:eastAsia="Arial" w:hAnsi="Arial" w:cs="Arial"/>
                <w:sz w:val="16"/>
                <w:szCs w:val="16"/>
                <w:lang w:val="fi-FI"/>
              </w:rPr>
              <w:t>•</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n</w:t>
            </w:r>
            <w:r w:rsidRPr="004E0C3D">
              <w:rPr>
                <w:rFonts w:ascii="Arial" w:eastAsia="Arial" w:hAnsi="Arial" w:cs="Arial"/>
                <w:spacing w:val="-2"/>
                <w:sz w:val="16"/>
                <w:szCs w:val="16"/>
                <w:lang w:val="fi-FI"/>
              </w:rPr>
              <w:t xml:space="preserve"> </w:t>
            </w:r>
            <w:r w:rsidRPr="004E0C3D">
              <w:rPr>
                <w:rFonts w:ascii="Arial" w:eastAsia="Arial" w:hAnsi="Arial" w:cs="Arial"/>
                <w:sz w:val="16"/>
                <w:szCs w:val="16"/>
                <w:lang w:val="fi-FI"/>
              </w:rPr>
              <w:t>f</w:t>
            </w:r>
            <w:r w:rsidRPr="004E0C3D">
              <w:rPr>
                <w:rFonts w:ascii="Arial" w:eastAsia="Arial" w:hAnsi="Arial" w:cs="Arial"/>
                <w:spacing w:val="-1"/>
                <w:sz w:val="16"/>
                <w:szCs w:val="16"/>
                <w:lang w:val="fi-FI"/>
              </w:rPr>
              <w:t>ö</w:t>
            </w:r>
            <w:r w:rsidRPr="004E0C3D">
              <w:rPr>
                <w:rFonts w:ascii="Arial" w:eastAsia="Arial" w:hAnsi="Arial" w:cs="Arial"/>
                <w:sz w:val="16"/>
                <w:szCs w:val="16"/>
                <w:lang w:val="fi-FI"/>
              </w:rPr>
              <w:t>r</w:t>
            </w:r>
            <w:r w:rsidRPr="004E0C3D">
              <w:rPr>
                <w:rFonts w:ascii="Arial" w:eastAsia="Arial" w:hAnsi="Arial" w:cs="Arial"/>
                <w:spacing w:val="-3"/>
                <w:sz w:val="16"/>
                <w:szCs w:val="16"/>
                <w:lang w:val="fi-FI"/>
              </w:rPr>
              <w:t xml:space="preserve"> </w:t>
            </w:r>
            <w:r w:rsidRPr="004E0C3D">
              <w:rPr>
                <w:rFonts w:ascii="Arial" w:eastAsia="Arial" w:hAnsi="Arial" w:cs="Arial"/>
                <w:spacing w:val="-1"/>
                <w:sz w:val="16"/>
                <w:szCs w:val="16"/>
                <w:lang w:val="fi-FI"/>
              </w:rPr>
              <w:t>å</w:t>
            </w:r>
            <w:r w:rsidRPr="004E0C3D">
              <w:rPr>
                <w:rFonts w:ascii="Arial" w:eastAsia="Arial" w:hAnsi="Arial" w:cs="Arial"/>
                <w:sz w:val="16"/>
                <w:szCs w:val="16"/>
                <w:lang w:val="fi-FI"/>
              </w:rPr>
              <w:t>r</w:t>
            </w:r>
            <w:r w:rsidRPr="00267FED">
              <w:rPr>
                <w:rFonts w:ascii="Arial" w:eastAsia="Arial" w:hAnsi="Arial" w:cs="Arial"/>
                <w:sz w:val="20"/>
                <w:szCs w:val="16"/>
                <w:lang w:val="sv-SE"/>
              </w:rPr>
              <w:fldChar w:fldCharType="begin">
                <w:ffData>
                  <w:name w:val="Teksti1"/>
                  <w:enabled/>
                  <w:calcOnExit w:val="0"/>
                  <w:textInput>
                    <w:type w:val="number"/>
                  </w:textInput>
                </w:ffData>
              </w:fldChar>
            </w:r>
            <w:r w:rsidRPr="004E0C3D">
              <w:rPr>
                <w:rFonts w:ascii="Arial" w:eastAsia="Arial" w:hAnsi="Arial" w:cs="Arial"/>
                <w:sz w:val="20"/>
                <w:szCs w:val="16"/>
                <w:lang w:val="fi-FI"/>
              </w:rPr>
              <w:instrText xml:space="preserve"> FORMTEXT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p>
        </w:tc>
      </w:tr>
      <w:tr w:rsidR="00240497" w:rsidRPr="00267FED" w14:paraId="29B2495C" w14:textId="77777777" w:rsidTr="0048285D">
        <w:trPr>
          <w:trHeight w:hRule="exact" w:val="280"/>
        </w:trPr>
        <w:tc>
          <w:tcPr>
            <w:tcW w:w="6002" w:type="dxa"/>
            <w:gridSpan w:val="2"/>
            <w:tcBorders>
              <w:right w:val="single" w:sz="8" w:space="0" w:color="auto"/>
            </w:tcBorders>
          </w:tcPr>
          <w:p w14:paraId="545B5919" w14:textId="583F0441" w:rsidR="00240497" w:rsidRPr="001B3606" w:rsidRDefault="00240497" w:rsidP="000D6F03">
            <w:pPr>
              <w:pStyle w:val="TableParagraph"/>
              <w:rPr>
                <w:rFonts w:ascii="Arial" w:eastAsia="Arial" w:hAnsi="Arial" w:cs="Arial"/>
                <w:strike/>
                <w:sz w:val="16"/>
                <w:szCs w:val="16"/>
                <w:lang w:val="fi-FI"/>
              </w:rPr>
            </w:pPr>
          </w:p>
        </w:tc>
        <w:tc>
          <w:tcPr>
            <w:tcW w:w="363" w:type="dxa"/>
            <w:tcBorders>
              <w:left w:val="single" w:sz="8" w:space="0" w:color="auto"/>
            </w:tcBorders>
            <w:vAlign w:val="bottom"/>
          </w:tcPr>
          <w:p w14:paraId="4F75E514" w14:textId="77777777"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14:paraId="78E217AA" w14:textId="5D429040"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
                  <w:enabled/>
                  <w:calcOnExit w:val="0"/>
                  <w:textInput>
                    <w:maxLength w:val="2"/>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53" w:type="dxa"/>
            <w:gridSpan w:val="3"/>
            <w:tcBorders>
              <w:right w:val="single" w:sz="4" w:space="0" w:color="auto"/>
            </w:tcBorders>
          </w:tcPr>
          <w:p w14:paraId="14B2C813" w14:textId="77777777" w:rsidR="00240497" w:rsidRPr="00267FED" w:rsidRDefault="00240497" w:rsidP="00AB1842">
            <w:pPr>
              <w:pStyle w:val="TableParagraph"/>
              <w:rPr>
                <w:rFonts w:ascii="Arial" w:eastAsia="Arial" w:hAnsi="Arial" w:cs="Arial"/>
                <w:sz w:val="20"/>
                <w:szCs w:val="16"/>
                <w:lang w:val="sv-SE"/>
              </w:rPr>
            </w:pPr>
          </w:p>
        </w:tc>
      </w:tr>
      <w:tr w:rsidR="00240497" w:rsidRPr="00267FED" w14:paraId="4094DC9C" w14:textId="77777777" w:rsidTr="0048285D">
        <w:trPr>
          <w:trHeight w:hRule="exact" w:val="40"/>
        </w:trPr>
        <w:tc>
          <w:tcPr>
            <w:tcW w:w="6002" w:type="dxa"/>
            <w:gridSpan w:val="2"/>
            <w:tcBorders>
              <w:right w:val="single" w:sz="8" w:space="0" w:color="auto"/>
            </w:tcBorders>
          </w:tcPr>
          <w:p w14:paraId="37B51AB3" w14:textId="77777777" w:rsidR="00240497" w:rsidRPr="00267FED" w:rsidRDefault="00240497" w:rsidP="009808F1">
            <w:pPr>
              <w:pStyle w:val="TableParagraph"/>
              <w:rPr>
                <w:rFonts w:ascii="Arial" w:eastAsia="Arial" w:hAnsi="Arial" w:cs="Arial"/>
                <w:sz w:val="16"/>
                <w:szCs w:val="16"/>
                <w:lang w:val="sv-SE"/>
              </w:rPr>
            </w:pPr>
          </w:p>
        </w:tc>
        <w:tc>
          <w:tcPr>
            <w:tcW w:w="363" w:type="dxa"/>
            <w:tcBorders>
              <w:left w:val="single" w:sz="8" w:space="0" w:color="auto"/>
              <w:bottom w:val="single" w:sz="4" w:space="0" w:color="auto"/>
            </w:tcBorders>
          </w:tcPr>
          <w:p w14:paraId="39CE1B6C" w14:textId="77777777" w:rsidR="00240497" w:rsidRPr="00267FED" w:rsidRDefault="00240497" w:rsidP="00455DB6">
            <w:pPr>
              <w:pStyle w:val="TableParagraph"/>
              <w:rPr>
                <w:rFonts w:ascii="Arial" w:eastAsia="Arial" w:hAnsi="Arial" w:cs="Arial"/>
                <w:sz w:val="20"/>
                <w:szCs w:val="16"/>
                <w:lang w:val="sv-SE"/>
              </w:rPr>
            </w:pPr>
          </w:p>
        </w:tc>
        <w:tc>
          <w:tcPr>
            <w:tcW w:w="805" w:type="dxa"/>
            <w:gridSpan w:val="2"/>
            <w:tcBorders>
              <w:bottom w:val="single" w:sz="4" w:space="0" w:color="auto"/>
            </w:tcBorders>
            <w:tcMar>
              <w:left w:w="0" w:type="dxa"/>
            </w:tcMar>
          </w:tcPr>
          <w:p w14:paraId="32FEC245" w14:textId="77777777" w:rsidR="00240497" w:rsidRPr="00267FED" w:rsidRDefault="00240497" w:rsidP="00455DB6">
            <w:pPr>
              <w:pStyle w:val="TableParagraph"/>
              <w:rPr>
                <w:rFonts w:ascii="Arial" w:eastAsia="Arial" w:hAnsi="Arial" w:cs="Arial"/>
                <w:sz w:val="20"/>
                <w:szCs w:val="16"/>
                <w:lang w:val="sv-SE"/>
              </w:rPr>
            </w:pPr>
          </w:p>
        </w:tc>
        <w:tc>
          <w:tcPr>
            <w:tcW w:w="4028" w:type="dxa"/>
            <w:gridSpan w:val="2"/>
            <w:tcBorders>
              <w:bottom w:val="single" w:sz="4" w:space="0" w:color="auto"/>
              <w:right w:val="single" w:sz="4" w:space="0" w:color="auto"/>
            </w:tcBorders>
          </w:tcPr>
          <w:p w14:paraId="726FA835" w14:textId="77777777" w:rsidR="00240497" w:rsidRPr="00267FED" w:rsidRDefault="00240497" w:rsidP="00455DB6">
            <w:pPr>
              <w:pStyle w:val="TableParagraph"/>
              <w:rPr>
                <w:rFonts w:ascii="Arial" w:eastAsia="Arial" w:hAnsi="Arial" w:cs="Arial"/>
                <w:sz w:val="20"/>
                <w:szCs w:val="16"/>
                <w:lang w:val="sv-SE"/>
              </w:rPr>
            </w:pPr>
          </w:p>
        </w:tc>
      </w:tr>
      <w:tr w:rsidR="00423D4C" w:rsidRPr="00267FED" w14:paraId="57BA15DD" w14:textId="77777777" w:rsidTr="0048285D">
        <w:trPr>
          <w:gridAfter w:val="1"/>
          <w:wAfter w:w="879" w:type="dxa"/>
          <w:trHeight w:hRule="exact" w:val="300"/>
        </w:trPr>
        <w:tc>
          <w:tcPr>
            <w:tcW w:w="10319" w:type="dxa"/>
            <w:gridSpan w:val="6"/>
            <w:tcBorders>
              <w:top w:val="single" w:sz="4" w:space="0" w:color="000000"/>
              <w:bottom w:val="single" w:sz="8" w:space="0" w:color="000000"/>
            </w:tcBorders>
            <w:vAlign w:val="bottom"/>
          </w:tcPr>
          <w:p w14:paraId="5D1708D1" w14:textId="0592AEB7" w:rsidR="00423D4C" w:rsidRPr="00267FED" w:rsidRDefault="00423D4C" w:rsidP="00801A6E">
            <w:pPr>
              <w:pStyle w:val="TableParagraph"/>
              <w:spacing w:line="182" w:lineRule="exact"/>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4"/>
                <w:sz w:val="16"/>
                <w:szCs w:val="16"/>
                <w:lang w:val="sv-SE"/>
              </w:rPr>
              <w:t>J</w:t>
            </w:r>
            <w:r w:rsidRPr="00267FED">
              <w:rPr>
                <w:rFonts w:ascii="Arial" w:eastAsia="Arial" w:hAnsi="Arial" w:cs="Arial"/>
                <w:b/>
                <w:bCs/>
                <w:sz w:val="16"/>
                <w:szCs w:val="16"/>
                <w:lang w:val="sv-SE"/>
              </w:rPr>
              <w:t>A</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r w:rsidRPr="00267FED">
              <w:rPr>
                <w:rFonts w:ascii="Arial" w:eastAsia="Arial" w:hAnsi="Arial" w:cs="Arial"/>
                <w:b/>
                <w:bCs/>
                <w:spacing w:val="-5"/>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pacing w:val="-1"/>
                <w:sz w:val="16"/>
                <w:szCs w:val="16"/>
                <w:lang w:val="sv-SE"/>
              </w:rPr>
              <w:t>D</w:t>
            </w:r>
            <w:r w:rsidRPr="00267FED">
              <w:rPr>
                <w:rFonts w:ascii="Arial" w:eastAsia="Arial" w:hAnsi="Arial" w:cs="Arial"/>
                <w:b/>
                <w:bCs/>
                <w:sz w:val="16"/>
                <w:szCs w:val="16"/>
                <w:lang w:val="sv-SE"/>
              </w:rPr>
              <w:t>E</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p>
        </w:tc>
      </w:tr>
      <w:tr w:rsidR="00D3777A" w:rsidRPr="00267FED" w14:paraId="598B82D6" w14:textId="77777777" w:rsidTr="0048285D">
        <w:trPr>
          <w:gridAfter w:val="1"/>
          <w:wAfter w:w="879" w:type="dxa"/>
          <w:trHeight w:hRule="exact" w:val="460"/>
        </w:trPr>
        <w:tc>
          <w:tcPr>
            <w:tcW w:w="6002" w:type="dxa"/>
            <w:gridSpan w:val="2"/>
            <w:tcBorders>
              <w:top w:val="single" w:sz="8" w:space="0" w:color="000000"/>
              <w:left w:val="single" w:sz="8" w:space="0" w:color="000000"/>
              <w:bottom w:val="single" w:sz="4" w:space="0" w:color="000000"/>
              <w:right w:val="single" w:sz="4" w:space="0" w:color="000000"/>
            </w:tcBorders>
          </w:tcPr>
          <w:p w14:paraId="18E59442" w14:textId="6C53B9C8" w:rsidR="00455DB6" w:rsidRPr="00267FED" w:rsidRDefault="00B64057" w:rsidP="00455DB6">
            <w:pPr>
              <w:pStyle w:val="TableParagraph"/>
              <w:rPr>
                <w:rFonts w:ascii="Arial" w:eastAsia="Arial" w:hAnsi="Arial" w:cs="Arial"/>
                <w:sz w:val="16"/>
                <w:szCs w:val="16"/>
                <w:lang w:val="sv-SE"/>
              </w:rPr>
            </w:pPr>
            <w:r w:rsidRPr="00FC0C50">
              <w:rPr>
                <w:rFonts w:ascii="Arial" w:eastAsia="Arial" w:hAnsi="Arial" w:cs="Arial"/>
                <w:spacing w:val="-1"/>
                <w:sz w:val="16"/>
                <w:szCs w:val="16"/>
                <w:lang w:val="sv-SE"/>
              </w:rPr>
              <w:t xml:space="preserve">Nimi </w:t>
            </w:r>
            <w:r w:rsidR="00FD6AB3" w:rsidRPr="00080022">
              <w:rPr>
                <w:rFonts w:ascii="Arial" w:eastAsia="Arial" w:hAnsi="Arial" w:cs="Arial"/>
                <w:spacing w:val="-1"/>
                <w:sz w:val="16"/>
                <w:szCs w:val="16"/>
                <w:lang w:val="sv-SE"/>
              </w:rPr>
              <w:t>•</w:t>
            </w:r>
            <w:r w:rsidR="00FD6AB3" w:rsidRPr="00267FED">
              <w:rPr>
                <w:rFonts w:ascii="Arial" w:eastAsia="Arial" w:hAnsi="Arial" w:cs="Arial"/>
                <w:spacing w:val="-3"/>
                <w:sz w:val="16"/>
                <w:szCs w:val="16"/>
                <w:lang w:val="sv-SE"/>
              </w:rPr>
              <w:t xml:space="preserve"> </w:t>
            </w:r>
            <w:r w:rsidR="00BA358F">
              <w:rPr>
                <w:rFonts w:ascii="Arial" w:eastAsia="Arial" w:hAnsi="Arial" w:cs="Arial"/>
                <w:spacing w:val="-1"/>
                <w:sz w:val="16"/>
                <w:szCs w:val="16"/>
                <w:lang w:val="sv-SE"/>
              </w:rPr>
              <w:t>Namn</w:t>
            </w:r>
          </w:p>
          <w:p w14:paraId="3A755AB4" w14:textId="180CD523" w:rsidR="00D3777A" w:rsidRPr="00267FED" w:rsidRDefault="00EC7B90" w:rsidP="00AA41A9">
            <w:pPr>
              <w:pStyle w:val="TableParagraph"/>
              <w:rPr>
                <w:rFonts w:ascii="Arial" w:eastAsia="Arial" w:hAnsi="Arial" w:cs="Arial"/>
                <w:sz w:val="16"/>
                <w:szCs w:val="16"/>
                <w:lang w:val="sv-SE"/>
              </w:rPr>
            </w:pPr>
            <w:r>
              <w:rPr>
                <w:rFonts w:ascii="Arial" w:eastAsia="Arial" w:hAnsi="Arial" w:cs="Arial"/>
                <w:sz w:val="20"/>
                <w:szCs w:val="16"/>
                <w:lang w:val="sv-SE"/>
              </w:rPr>
              <w:fldChar w:fldCharType="begin">
                <w:ffData>
                  <w:name w:val="Teksti2"/>
                  <w:enabled/>
                  <w:calcOnExit w:val="0"/>
                  <w:textInput/>
                </w:ffData>
              </w:fldChar>
            </w:r>
            <w:bookmarkStart w:id="0" w:name="Teksti2"/>
            <w:r>
              <w:rPr>
                <w:rFonts w:ascii="Arial" w:eastAsia="Arial" w:hAnsi="Arial" w:cs="Arial"/>
                <w:sz w:val="20"/>
                <w:szCs w:val="16"/>
                <w:lang w:val="sv-SE"/>
              </w:rPr>
              <w:instrText xml:space="preserve"> FORMTEXT </w:instrText>
            </w:r>
            <w:r>
              <w:rPr>
                <w:rFonts w:ascii="Arial" w:eastAsia="Arial" w:hAnsi="Arial" w:cs="Arial"/>
                <w:sz w:val="20"/>
                <w:szCs w:val="16"/>
                <w:lang w:val="sv-SE"/>
              </w:rPr>
            </w:r>
            <w:r>
              <w:rPr>
                <w:rFonts w:ascii="Arial" w:eastAsia="Arial" w:hAnsi="Arial" w:cs="Arial"/>
                <w:sz w:val="20"/>
                <w:szCs w:val="16"/>
                <w:lang w:val="sv-SE"/>
              </w:rPr>
              <w:fldChar w:fldCharType="separate"/>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sz w:val="20"/>
                <w:szCs w:val="16"/>
                <w:lang w:val="sv-SE"/>
              </w:rPr>
              <w:fldChar w:fldCharType="end"/>
            </w:r>
            <w:bookmarkEnd w:id="0"/>
          </w:p>
        </w:tc>
        <w:tc>
          <w:tcPr>
            <w:tcW w:w="4317" w:type="dxa"/>
            <w:gridSpan w:val="4"/>
            <w:tcBorders>
              <w:top w:val="single" w:sz="8" w:space="0" w:color="000000"/>
              <w:left w:val="single" w:sz="4" w:space="0" w:color="000000"/>
              <w:bottom w:val="single" w:sz="4" w:space="0" w:color="000000"/>
              <w:right w:val="single" w:sz="4" w:space="0" w:color="000000"/>
            </w:tcBorders>
          </w:tcPr>
          <w:p w14:paraId="4325841B"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yhenn</w:t>
            </w:r>
            <w:r w:rsidRPr="00267FED">
              <w:rPr>
                <w:rFonts w:ascii="Arial" w:eastAsia="Arial" w:hAnsi="Arial" w:cs="Arial"/>
                <w:sz w:val="16"/>
                <w:szCs w:val="16"/>
                <w:lang w:val="sv-SE"/>
              </w:rPr>
              <w:t>e</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Na</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n</w:t>
            </w:r>
            <w:r w:rsidRPr="00267FED">
              <w:rPr>
                <w:rFonts w:ascii="Arial" w:eastAsia="Arial" w:hAnsi="Arial" w:cs="Arial"/>
                <w:spacing w:val="-2"/>
                <w:sz w:val="16"/>
                <w:szCs w:val="16"/>
                <w:lang w:val="sv-SE"/>
              </w:rPr>
              <w:t>f</w:t>
            </w:r>
            <w:r w:rsidRPr="00267FED">
              <w:rPr>
                <w:rFonts w:ascii="Arial" w:eastAsia="Arial" w:hAnsi="Arial" w:cs="Arial"/>
                <w:spacing w:val="-4"/>
                <w:sz w:val="16"/>
                <w:szCs w:val="16"/>
                <w:lang w:val="sv-SE"/>
              </w:rPr>
              <w:t>ör</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or</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g</w:t>
            </w:r>
          </w:p>
          <w:p w14:paraId="1149DC0C"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1AB90E46" w14:textId="77777777" w:rsidTr="0048285D">
        <w:trPr>
          <w:gridAfter w:val="1"/>
          <w:wAfter w:w="879" w:type="dxa"/>
          <w:trHeight w:hRule="exact" w:val="460"/>
        </w:trPr>
        <w:tc>
          <w:tcPr>
            <w:tcW w:w="6002" w:type="dxa"/>
            <w:gridSpan w:val="2"/>
            <w:tcBorders>
              <w:top w:val="single" w:sz="4" w:space="0" w:color="000000"/>
              <w:left w:val="single" w:sz="8" w:space="0" w:color="000000"/>
              <w:bottom w:val="single" w:sz="4" w:space="0" w:color="000000"/>
              <w:right w:val="single" w:sz="4" w:space="0" w:color="000000"/>
            </w:tcBorders>
          </w:tcPr>
          <w:p w14:paraId="58273AB6" w14:textId="7ABBD4A3" w:rsidR="00455DB6" w:rsidRPr="00080022" w:rsidRDefault="00801A6E" w:rsidP="00455DB6">
            <w:pPr>
              <w:pStyle w:val="TableParagraph"/>
              <w:rPr>
                <w:rFonts w:ascii="Arial" w:eastAsia="Arial" w:hAnsi="Arial" w:cs="Arial"/>
                <w:spacing w:val="-1"/>
                <w:sz w:val="16"/>
                <w:szCs w:val="16"/>
                <w:lang w:val="sv-SE"/>
              </w:rPr>
            </w:pPr>
            <w:r w:rsidRPr="00FC0C50">
              <w:rPr>
                <w:rFonts w:ascii="Arial" w:eastAsia="Arial" w:hAnsi="Arial" w:cs="Arial"/>
                <w:spacing w:val="-1"/>
                <w:sz w:val="16"/>
                <w:szCs w:val="16"/>
                <w:lang w:val="sv-SE"/>
              </w:rPr>
              <w:t>K</w:t>
            </w:r>
            <w:r w:rsidR="00FD6AB3" w:rsidRPr="00FC0C50">
              <w:rPr>
                <w:rFonts w:ascii="Arial" w:eastAsia="Arial" w:hAnsi="Arial" w:cs="Arial"/>
                <w:spacing w:val="-1"/>
                <w:sz w:val="16"/>
                <w:szCs w:val="16"/>
                <w:lang w:val="sv-SE"/>
              </w:rPr>
              <w:t>otipaikka</w:t>
            </w:r>
            <w:r w:rsidR="00FD6AB3" w:rsidRPr="00080022">
              <w:rPr>
                <w:rFonts w:ascii="Arial" w:eastAsia="Arial" w:hAnsi="Arial" w:cs="Arial"/>
                <w:spacing w:val="-1"/>
                <w:sz w:val="16"/>
                <w:szCs w:val="16"/>
                <w:lang w:val="sv-SE"/>
              </w:rPr>
              <w:t xml:space="preserve"> • </w:t>
            </w:r>
            <w:r w:rsidR="00BA358F">
              <w:rPr>
                <w:rFonts w:ascii="Arial" w:eastAsia="Arial" w:hAnsi="Arial" w:cs="Arial"/>
                <w:spacing w:val="-1"/>
                <w:sz w:val="16"/>
                <w:szCs w:val="16"/>
                <w:lang w:val="sv-SE"/>
              </w:rPr>
              <w:t>H</w:t>
            </w:r>
            <w:r w:rsidR="00FD6AB3" w:rsidRPr="00267FED">
              <w:rPr>
                <w:rFonts w:ascii="Arial" w:eastAsia="Arial" w:hAnsi="Arial" w:cs="Arial"/>
                <w:spacing w:val="-1"/>
                <w:sz w:val="16"/>
                <w:szCs w:val="16"/>
                <w:lang w:val="sv-SE"/>
              </w:rPr>
              <w:t>e</w:t>
            </w:r>
            <w:r w:rsidR="00FD6AB3" w:rsidRPr="00080022">
              <w:rPr>
                <w:rFonts w:ascii="Arial" w:eastAsia="Arial" w:hAnsi="Arial" w:cs="Arial"/>
                <w:spacing w:val="-1"/>
                <w:sz w:val="16"/>
                <w:szCs w:val="16"/>
                <w:lang w:val="sv-SE"/>
              </w:rPr>
              <w:t>m</w:t>
            </w:r>
            <w:r w:rsidR="00FD6AB3" w:rsidRPr="00267FED">
              <w:rPr>
                <w:rFonts w:ascii="Arial" w:eastAsia="Arial" w:hAnsi="Arial" w:cs="Arial"/>
                <w:spacing w:val="-1"/>
                <w:sz w:val="16"/>
                <w:szCs w:val="16"/>
                <w:lang w:val="sv-SE"/>
              </w:rPr>
              <w:t>o</w:t>
            </w:r>
            <w:r w:rsidR="00FD6AB3" w:rsidRPr="00080022">
              <w:rPr>
                <w:rFonts w:ascii="Arial" w:eastAsia="Arial" w:hAnsi="Arial" w:cs="Arial"/>
                <w:spacing w:val="-1"/>
                <w:sz w:val="16"/>
                <w:szCs w:val="16"/>
                <w:lang w:val="sv-SE"/>
              </w:rPr>
              <w:t>rt</w:t>
            </w:r>
          </w:p>
          <w:p w14:paraId="74043254" w14:textId="0F83633C" w:rsidR="00D3777A" w:rsidRPr="00267FED" w:rsidRDefault="00EC7B90" w:rsidP="00455DB6">
            <w:pPr>
              <w:pStyle w:val="TableParagraph"/>
              <w:rPr>
                <w:rFonts w:ascii="Arial" w:eastAsia="Arial" w:hAnsi="Arial" w:cs="Arial"/>
                <w:sz w:val="16"/>
                <w:szCs w:val="16"/>
                <w:lang w:val="sv-SE"/>
              </w:rPr>
            </w:pPr>
            <w:r>
              <w:rPr>
                <w:rFonts w:ascii="Arial" w:eastAsia="Arial" w:hAnsi="Arial" w:cs="Arial"/>
                <w:sz w:val="20"/>
                <w:szCs w:val="16"/>
                <w:lang w:val="sv-SE"/>
              </w:rPr>
              <w:fldChar w:fldCharType="begin">
                <w:ffData>
                  <w:name w:val="Teksti2"/>
                  <w:enabled/>
                  <w:calcOnExit w:val="0"/>
                  <w:textInput/>
                </w:ffData>
              </w:fldChar>
            </w:r>
            <w:r>
              <w:rPr>
                <w:rFonts w:ascii="Arial" w:eastAsia="Arial" w:hAnsi="Arial" w:cs="Arial"/>
                <w:sz w:val="20"/>
                <w:szCs w:val="16"/>
                <w:lang w:val="sv-SE"/>
              </w:rPr>
              <w:instrText xml:space="preserve"> FORMTEXT </w:instrText>
            </w:r>
            <w:r>
              <w:rPr>
                <w:rFonts w:ascii="Arial" w:eastAsia="Arial" w:hAnsi="Arial" w:cs="Arial"/>
                <w:sz w:val="20"/>
                <w:szCs w:val="16"/>
                <w:lang w:val="sv-SE"/>
              </w:rPr>
            </w:r>
            <w:r>
              <w:rPr>
                <w:rFonts w:ascii="Arial" w:eastAsia="Arial" w:hAnsi="Arial" w:cs="Arial"/>
                <w:sz w:val="20"/>
                <w:szCs w:val="16"/>
                <w:lang w:val="sv-SE"/>
              </w:rPr>
              <w:fldChar w:fldCharType="separate"/>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noProof/>
                <w:sz w:val="20"/>
                <w:szCs w:val="16"/>
                <w:lang w:val="sv-SE"/>
              </w:rPr>
              <w:t> </w:t>
            </w:r>
            <w:r>
              <w:rPr>
                <w:rFonts w:ascii="Arial" w:eastAsia="Arial" w:hAnsi="Arial" w:cs="Arial"/>
                <w:sz w:val="20"/>
                <w:szCs w:val="16"/>
                <w:lang w:val="sv-SE"/>
              </w:rPr>
              <w:fldChar w:fldCharType="end"/>
            </w:r>
          </w:p>
        </w:tc>
        <w:tc>
          <w:tcPr>
            <w:tcW w:w="4317" w:type="dxa"/>
            <w:gridSpan w:val="4"/>
            <w:tcBorders>
              <w:top w:val="single" w:sz="4" w:space="0" w:color="000000"/>
              <w:left w:val="single" w:sz="4" w:space="0" w:color="000000"/>
              <w:bottom w:val="single" w:sz="4" w:space="0" w:color="000000"/>
              <w:right w:val="single" w:sz="4" w:space="0" w:color="000000"/>
            </w:tcBorders>
          </w:tcPr>
          <w:p w14:paraId="600BB507" w14:textId="0A962D1B" w:rsidR="00455DB6" w:rsidRPr="00267FED" w:rsidRDefault="00801A6E" w:rsidP="00455DB6">
            <w:pPr>
              <w:pStyle w:val="TableParagraph"/>
              <w:rPr>
                <w:rFonts w:ascii="Arial" w:eastAsia="Arial" w:hAnsi="Arial" w:cs="Arial"/>
                <w:sz w:val="16"/>
                <w:szCs w:val="16"/>
                <w:lang w:val="sv-SE"/>
              </w:rPr>
            </w:pPr>
            <w:r w:rsidRPr="00FC0C50">
              <w:rPr>
                <w:rFonts w:ascii="Arial" w:eastAsia="Arial" w:hAnsi="Arial" w:cs="Arial"/>
                <w:spacing w:val="-4"/>
                <w:sz w:val="16"/>
                <w:szCs w:val="16"/>
                <w:lang w:val="sv-SE"/>
              </w:rPr>
              <w:t>Y</w:t>
            </w:r>
            <w:r w:rsidR="00FD6AB3" w:rsidRPr="00FC0C50">
              <w:rPr>
                <w:rFonts w:ascii="Arial" w:eastAsia="Arial" w:hAnsi="Arial" w:cs="Arial"/>
                <w:spacing w:val="-4"/>
                <w:sz w:val="16"/>
                <w:szCs w:val="16"/>
                <w:lang w:val="sv-SE"/>
              </w:rPr>
              <w:t>h</w:t>
            </w:r>
            <w:r w:rsidR="00FD6AB3" w:rsidRPr="00FC0C50">
              <w:rPr>
                <w:rFonts w:ascii="Arial" w:eastAsia="Arial" w:hAnsi="Arial" w:cs="Arial"/>
                <w:spacing w:val="-2"/>
                <w:sz w:val="16"/>
                <w:szCs w:val="16"/>
                <w:lang w:val="sv-SE"/>
              </w:rPr>
              <w:t>t</w:t>
            </w:r>
            <w:r w:rsidR="00FD6AB3" w:rsidRPr="00FC0C50">
              <w:rPr>
                <w:rFonts w:ascii="Arial" w:eastAsia="Arial" w:hAnsi="Arial" w:cs="Arial"/>
                <w:spacing w:val="-4"/>
                <w:sz w:val="16"/>
                <w:szCs w:val="16"/>
                <w:lang w:val="sv-SE"/>
              </w:rPr>
              <w:t>ey</w:t>
            </w:r>
            <w:r w:rsidR="00FD6AB3" w:rsidRPr="00FC0C50">
              <w:rPr>
                <w:rFonts w:ascii="Arial" w:eastAsia="Arial" w:hAnsi="Arial" w:cs="Arial"/>
                <w:spacing w:val="-2"/>
                <w:sz w:val="16"/>
                <w:szCs w:val="16"/>
                <w:lang w:val="sv-SE"/>
              </w:rPr>
              <w:t>s</w:t>
            </w:r>
            <w:r w:rsidR="00FD6AB3" w:rsidRPr="00FC0C50">
              <w:rPr>
                <w:rFonts w:ascii="Arial" w:eastAsia="Arial" w:hAnsi="Arial" w:cs="Arial"/>
                <w:spacing w:val="-4"/>
                <w:sz w:val="16"/>
                <w:szCs w:val="16"/>
                <w:lang w:val="sv-SE"/>
              </w:rPr>
              <w:t>hen</w:t>
            </w:r>
            <w:r w:rsidR="00FD6AB3" w:rsidRPr="00FC0C50">
              <w:rPr>
                <w:rFonts w:ascii="Arial" w:eastAsia="Arial" w:hAnsi="Arial" w:cs="Arial"/>
                <w:spacing w:val="-2"/>
                <w:sz w:val="16"/>
                <w:szCs w:val="16"/>
                <w:lang w:val="sv-SE"/>
              </w:rPr>
              <w:t>k</w:t>
            </w:r>
            <w:r w:rsidR="00FD6AB3" w:rsidRPr="00FC0C50">
              <w:rPr>
                <w:rFonts w:ascii="Arial" w:eastAsia="Arial" w:hAnsi="Arial" w:cs="Arial"/>
                <w:spacing w:val="-3"/>
                <w:sz w:val="16"/>
                <w:szCs w:val="16"/>
                <w:lang w:val="sv-SE"/>
              </w:rPr>
              <w:t>il</w:t>
            </w:r>
            <w:r w:rsidR="00FD6AB3" w:rsidRPr="00FC0C50">
              <w:rPr>
                <w:rFonts w:ascii="Arial" w:eastAsia="Arial" w:hAnsi="Arial" w:cs="Arial"/>
                <w:sz w:val="16"/>
                <w:szCs w:val="16"/>
                <w:lang w:val="sv-SE"/>
              </w:rPr>
              <w:t>ö</w:t>
            </w:r>
            <w:r w:rsidR="00FD6AB3" w:rsidRPr="00267FED">
              <w:rPr>
                <w:rFonts w:ascii="Arial" w:eastAsia="Arial" w:hAnsi="Arial" w:cs="Arial"/>
                <w:spacing w:val="-5"/>
                <w:sz w:val="16"/>
                <w:szCs w:val="16"/>
                <w:lang w:val="sv-SE"/>
              </w:rPr>
              <w:t xml:space="preserve"> </w:t>
            </w:r>
            <w:r w:rsidR="00FD6AB3" w:rsidRPr="00267FED">
              <w:rPr>
                <w:rFonts w:ascii="Arial" w:eastAsia="Arial" w:hAnsi="Arial" w:cs="Arial"/>
                <w:sz w:val="16"/>
                <w:szCs w:val="16"/>
                <w:lang w:val="sv-SE"/>
              </w:rPr>
              <w:t>•</w:t>
            </w:r>
            <w:r w:rsidR="00FD6AB3" w:rsidRPr="00267FED">
              <w:rPr>
                <w:rFonts w:ascii="Arial" w:eastAsia="Arial" w:hAnsi="Arial" w:cs="Arial"/>
                <w:spacing w:val="-5"/>
                <w:sz w:val="16"/>
                <w:szCs w:val="16"/>
                <w:lang w:val="sv-SE"/>
              </w:rPr>
              <w:t xml:space="preserve"> </w:t>
            </w:r>
            <w:r w:rsidR="00BA358F">
              <w:rPr>
                <w:rFonts w:ascii="Arial" w:eastAsia="Arial" w:hAnsi="Arial" w:cs="Arial"/>
                <w:spacing w:val="-2"/>
                <w:sz w:val="16"/>
                <w:szCs w:val="16"/>
                <w:lang w:val="sv-SE"/>
              </w:rPr>
              <w:t>K</w:t>
            </w:r>
            <w:r w:rsidR="00FD6AB3" w:rsidRPr="00267FED">
              <w:rPr>
                <w:rFonts w:ascii="Arial" w:eastAsia="Arial" w:hAnsi="Arial" w:cs="Arial"/>
                <w:spacing w:val="-4"/>
                <w:sz w:val="16"/>
                <w:szCs w:val="16"/>
                <w:lang w:val="sv-SE"/>
              </w:rPr>
              <w:t>on</w:t>
            </w:r>
            <w:r w:rsidR="00FD6AB3" w:rsidRPr="00267FED">
              <w:rPr>
                <w:rFonts w:ascii="Arial" w:eastAsia="Arial" w:hAnsi="Arial" w:cs="Arial"/>
                <w:spacing w:val="-2"/>
                <w:sz w:val="16"/>
                <w:szCs w:val="16"/>
                <w:lang w:val="sv-SE"/>
              </w:rPr>
              <w:t>t</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kt</w:t>
            </w:r>
            <w:r w:rsidR="00FD6AB3" w:rsidRPr="00267FED">
              <w:rPr>
                <w:rFonts w:ascii="Arial" w:eastAsia="Arial" w:hAnsi="Arial" w:cs="Arial"/>
                <w:spacing w:val="-4"/>
                <w:sz w:val="16"/>
                <w:szCs w:val="16"/>
                <w:lang w:val="sv-SE"/>
              </w:rPr>
              <w:t>per</w:t>
            </w:r>
            <w:r w:rsidR="00FD6AB3" w:rsidRPr="00267FED">
              <w:rPr>
                <w:rFonts w:ascii="Arial" w:eastAsia="Arial" w:hAnsi="Arial" w:cs="Arial"/>
                <w:spacing w:val="-2"/>
                <w:sz w:val="16"/>
                <w:szCs w:val="16"/>
                <w:lang w:val="sv-SE"/>
              </w:rPr>
              <w:t>s</w:t>
            </w:r>
            <w:r w:rsidR="00FD6AB3" w:rsidRPr="00267FED">
              <w:rPr>
                <w:rFonts w:ascii="Arial" w:eastAsia="Arial" w:hAnsi="Arial" w:cs="Arial"/>
                <w:spacing w:val="-4"/>
                <w:sz w:val="16"/>
                <w:szCs w:val="16"/>
                <w:lang w:val="sv-SE"/>
              </w:rPr>
              <w:t>o</w:t>
            </w:r>
            <w:r w:rsidR="00FD6AB3" w:rsidRPr="00267FED">
              <w:rPr>
                <w:rFonts w:ascii="Arial" w:eastAsia="Arial" w:hAnsi="Arial" w:cs="Arial"/>
                <w:sz w:val="16"/>
                <w:szCs w:val="16"/>
                <w:lang w:val="sv-SE"/>
              </w:rPr>
              <w:t>n</w:t>
            </w:r>
          </w:p>
          <w:p w14:paraId="3C2CB8C4"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07249151" w14:textId="77777777" w:rsidTr="0048285D">
        <w:trPr>
          <w:gridAfter w:val="1"/>
          <w:wAfter w:w="879" w:type="dxa"/>
          <w:trHeight w:hRule="exact" w:val="460"/>
        </w:trPr>
        <w:tc>
          <w:tcPr>
            <w:tcW w:w="10319" w:type="dxa"/>
            <w:gridSpan w:val="6"/>
            <w:tcBorders>
              <w:top w:val="single" w:sz="4" w:space="0" w:color="000000"/>
              <w:left w:val="single" w:sz="8" w:space="0" w:color="000000"/>
              <w:bottom w:val="single" w:sz="4" w:space="0" w:color="000000"/>
              <w:right w:val="single" w:sz="4" w:space="0" w:color="000000"/>
            </w:tcBorders>
          </w:tcPr>
          <w:p w14:paraId="48654974"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en</w:t>
            </w:r>
            <w:r w:rsidRPr="00267FED">
              <w:rPr>
                <w:rFonts w:ascii="Arial" w:eastAsia="Arial" w:hAnsi="Arial" w:cs="Arial"/>
                <w:sz w:val="16"/>
                <w:szCs w:val="16"/>
                <w:lang w:val="sv-SE"/>
              </w:rPr>
              <w:t>kirj</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eude</w:t>
            </w:r>
            <w:r w:rsidRPr="00267FED">
              <w:rPr>
                <w:rFonts w:ascii="Arial" w:eastAsia="Arial" w:hAnsi="Arial" w:cs="Arial"/>
                <w:sz w:val="16"/>
                <w:szCs w:val="16"/>
                <w:lang w:val="sv-SE"/>
              </w:rPr>
              <w:t xml:space="preserve">n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aa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ien</w:t>
            </w:r>
            <w:r w:rsidRPr="00267FED">
              <w:rPr>
                <w:rFonts w:ascii="Arial" w:eastAsia="Arial" w:hAnsi="Arial" w:cs="Arial"/>
                <w:spacing w:val="-5"/>
                <w:sz w:val="16"/>
                <w:szCs w:val="16"/>
                <w:lang w:val="sv-SE"/>
              </w:rPr>
              <w:t xml:space="preserve"> </w:t>
            </w:r>
            <w:r w:rsidRPr="00267FED">
              <w:rPr>
                <w:rFonts w:ascii="Arial" w:eastAsia="Arial" w:hAnsi="Arial" w:cs="Arial"/>
                <w:spacing w:val="-1"/>
                <w:sz w:val="16"/>
                <w:szCs w:val="16"/>
                <w:lang w:val="sv-SE"/>
              </w:rPr>
              <w:t>hen</w:t>
            </w:r>
            <w:r w:rsidRPr="00267FED">
              <w:rPr>
                <w:rFonts w:ascii="Arial" w:eastAsia="Arial" w:hAnsi="Arial" w:cs="Arial"/>
                <w:sz w:val="16"/>
                <w:szCs w:val="16"/>
                <w:lang w:val="sv-SE"/>
              </w:rPr>
              <w:t>kil</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met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P</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one</w:t>
            </w:r>
            <w:r w:rsidRPr="00267FED">
              <w:rPr>
                <w:rFonts w:ascii="Arial" w:eastAsia="Arial" w:hAnsi="Arial" w:cs="Arial"/>
                <w:sz w:val="16"/>
                <w:szCs w:val="16"/>
                <w:lang w:val="sv-SE"/>
              </w:rPr>
              <w:t>r</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d</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rä</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ck</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a</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n</w:t>
            </w:r>
            <w:r w:rsidR="000D79D9" w:rsidRPr="00267FED">
              <w:rPr>
                <w:rFonts w:ascii="Arial" w:eastAsia="Arial" w:hAnsi="Arial" w:cs="Arial"/>
                <w:sz w:val="16"/>
                <w:szCs w:val="16"/>
                <w:lang w:val="sv-SE"/>
              </w:rPr>
              <w:t xml:space="preserve"> </w:t>
            </w:r>
          </w:p>
          <w:p w14:paraId="70BFBF8E" w14:textId="77777777" w:rsidR="000D79D9"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25D94510" w14:textId="77777777" w:rsidTr="0048285D">
        <w:trPr>
          <w:gridAfter w:val="1"/>
          <w:wAfter w:w="879" w:type="dxa"/>
          <w:trHeight w:hRule="exact" w:val="460"/>
        </w:trPr>
        <w:tc>
          <w:tcPr>
            <w:tcW w:w="6002" w:type="dxa"/>
            <w:gridSpan w:val="2"/>
            <w:tcBorders>
              <w:top w:val="single" w:sz="4" w:space="0" w:color="000000"/>
              <w:left w:val="single" w:sz="8" w:space="0" w:color="000000"/>
              <w:bottom w:val="single" w:sz="4" w:space="0" w:color="000000"/>
              <w:right w:val="single" w:sz="4" w:space="0" w:color="000000"/>
            </w:tcBorders>
          </w:tcPr>
          <w:p w14:paraId="20E7851A" w14:textId="54BA33F5" w:rsidR="00455DB6" w:rsidRPr="00267FED" w:rsidRDefault="00FD6AB3" w:rsidP="00455DB6">
            <w:pPr>
              <w:pStyle w:val="TableParagraph"/>
              <w:rPr>
                <w:rFonts w:ascii="Arial" w:eastAsia="Arial" w:hAnsi="Arial" w:cs="Arial"/>
                <w:sz w:val="16"/>
                <w:szCs w:val="16"/>
                <w:lang w:val="sv-SE"/>
              </w:rPr>
            </w:pPr>
            <w:r w:rsidRPr="00FC0C50">
              <w:rPr>
                <w:rFonts w:ascii="Arial" w:eastAsia="Arial" w:hAnsi="Arial" w:cs="Arial"/>
                <w:spacing w:val="3"/>
                <w:sz w:val="16"/>
                <w:szCs w:val="16"/>
                <w:lang w:val="sv-SE"/>
              </w:rPr>
              <w:t>Y</w:t>
            </w:r>
            <w:r w:rsidRPr="00FC0C50">
              <w:rPr>
                <w:rFonts w:ascii="Arial" w:eastAsia="Arial" w:hAnsi="Arial" w:cs="Arial"/>
                <w:spacing w:val="-4"/>
                <w:sz w:val="16"/>
                <w:szCs w:val="16"/>
                <w:lang w:val="sv-SE"/>
              </w:rPr>
              <w:t>-</w:t>
            </w:r>
            <w:r w:rsidRPr="00FC0C50">
              <w:rPr>
                <w:rFonts w:ascii="Arial" w:eastAsia="Arial" w:hAnsi="Arial" w:cs="Arial"/>
                <w:sz w:val="16"/>
                <w:szCs w:val="16"/>
                <w:lang w:val="sv-SE"/>
              </w:rPr>
              <w:t>t</w:t>
            </w:r>
            <w:r w:rsidRPr="00FC0C50">
              <w:rPr>
                <w:rFonts w:ascii="Arial" w:eastAsia="Arial" w:hAnsi="Arial" w:cs="Arial"/>
                <w:spacing w:val="-1"/>
                <w:sz w:val="16"/>
                <w:szCs w:val="16"/>
                <w:lang w:val="sv-SE"/>
              </w:rPr>
              <w:t>unnu</w:t>
            </w:r>
            <w:r w:rsidRPr="00FC0C50">
              <w:rPr>
                <w:rFonts w:ascii="Arial" w:eastAsia="Arial" w:hAnsi="Arial" w:cs="Arial"/>
                <w:sz w:val="16"/>
                <w:szCs w:val="16"/>
                <w:lang w:val="sv-SE"/>
              </w:rPr>
              <w:t>s</w:t>
            </w:r>
            <w:r w:rsidRPr="00FC0C50">
              <w:rPr>
                <w:rFonts w:ascii="Arial" w:eastAsia="Arial" w:hAnsi="Arial" w:cs="Arial"/>
                <w:spacing w:val="2"/>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F</w:t>
            </w:r>
            <w:r w:rsidRPr="00267FED">
              <w:rPr>
                <w:rFonts w:ascii="Arial" w:eastAsia="Arial" w:hAnsi="Arial" w:cs="Arial"/>
                <w:spacing w:val="3"/>
                <w:sz w:val="16"/>
                <w:szCs w:val="16"/>
                <w:lang w:val="sv-SE"/>
              </w:rPr>
              <w:t>O</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w:t>
            </w:r>
          </w:p>
          <w:p w14:paraId="6CEA0485"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4"/>
            <w:tcBorders>
              <w:top w:val="single" w:sz="4" w:space="0" w:color="000000"/>
              <w:left w:val="single" w:sz="4" w:space="0" w:color="000000"/>
              <w:bottom w:val="single" w:sz="4" w:space="0" w:color="000000"/>
              <w:right w:val="single" w:sz="4" w:space="0" w:color="000000"/>
            </w:tcBorders>
          </w:tcPr>
          <w:p w14:paraId="68BC467E" w14:textId="3E4D14C3" w:rsidR="00455DB6" w:rsidRPr="00225209" w:rsidRDefault="00225209" w:rsidP="00455DB6">
            <w:pPr>
              <w:pStyle w:val="TableParagraph"/>
              <w:rPr>
                <w:rFonts w:ascii="Arial" w:eastAsia="Arial" w:hAnsi="Arial" w:cs="Arial"/>
                <w:spacing w:val="-2"/>
                <w:sz w:val="16"/>
                <w:szCs w:val="16"/>
                <w:lang w:val="fi-FI"/>
              </w:rPr>
            </w:pPr>
            <w:r w:rsidRPr="00FC0C50">
              <w:rPr>
                <w:rFonts w:ascii="Arial" w:eastAsia="Arial" w:hAnsi="Arial" w:cs="Arial"/>
                <w:spacing w:val="-2"/>
                <w:sz w:val="16"/>
                <w:szCs w:val="16"/>
                <w:lang w:val="fi-FI"/>
              </w:rPr>
              <w:t xml:space="preserve">Tilinumero IBAN-muodossa </w:t>
            </w:r>
            <w:r w:rsidRPr="00225209">
              <w:rPr>
                <w:rFonts w:ascii="Arial" w:eastAsia="Arial" w:hAnsi="Arial" w:cs="Arial"/>
                <w:sz w:val="16"/>
                <w:szCs w:val="16"/>
                <w:lang w:val="fi-FI"/>
              </w:rPr>
              <w:t>•</w:t>
            </w:r>
            <w:r w:rsidRPr="00225209">
              <w:rPr>
                <w:rFonts w:ascii="Arial" w:eastAsia="Arial" w:hAnsi="Arial" w:cs="Arial"/>
                <w:spacing w:val="-3"/>
                <w:sz w:val="16"/>
                <w:szCs w:val="16"/>
                <w:lang w:val="fi-FI"/>
              </w:rPr>
              <w:t xml:space="preserve"> </w:t>
            </w:r>
            <w:r w:rsidR="00BA358F">
              <w:rPr>
                <w:rFonts w:ascii="Arial" w:eastAsia="Arial" w:hAnsi="Arial" w:cs="Arial"/>
                <w:sz w:val="16"/>
                <w:szCs w:val="16"/>
                <w:lang w:val="fi-FI"/>
              </w:rPr>
              <w:t>Kontonummer i IBAN-format</w:t>
            </w:r>
          </w:p>
          <w:p w14:paraId="19E94A6F"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75796C3A" w14:textId="77777777" w:rsidTr="0048285D">
        <w:trPr>
          <w:gridAfter w:val="1"/>
          <w:wAfter w:w="879" w:type="dxa"/>
          <w:trHeight w:hRule="exact" w:val="460"/>
        </w:trPr>
        <w:tc>
          <w:tcPr>
            <w:tcW w:w="6002" w:type="dxa"/>
            <w:gridSpan w:val="2"/>
            <w:tcBorders>
              <w:top w:val="single" w:sz="4" w:space="0" w:color="000000"/>
              <w:left w:val="single" w:sz="8" w:space="0" w:color="000000"/>
              <w:bottom w:val="single" w:sz="4" w:space="0" w:color="000000"/>
              <w:right w:val="single" w:sz="4" w:space="0" w:color="000000"/>
            </w:tcBorders>
          </w:tcPr>
          <w:p w14:paraId="1B3B4E42"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Läh</w:t>
            </w:r>
            <w:r w:rsidRPr="00267FED">
              <w:rPr>
                <w:rFonts w:ascii="Arial" w:eastAsia="Arial" w:hAnsi="Arial" w:cs="Arial"/>
                <w:sz w:val="16"/>
                <w:szCs w:val="16"/>
                <w:lang w:val="sv-SE"/>
              </w:rPr>
              <w:t>ios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Näradre</w:t>
            </w:r>
            <w:r w:rsidRPr="00267FED">
              <w:rPr>
                <w:rFonts w:ascii="Arial" w:eastAsia="Arial" w:hAnsi="Arial" w:cs="Arial"/>
                <w:sz w:val="16"/>
                <w:szCs w:val="16"/>
                <w:lang w:val="sv-SE"/>
              </w:rPr>
              <w:t>ss</w:t>
            </w:r>
          </w:p>
          <w:p w14:paraId="4D35EC7A"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4"/>
            <w:tcBorders>
              <w:top w:val="single" w:sz="4" w:space="0" w:color="000000"/>
              <w:left w:val="single" w:sz="4" w:space="0" w:color="000000"/>
              <w:bottom w:val="single" w:sz="4" w:space="0" w:color="000000"/>
              <w:right w:val="single" w:sz="4" w:space="0" w:color="000000"/>
            </w:tcBorders>
          </w:tcPr>
          <w:p w14:paraId="28BDEE7F" w14:textId="77777777" w:rsidR="00455DB6" w:rsidRPr="005857F8" w:rsidRDefault="00FD6AB3" w:rsidP="00455DB6">
            <w:pPr>
              <w:pStyle w:val="TableParagraph"/>
              <w:rPr>
                <w:rFonts w:ascii="Arial" w:eastAsia="Arial" w:hAnsi="Arial" w:cs="Arial"/>
                <w:sz w:val="16"/>
                <w:szCs w:val="16"/>
                <w:lang w:val="fi-FI"/>
              </w:rPr>
            </w:pPr>
            <w:r w:rsidRPr="005857F8">
              <w:rPr>
                <w:rFonts w:ascii="Arial" w:eastAsia="Arial" w:hAnsi="Arial" w:cs="Arial"/>
                <w:spacing w:val="-2"/>
                <w:sz w:val="16"/>
                <w:szCs w:val="16"/>
                <w:lang w:val="fi-FI"/>
              </w:rPr>
              <w:t>P</w:t>
            </w:r>
            <w:r w:rsidRPr="005857F8">
              <w:rPr>
                <w:rFonts w:ascii="Arial" w:eastAsia="Arial" w:hAnsi="Arial" w:cs="Arial"/>
                <w:spacing w:val="-4"/>
                <w:sz w:val="16"/>
                <w:szCs w:val="16"/>
                <w:lang w:val="fi-FI"/>
              </w:rPr>
              <w:t>o</w:t>
            </w:r>
            <w:r w:rsidRPr="005857F8">
              <w:rPr>
                <w:rFonts w:ascii="Arial" w:eastAsia="Arial" w:hAnsi="Arial" w:cs="Arial"/>
                <w:spacing w:val="-2"/>
                <w:sz w:val="16"/>
                <w:szCs w:val="16"/>
                <w:lang w:val="fi-FI"/>
              </w:rPr>
              <w:t>st</w:t>
            </w:r>
            <w:r w:rsidRPr="005857F8">
              <w:rPr>
                <w:rFonts w:ascii="Arial" w:eastAsia="Arial" w:hAnsi="Arial" w:cs="Arial"/>
                <w:spacing w:val="-3"/>
                <w:sz w:val="16"/>
                <w:szCs w:val="16"/>
                <w:lang w:val="fi-FI"/>
              </w:rPr>
              <w:t>i</w:t>
            </w:r>
            <w:r w:rsidRPr="005857F8">
              <w:rPr>
                <w:rFonts w:ascii="Arial" w:eastAsia="Arial" w:hAnsi="Arial" w:cs="Arial"/>
                <w:spacing w:val="-4"/>
                <w:sz w:val="16"/>
                <w:szCs w:val="16"/>
                <w:lang w:val="fi-FI"/>
              </w:rPr>
              <w:t>n</w:t>
            </w:r>
            <w:r w:rsidRPr="005857F8">
              <w:rPr>
                <w:rFonts w:ascii="Arial" w:eastAsia="Arial" w:hAnsi="Arial" w:cs="Arial"/>
                <w:spacing w:val="-6"/>
                <w:sz w:val="16"/>
                <w:szCs w:val="16"/>
                <w:lang w:val="fi-FI"/>
              </w:rPr>
              <w:t>u</w:t>
            </w:r>
            <w:r w:rsidRPr="005857F8">
              <w:rPr>
                <w:rFonts w:ascii="Arial" w:eastAsia="Arial" w:hAnsi="Arial" w:cs="Arial"/>
                <w:sz w:val="16"/>
                <w:szCs w:val="16"/>
                <w:lang w:val="fi-FI"/>
              </w:rPr>
              <w:t>m</w:t>
            </w:r>
            <w:r w:rsidRPr="005857F8">
              <w:rPr>
                <w:rFonts w:ascii="Arial" w:eastAsia="Arial" w:hAnsi="Arial" w:cs="Arial"/>
                <w:spacing w:val="-3"/>
                <w:sz w:val="16"/>
                <w:szCs w:val="16"/>
                <w:lang w:val="fi-FI"/>
              </w:rPr>
              <w:t>e</w:t>
            </w:r>
            <w:r w:rsidRPr="005857F8">
              <w:rPr>
                <w:rFonts w:ascii="Arial" w:eastAsia="Arial" w:hAnsi="Arial" w:cs="Arial"/>
                <w:spacing w:val="-4"/>
                <w:sz w:val="16"/>
                <w:szCs w:val="16"/>
                <w:lang w:val="fi-FI"/>
              </w:rPr>
              <w:t>r</w:t>
            </w:r>
            <w:r w:rsidRPr="005857F8">
              <w:rPr>
                <w:rFonts w:ascii="Arial" w:eastAsia="Arial" w:hAnsi="Arial" w:cs="Arial"/>
                <w:sz w:val="16"/>
                <w:szCs w:val="16"/>
                <w:lang w:val="fi-FI"/>
              </w:rPr>
              <w:t>o</w:t>
            </w:r>
            <w:r w:rsidRPr="005857F8">
              <w:rPr>
                <w:rFonts w:ascii="Arial" w:eastAsia="Arial" w:hAnsi="Arial" w:cs="Arial"/>
                <w:spacing w:val="-5"/>
                <w:sz w:val="16"/>
                <w:szCs w:val="16"/>
                <w:lang w:val="fi-FI"/>
              </w:rPr>
              <w:t xml:space="preserve"> </w:t>
            </w:r>
            <w:r w:rsidRPr="005857F8">
              <w:rPr>
                <w:rFonts w:ascii="Arial" w:eastAsia="Arial" w:hAnsi="Arial" w:cs="Arial"/>
                <w:spacing w:val="-3"/>
                <w:sz w:val="16"/>
                <w:szCs w:val="16"/>
                <w:lang w:val="fi-FI"/>
              </w:rPr>
              <w:t>j</w:t>
            </w:r>
            <w:r w:rsidRPr="005857F8">
              <w:rPr>
                <w:rFonts w:ascii="Arial" w:eastAsia="Arial" w:hAnsi="Arial" w:cs="Arial"/>
                <w:sz w:val="16"/>
                <w:szCs w:val="16"/>
                <w:lang w:val="fi-FI"/>
              </w:rPr>
              <w:t>a</w:t>
            </w:r>
            <w:r w:rsidRPr="005857F8">
              <w:rPr>
                <w:rFonts w:ascii="Arial" w:eastAsia="Arial" w:hAnsi="Arial" w:cs="Arial"/>
                <w:spacing w:val="-5"/>
                <w:sz w:val="16"/>
                <w:szCs w:val="16"/>
                <w:lang w:val="fi-FI"/>
              </w:rPr>
              <w:t xml:space="preserve"> </w:t>
            </w:r>
            <w:r w:rsidRPr="005857F8">
              <w:rPr>
                <w:rFonts w:ascii="Arial" w:eastAsia="Arial" w:hAnsi="Arial" w:cs="Arial"/>
                <w:spacing w:val="-4"/>
                <w:sz w:val="16"/>
                <w:szCs w:val="16"/>
                <w:lang w:val="fi-FI"/>
              </w:rPr>
              <w:t>-</w:t>
            </w:r>
            <w:r w:rsidRPr="005857F8">
              <w:rPr>
                <w:rFonts w:ascii="Arial" w:eastAsia="Arial" w:hAnsi="Arial" w:cs="Arial"/>
                <w:spacing w:val="-2"/>
                <w:sz w:val="16"/>
                <w:szCs w:val="16"/>
                <w:lang w:val="fi-FI"/>
              </w:rPr>
              <w:t>t</w:t>
            </w:r>
            <w:r w:rsidRPr="005857F8">
              <w:rPr>
                <w:rFonts w:ascii="Arial" w:eastAsia="Arial" w:hAnsi="Arial" w:cs="Arial"/>
                <w:spacing w:val="-4"/>
                <w:sz w:val="16"/>
                <w:szCs w:val="16"/>
                <w:lang w:val="fi-FI"/>
              </w:rPr>
              <w:t>o</w:t>
            </w:r>
            <w:r w:rsidRPr="005857F8">
              <w:rPr>
                <w:rFonts w:ascii="Arial" w:eastAsia="Arial" w:hAnsi="Arial" w:cs="Arial"/>
                <w:spacing w:val="-3"/>
                <w:sz w:val="16"/>
                <w:szCs w:val="16"/>
                <w:lang w:val="fi-FI"/>
              </w:rPr>
              <w:t>i</w:t>
            </w:r>
            <w:r w:rsidRPr="005857F8">
              <w:rPr>
                <w:rFonts w:ascii="Arial" w:eastAsia="Arial" w:hAnsi="Arial" w:cs="Arial"/>
                <w:sz w:val="16"/>
                <w:szCs w:val="16"/>
                <w:lang w:val="fi-FI"/>
              </w:rPr>
              <w:t>m</w:t>
            </w:r>
            <w:r w:rsidRPr="005857F8">
              <w:rPr>
                <w:rFonts w:ascii="Arial" w:eastAsia="Arial" w:hAnsi="Arial" w:cs="Arial"/>
                <w:spacing w:val="-2"/>
                <w:sz w:val="16"/>
                <w:szCs w:val="16"/>
                <w:lang w:val="fi-FI"/>
              </w:rPr>
              <w:t>i</w:t>
            </w:r>
            <w:r w:rsidRPr="005857F8">
              <w:rPr>
                <w:rFonts w:ascii="Arial" w:eastAsia="Arial" w:hAnsi="Arial" w:cs="Arial"/>
                <w:spacing w:val="-4"/>
                <w:sz w:val="16"/>
                <w:szCs w:val="16"/>
                <w:lang w:val="fi-FI"/>
              </w:rPr>
              <w:t>pa</w:t>
            </w:r>
            <w:r w:rsidRPr="005857F8">
              <w:rPr>
                <w:rFonts w:ascii="Arial" w:eastAsia="Arial" w:hAnsi="Arial" w:cs="Arial"/>
                <w:spacing w:val="-3"/>
                <w:sz w:val="16"/>
                <w:szCs w:val="16"/>
                <w:lang w:val="fi-FI"/>
              </w:rPr>
              <w:t>i</w:t>
            </w:r>
            <w:r w:rsidRPr="005857F8">
              <w:rPr>
                <w:rFonts w:ascii="Arial" w:eastAsia="Arial" w:hAnsi="Arial" w:cs="Arial"/>
                <w:spacing w:val="-4"/>
                <w:sz w:val="16"/>
                <w:szCs w:val="16"/>
                <w:lang w:val="fi-FI"/>
              </w:rPr>
              <w:t>k</w:t>
            </w:r>
            <w:r w:rsidRPr="005857F8">
              <w:rPr>
                <w:rFonts w:ascii="Arial" w:eastAsia="Arial" w:hAnsi="Arial" w:cs="Arial"/>
                <w:spacing w:val="-2"/>
                <w:sz w:val="16"/>
                <w:szCs w:val="16"/>
                <w:lang w:val="fi-FI"/>
              </w:rPr>
              <w:t>k</w:t>
            </w:r>
            <w:r w:rsidRPr="005857F8">
              <w:rPr>
                <w:rFonts w:ascii="Arial" w:eastAsia="Arial" w:hAnsi="Arial" w:cs="Arial"/>
                <w:sz w:val="16"/>
                <w:szCs w:val="16"/>
                <w:lang w:val="fi-FI"/>
              </w:rPr>
              <w:t>a</w:t>
            </w:r>
            <w:r w:rsidRPr="005857F8">
              <w:rPr>
                <w:rFonts w:ascii="Arial" w:eastAsia="Arial" w:hAnsi="Arial" w:cs="Arial"/>
                <w:spacing w:val="-5"/>
                <w:sz w:val="16"/>
                <w:szCs w:val="16"/>
                <w:lang w:val="fi-FI"/>
              </w:rPr>
              <w:t xml:space="preserve"> </w:t>
            </w:r>
            <w:r w:rsidRPr="005857F8">
              <w:rPr>
                <w:rFonts w:ascii="Arial" w:eastAsia="Arial" w:hAnsi="Arial" w:cs="Arial"/>
                <w:sz w:val="16"/>
                <w:szCs w:val="16"/>
                <w:lang w:val="fi-FI"/>
              </w:rPr>
              <w:t>•</w:t>
            </w:r>
            <w:r w:rsidRPr="005857F8">
              <w:rPr>
                <w:rFonts w:ascii="Arial" w:eastAsia="Arial" w:hAnsi="Arial" w:cs="Arial"/>
                <w:spacing w:val="-5"/>
                <w:sz w:val="16"/>
                <w:szCs w:val="16"/>
                <w:lang w:val="fi-FI"/>
              </w:rPr>
              <w:t xml:space="preserve"> </w:t>
            </w:r>
            <w:r w:rsidRPr="005857F8">
              <w:rPr>
                <w:rFonts w:ascii="Arial" w:eastAsia="Arial" w:hAnsi="Arial" w:cs="Arial"/>
                <w:spacing w:val="-2"/>
                <w:sz w:val="16"/>
                <w:szCs w:val="16"/>
                <w:lang w:val="fi-FI"/>
              </w:rPr>
              <w:t>P</w:t>
            </w:r>
            <w:r w:rsidRPr="005857F8">
              <w:rPr>
                <w:rFonts w:ascii="Arial" w:eastAsia="Arial" w:hAnsi="Arial" w:cs="Arial"/>
                <w:spacing w:val="-4"/>
                <w:sz w:val="16"/>
                <w:szCs w:val="16"/>
                <w:lang w:val="fi-FI"/>
              </w:rPr>
              <w:t>os</w:t>
            </w:r>
            <w:r w:rsidRPr="005857F8">
              <w:rPr>
                <w:rFonts w:ascii="Arial" w:eastAsia="Arial" w:hAnsi="Arial" w:cs="Arial"/>
                <w:spacing w:val="-2"/>
                <w:sz w:val="16"/>
                <w:szCs w:val="16"/>
                <w:lang w:val="fi-FI"/>
              </w:rPr>
              <w:t>t</w:t>
            </w:r>
            <w:r w:rsidRPr="005857F8">
              <w:rPr>
                <w:rFonts w:ascii="Arial" w:eastAsia="Arial" w:hAnsi="Arial" w:cs="Arial"/>
                <w:spacing w:val="-4"/>
                <w:sz w:val="16"/>
                <w:szCs w:val="16"/>
                <w:lang w:val="fi-FI"/>
              </w:rPr>
              <w:t>nu</w:t>
            </w:r>
            <w:r w:rsidRPr="005857F8">
              <w:rPr>
                <w:rFonts w:ascii="Arial" w:eastAsia="Arial" w:hAnsi="Arial" w:cs="Arial"/>
                <w:spacing w:val="-2"/>
                <w:sz w:val="16"/>
                <w:szCs w:val="16"/>
                <w:lang w:val="fi-FI"/>
              </w:rPr>
              <w:t>m</w:t>
            </w:r>
            <w:r w:rsidRPr="005857F8">
              <w:rPr>
                <w:rFonts w:ascii="Arial" w:eastAsia="Arial" w:hAnsi="Arial" w:cs="Arial"/>
                <w:sz w:val="16"/>
                <w:szCs w:val="16"/>
                <w:lang w:val="fi-FI"/>
              </w:rPr>
              <w:t>m</w:t>
            </w:r>
            <w:r w:rsidRPr="005857F8">
              <w:rPr>
                <w:rFonts w:ascii="Arial" w:eastAsia="Arial" w:hAnsi="Arial" w:cs="Arial"/>
                <w:spacing w:val="-3"/>
                <w:sz w:val="16"/>
                <w:szCs w:val="16"/>
                <w:lang w:val="fi-FI"/>
              </w:rPr>
              <w:t>e</w:t>
            </w:r>
            <w:r w:rsidRPr="005857F8">
              <w:rPr>
                <w:rFonts w:ascii="Arial" w:eastAsia="Arial" w:hAnsi="Arial" w:cs="Arial"/>
                <w:sz w:val="16"/>
                <w:szCs w:val="16"/>
                <w:lang w:val="fi-FI"/>
              </w:rPr>
              <w:t>r</w:t>
            </w:r>
            <w:r w:rsidRPr="005857F8">
              <w:rPr>
                <w:rFonts w:ascii="Arial" w:eastAsia="Arial" w:hAnsi="Arial" w:cs="Arial"/>
                <w:spacing w:val="-5"/>
                <w:sz w:val="16"/>
                <w:szCs w:val="16"/>
                <w:lang w:val="fi-FI"/>
              </w:rPr>
              <w:t xml:space="preserve"> </w:t>
            </w:r>
            <w:r w:rsidRPr="005857F8">
              <w:rPr>
                <w:rFonts w:ascii="Arial" w:eastAsia="Arial" w:hAnsi="Arial" w:cs="Arial"/>
                <w:spacing w:val="-4"/>
                <w:sz w:val="16"/>
                <w:szCs w:val="16"/>
                <w:lang w:val="fi-FI"/>
              </w:rPr>
              <w:t>o</w:t>
            </w:r>
            <w:r w:rsidRPr="005857F8">
              <w:rPr>
                <w:rFonts w:ascii="Arial" w:eastAsia="Arial" w:hAnsi="Arial" w:cs="Arial"/>
                <w:spacing w:val="-2"/>
                <w:sz w:val="16"/>
                <w:szCs w:val="16"/>
                <w:lang w:val="fi-FI"/>
              </w:rPr>
              <w:t>c</w:t>
            </w:r>
            <w:r w:rsidRPr="005857F8">
              <w:rPr>
                <w:rFonts w:ascii="Arial" w:eastAsia="Arial" w:hAnsi="Arial" w:cs="Arial"/>
                <w:sz w:val="16"/>
                <w:szCs w:val="16"/>
                <w:lang w:val="fi-FI"/>
              </w:rPr>
              <w:t>h</w:t>
            </w:r>
            <w:r w:rsidRPr="005857F8">
              <w:rPr>
                <w:rFonts w:ascii="Arial" w:eastAsia="Arial" w:hAnsi="Arial" w:cs="Arial"/>
                <w:spacing w:val="-5"/>
                <w:sz w:val="16"/>
                <w:szCs w:val="16"/>
                <w:lang w:val="fi-FI"/>
              </w:rPr>
              <w:t xml:space="preserve"> </w:t>
            </w:r>
            <w:r w:rsidR="000E6C4C" w:rsidRPr="005857F8">
              <w:rPr>
                <w:rFonts w:ascii="Arial" w:eastAsia="Arial" w:hAnsi="Arial" w:cs="Arial"/>
                <w:spacing w:val="-4"/>
                <w:sz w:val="16"/>
                <w:szCs w:val="16"/>
                <w:lang w:val="fi-FI"/>
              </w:rPr>
              <w:t>postkontor</w:t>
            </w:r>
          </w:p>
          <w:p w14:paraId="19734060"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A70AA" w:rsidRPr="00267FED" w14:paraId="6083EF69" w14:textId="77777777" w:rsidTr="0048285D">
        <w:trPr>
          <w:gridAfter w:val="1"/>
          <w:wAfter w:w="879" w:type="dxa"/>
          <w:trHeight w:hRule="exact" w:val="732"/>
        </w:trPr>
        <w:tc>
          <w:tcPr>
            <w:tcW w:w="6002" w:type="dxa"/>
            <w:gridSpan w:val="2"/>
            <w:tcBorders>
              <w:top w:val="single" w:sz="4" w:space="0" w:color="000000"/>
              <w:left w:val="single" w:sz="8" w:space="0" w:color="000000"/>
              <w:bottom w:val="single" w:sz="4" w:space="0" w:color="000000"/>
              <w:right w:val="single" w:sz="4" w:space="0" w:color="000000"/>
            </w:tcBorders>
          </w:tcPr>
          <w:p w14:paraId="4E39E69A" w14:textId="77D41253" w:rsidR="00455DB6" w:rsidRPr="00080022" w:rsidRDefault="00080022" w:rsidP="00455DB6">
            <w:pPr>
              <w:pStyle w:val="TableParagraph"/>
              <w:rPr>
                <w:rFonts w:ascii="Arial" w:eastAsia="Arial" w:hAnsi="Arial" w:cs="Arial"/>
                <w:sz w:val="16"/>
                <w:szCs w:val="16"/>
                <w:lang w:val="fi-FI"/>
              </w:rPr>
            </w:pPr>
            <w:r w:rsidRPr="00FC0C50">
              <w:rPr>
                <w:rFonts w:ascii="Arial" w:eastAsia="Arial" w:hAnsi="Arial" w:cs="Arial"/>
                <w:spacing w:val="-1"/>
                <w:sz w:val="16"/>
                <w:szCs w:val="16"/>
                <w:lang w:val="fi-FI"/>
              </w:rPr>
              <w:t>Hakijaorganisaation ja yhteyshenkilön s</w:t>
            </w:r>
            <w:r w:rsidR="00AA70AA" w:rsidRPr="00FC0C50">
              <w:rPr>
                <w:rFonts w:ascii="Arial" w:eastAsia="Arial" w:hAnsi="Arial" w:cs="Arial"/>
                <w:spacing w:val="-1"/>
                <w:sz w:val="16"/>
                <w:szCs w:val="16"/>
                <w:lang w:val="fi-FI"/>
              </w:rPr>
              <w:t>äh</w:t>
            </w:r>
            <w:r w:rsidR="00AA70AA" w:rsidRPr="00FC0C50">
              <w:rPr>
                <w:rFonts w:ascii="Arial" w:eastAsia="Arial" w:hAnsi="Arial" w:cs="Arial"/>
                <w:sz w:val="16"/>
                <w:szCs w:val="16"/>
                <w:lang w:val="fi-FI"/>
              </w:rPr>
              <w:t>k</w:t>
            </w:r>
            <w:r w:rsidR="00AA70AA" w:rsidRPr="00FC0C50">
              <w:rPr>
                <w:rFonts w:ascii="Arial" w:eastAsia="Arial" w:hAnsi="Arial" w:cs="Arial"/>
                <w:spacing w:val="-1"/>
                <w:sz w:val="16"/>
                <w:szCs w:val="16"/>
                <w:lang w:val="fi-FI"/>
              </w:rPr>
              <w:t>öpo</w:t>
            </w:r>
            <w:r w:rsidR="00AA70AA" w:rsidRPr="00FC0C50">
              <w:rPr>
                <w:rFonts w:ascii="Arial" w:eastAsia="Arial" w:hAnsi="Arial" w:cs="Arial"/>
                <w:spacing w:val="-2"/>
                <w:sz w:val="16"/>
                <w:szCs w:val="16"/>
                <w:lang w:val="fi-FI"/>
              </w:rPr>
              <w:t>s</w:t>
            </w:r>
            <w:r w:rsidR="00AA70AA" w:rsidRPr="00FC0C50">
              <w:rPr>
                <w:rFonts w:ascii="Arial" w:eastAsia="Arial" w:hAnsi="Arial" w:cs="Arial"/>
                <w:sz w:val="16"/>
                <w:szCs w:val="16"/>
                <w:lang w:val="fi-FI"/>
              </w:rPr>
              <w:t>ti</w:t>
            </w:r>
            <w:r w:rsidR="00AA70AA" w:rsidRPr="00FC0C50">
              <w:rPr>
                <w:rFonts w:ascii="Arial" w:eastAsia="Arial" w:hAnsi="Arial" w:cs="Arial"/>
                <w:spacing w:val="-3"/>
                <w:sz w:val="16"/>
                <w:szCs w:val="16"/>
                <w:lang w:val="fi-FI"/>
              </w:rPr>
              <w:t>o</w:t>
            </w:r>
            <w:r w:rsidR="00AA70AA" w:rsidRPr="00FC0C50">
              <w:rPr>
                <w:rFonts w:ascii="Arial" w:eastAsia="Arial" w:hAnsi="Arial" w:cs="Arial"/>
                <w:sz w:val="16"/>
                <w:szCs w:val="16"/>
                <w:lang w:val="fi-FI"/>
              </w:rPr>
              <w:t>s</w:t>
            </w:r>
            <w:r w:rsidR="00AA70AA" w:rsidRPr="00FC0C50">
              <w:rPr>
                <w:rFonts w:ascii="Arial" w:eastAsia="Arial" w:hAnsi="Arial" w:cs="Arial"/>
                <w:spacing w:val="-1"/>
                <w:sz w:val="16"/>
                <w:szCs w:val="16"/>
                <w:lang w:val="fi-FI"/>
              </w:rPr>
              <w:t>o</w:t>
            </w:r>
            <w:r w:rsidR="005C034C" w:rsidRPr="00FC0C50">
              <w:rPr>
                <w:rFonts w:ascii="Arial" w:eastAsia="Arial" w:hAnsi="Arial" w:cs="Arial"/>
                <w:sz w:val="16"/>
                <w:szCs w:val="16"/>
                <w:lang w:val="fi-FI"/>
              </w:rPr>
              <w:t>itteet</w:t>
            </w:r>
            <w:r w:rsidR="00990596" w:rsidRPr="00FC0C50">
              <w:rPr>
                <w:rFonts w:ascii="Arial" w:eastAsia="Arial" w:hAnsi="Arial" w:cs="Arial"/>
                <w:sz w:val="16"/>
                <w:szCs w:val="16"/>
                <w:lang w:val="fi-FI"/>
              </w:rPr>
              <w:t xml:space="preserve"> </w:t>
            </w:r>
            <w:r w:rsidR="00AA70AA" w:rsidRPr="00080022">
              <w:rPr>
                <w:rFonts w:ascii="Arial" w:eastAsia="Arial" w:hAnsi="Arial" w:cs="Arial"/>
                <w:sz w:val="16"/>
                <w:szCs w:val="16"/>
                <w:lang w:val="fi-FI"/>
              </w:rPr>
              <w:t>•</w:t>
            </w:r>
            <w:r w:rsidR="00AA70AA" w:rsidRPr="00080022">
              <w:rPr>
                <w:rFonts w:ascii="Arial" w:eastAsia="Arial" w:hAnsi="Arial" w:cs="Arial"/>
                <w:spacing w:val="-1"/>
                <w:sz w:val="16"/>
                <w:szCs w:val="16"/>
                <w:lang w:val="fi-FI"/>
              </w:rPr>
              <w:t xml:space="preserve"> </w:t>
            </w:r>
            <w:r w:rsidR="00BA358F">
              <w:rPr>
                <w:rFonts w:ascii="Arial" w:eastAsia="Arial" w:hAnsi="Arial" w:cs="Arial"/>
                <w:spacing w:val="2"/>
                <w:sz w:val="16"/>
                <w:szCs w:val="16"/>
                <w:lang w:val="fi-FI"/>
              </w:rPr>
              <w:t>Den sökande organisationens och kontaktpersonens e-postadresser</w:t>
            </w:r>
          </w:p>
          <w:p w14:paraId="1E5093C4" w14:textId="77777777" w:rsidR="00AA70A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4"/>
            <w:tcBorders>
              <w:top w:val="single" w:sz="4" w:space="0" w:color="000000"/>
              <w:left w:val="single" w:sz="4" w:space="0" w:color="000000"/>
              <w:bottom w:val="single" w:sz="4" w:space="0" w:color="000000"/>
              <w:right w:val="single" w:sz="4" w:space="0" w:color="000000"/>
            </w:tcBorders>
          </w:tcPr>
          <w:p w14:paraId="1441764F" w14:textId="77777777"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uhe</w:t>
            </w:r>
            <w:r w:rsidRPr="00267FED">
              <w:rPr>
                <w:rFonts w:ascii="Arial" w:eastAsia="Arial" w:hAnsi="Arial" w:cs="Arial"/>
                <w:sz w:val="16"/>
                <w:szCs w:val="16"/>
                <w:lang w:val="sv-SE"/>
              </w:rPr>
              <w:t>lin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lef</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n</w:t>
            </w:r>
          </w:p>
          <w:p w14:paraId="2E647FB4" w14:textId="77777777" w:rsidR="00AA70AA" w:rsidRPr="00267FED" w:rsidRDefault="00455DB6" w:rsidP="00455DB6">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B05053" w:rsidRPr="00267FED" w14:paraId="341BB902" w14:textId="77777777" w:rsidTr="0048285D">
        <w:trPr>
          <w:gridAfter w:val="1"/>
          <w:wAfter w:w="879" w:type="dxa"/>
          <w:trHeight w:hRule="exact" w:val="460"/>
        </w:trPr>
        <w:tc>
          <w:tcPr>
            <w:tcW w:w="10319" w:type="dxa"/>
            <w:gridSpan w:val="6"/>
            <w:tcBorders>
              <w:top w:val="single" w:sz="4" w:space="0" w:color="000000"/>
              <w:left w:val="single" w:sz="8" w:space="0" w:color="000000"/>
              <w:bottom w:val="single" w:sz="4" w:space="0" w:color="000000"/>
              <w:right w:val="single" w:sz="4" w:space="0" w:color="000000"/>
            </w:tcBorders>
          </w:tcPr>
          <w:p w14:paraId="143BE8A6" w14:textId="33BE3DF6" w:rsidR="00B05053" w:rsidRPr="00D468F3" w:rsidRDefault="00423F96" w:rsidP="005857F8">
            <w:pPr>
              <w:pStyle w:val="TableParagraph"/>
              <w:tabs>
                <w:tab w:val="left" w:pos="1815"/>
              </w:tabs>
              <w:rPr>
                <w:rFonts w:ascii="Arial" w:eastAsia="Arial" w:hAnsi="Arial" w:cs="Arial"/>
                <w:color w:val="FF0000"/>
                <w:sz w:val="16"/>
                <w:szCs w:val="16"/>
                <w:lang w:val="sv-SE"/>
              </w:rPr>
            </w:pPr>
            <w:r w:rsidRPr="00FC0C50">
              <w:rPr>
                <w:rFonts w:ascii="Arial" w:eastAsia="Arial" w:hAnsi="Arial" w:cs="Arial"/>
                <w:sz w:val="16"/>
                <w:szCs w:val="16"/>
                <w:lang w:val="sv-SE"/>
              </w:rPr>
              <w:t>I</w:t>
            </w:r>
            <w:r w:rsidRPr="00FC0C50">
              <w:rPr>
                <w:rFonts w:ascii="Arial" w:eastAsia="Arial" w:hAnsi="Arial" w:cs="Arial"/>
                <w:spacing w:val="-1"/>
                <w:sz w:val="16"/>
                <w:szCs w:val="16"/>
                <w:lang w:val="fi-FI"/>
              </w:rPr>
              <w:t>nternet</w:t>
            </w:r>
            <w:r w:rsidR="00374356" w:rsidRPr="00FC0C50">
              <w:rPr>
                <w:rFonts w:ascii="Arial" w:eastAsia="Arial" w:hAnsi="Arial" w:cs="Arial"/>
                <w:spacing w:val="-1"/>
                <w:sz w:val="16"/>
                <w:szCs w:val="16"/>
                <w:lang w:val="fi-FI"/>
              </w:rPr>
              <w:t>osoite</w:t>
            </w:r>
            <w:r w:rsidR="00BA358F">
              <w:rPr>
                <w:rFonts w:ascii="Arial" w:eastAsia="Arial" w:hAnsi="Arial" w:cs="Arial"/>
                <w:color w:val="FF0000"/>
                <w:spacing w:val="-1"/>
                <w:sz w:val="16"/>
                <w:szCs w:val="16"/>
                <w:lang w:val="fi-FI"/>
              </w:rPr>
              <w:t xml:space="preserve"> </w:t>
            </w:r>
            <w:r w:rsidR="00BA358F" w:rsidRPr="00981F28">
              <w:rPr>
                <w:rFonts w:ascii="Arial" w:eastAsia="Arial" w:hAnsi="Arial" w:cs="Arial"/>
                <w:sz w:val="16"/>
                <w:szCs w:val="16"/>
                <w:lang w:val="sv-SE"/>
              </w:rPr>
              <w:t>•</w:t>
            </w:r>
            <w:r w:rsidR="00BA358F">
              <w:rPr>
                <w:rFonts w:ascii="Arial" w:eastAsia="Arial" w:hAnsi="Arial" w:cs="Arial"/>
                <w:sz w:val="16"/>
                <w:szCs w:val="16"/>
                <w:lang w:val="sv-SE"/>
              </w:rPr>
              <w:t xml:space="preserve"> Webbadress</w:t>
            </w:r>
          </w:p>
          <w:p w14:paraId="2CD64B83" w14:textId="5958D7E2" w:rsidR="00B05053" w:rsidRPr="00267FED" w:rsidRDefault="00B05053" w:rsidP="003707EB">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04126B" w:rsidRPr="00A54E7C" w14:paraId="15D5834A" w14:textId="77777777" w:rsidTr="0048285D">
        <w:trPr>
          <w:gridAfter w:val="1"/>
          <w:wAfter w:w="879" w:type="dxa"/>
          <w:trHeight w:hRule="exact" w:val="985"/>
        </w:trPr>
        <w:tc>
          <w:tcPr>
            <w:tcW w:w="10319" w:type="dxa"/>
            <w:gridSpan w:val="6"/>
            <w:tcBorders>
              <w:top w:val="single" w:sz="4" w:space="0" w:color="000000"/>
              <w:left w:val="single" w:sz="8" w:space="0" w:color="000000"/>
              <w:bottom w:val="single" w:sz="4" w:space="0" w:color="auto"/>
              <w:right w:val="single" w:sz="4" w:space="0" w:color="000000"/>
            </w:tcBorders>
          </w:tcPr>
          <w:p w14:paraId="408472E0" w14:textId="1DD00380" w:rsidR="0004126B" w:rsidRPr="004E0C3D" w:rsidRDefault="00801A6E" w:rsidP="00455DB6">
            <w:pPr>
              <w:pStyle w:val="TableParagraph"/>
              <w:rPr>
                <w:rFonts w:ascii="Arial" w:eastAsia="Arial" w:hAnsi="Arial" w:cs="Arial"/>
                <w:sz w:val="16"/>
                <w:szCs w:val="16"/>
                <w:lang w:val="sv-SE"/>
              </w:rPr>
            </w:pPr>
            <w:r w:rsidRPr="00FC0C50">
              <w:rPr>
                <w:rFonts w:ascii="Arial" w:eastAsia="Arial" w:hAnsi="Arial" w:cs="Arial"/>
                <w:strike/>
                <w:sz w:val="16"/>
                <w:szCs w:val="16"/>
                <w:lang w:val="sv-SE"/>
              </w:rPr>
              <w:t>A</w:t>
            </w:r>
            <w:r w:rsidR="004E0C3D" w:rsidRPr="00FC0C50">
              <w:rPr>
                <w:rFonts w:ascii="Arial" w:eastAsia="Arial" w:hAnsi="Arial" w:cs="Arial"/>
                <w:sz w:val="16"/>
                <w:szCs w:val="16"/>
                <w:lang w:val="sv-SE"/>
              </w:rPr>
              <w:t xml:space="preserve">rvonlisäverovelvollisuus  </w:t>
            </w:r>
            <w:r w:rsidR="004E0C3D" w:rsidRPr="004E0C3D">
              <w:rPr>
                <w:rFonts w:ascii="Arial" w:eastAsia="Arial" w:hAnsi="Arial" w:cs="Arial"/>
                <w:sz w:val="16"/>
                <w:szCs w:val="16"/>
                <w:lang w:val="sv-SE"/>
              </w:rPr>
              <w:t xml:space="preserve">• </w:t>
            </w:r>
            <w:r w:rsidR="00BA358F">
              <w:rPr>
                <w:rFonts w:ascii="Arial" w:eastAsia="Arial" w:hAnsi="Arial" w:cs="Arial"/>
                <w:sz w:val="16"/>
                <w:szCs w:val="16"/>
                <w:lang w:val="sv-SE"/>
              </w:rPr>
              <w:t>M</w:t>
            </w:r>
            <w:r w:rsidR="003F1688" w:rsidRPr="004E0C3D">
              <w:rPr>
                <w:rFonts w:ascii="Arial" w:eastAsia="Arial" w:hAnsi="Arial" w:cs="Arial"/>
                <w:sz w:val="16"/>
                <w:szCs w:val="16"/>
                <w:lang w:val="sv-SE"/>
              </w:rPr>
              <w:t>omsskyldighet</w:t>
            </w:r>
          </w:p>
          <w:p w14:paraId="3437CC26" w14:textId="77777777" w:rsid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003F1688" w:rsidRPr="004E0C3D">
              <w:rPr>
                <w:rFonts w:ascii="Arial" w:eastAsia="Arial" w:hAnsi="Arial" w:cs="Arial"/>
                <w:sz w:val="16"/>
                <w:szCs w:val="16"/>
                <w:lang w:val="sv-SE"/>
              </w:rPr>
              <w:t xml:space="preserve"> </w:t>
            </w:r>
            <w:r w:rsidR="004E0C3D">
              <w:rPr>
                <w:rFonts w:ascii="Arial" w:eastAsia="Arial" w:hAnsi="Arial" w:cs="Arial"/>
                <w:sz w:val="16"/>
                <w:szCs w:val="16"/>
                <w:lang w:val="sv-SE"/>
              </w:rPr>
              <w:t>ALV-velvollinen koko toiminnasta</w:t>
            </w:r>
            <w:r w:rsidR="004E0C3D" w:rsidRPr="004E0C3D">
              <w:rPr>
                <w:rFonts w:ascii="Arial" w:eastAsia="Arial" w:hAnsi="Arial" w:cs="Arial"/>
                <w:sz w:val="16"/>
                <w:szCs w:val="16"/>
                <w:lang w:val="sv-SE"/>
              </w:rPr>
              <w:t xml:space="preserve"> • </w:t>
            </w:r>
            <w:r w:rsidR="004E0C3D">
              <w:rPr>
                <w:rFonts w:ascii="Arial" w:eastAsia="Arial" w:hAnsi="Arial" w:cs="Arial"/>
                <w:sz w:val="16"/>
                <w:szCs w:val="16"/>
                <w:lang w:val="sv-SE"/>
              </w:rPr>
              <w:t xml:space="preserve"> </w:t>
            </w:r>
            <w:r w:rsidR="003F1688" w:rsidRPr="004E0C3D">
              <w:rPr>
                <w:rFonts w:ascii="Arial" w:eastAsia="Arial" w:hAnsi="Arial" w:cs="Arial"/>
                <w:sz w:val="16"/>
                <w:szCs w:val="16"/>
                <w:lang w:val="sv-SE"/>
              </w:rPr>
              <w:t>Momsskyldigheten gäller för hela verksamheten</w:t>
            </w:r>
            <w:r w:rsidRPr="004E0C3D">
              <w:rPr>
                <w:rFonts w:ascii="Arial" w:eastAsia="Arial" w:hAnsi="Arial" w:cs="Arial"/>
                <w:sz w:val="16"/>
                <w:szCs w:val="16"/>
                <w:lang w:val="sv-SE"/>
              </w:rPr>
              <w:t xml:space="preserve"> </w:t>
            </w:r>
          </w:p>
          <w:p w14:paraId="56E0FC1E" w14:textId="11E4B05A" w:rsidR="0004126B" w:rsidRDefault="0004126B" w:rsidP="00FD7279">
            <w:pPr>
              <w:pStyle w:val="TableParagraph"/>
              <w:rPr>
                <w:rFonts w:ascii="Arial" w:eastAsia="Arial" w:hAnsi="Arial" w:cs="Arial"/>
                <w:sz w:val="16"/>
                <w:szCs w:val="16"/>
                <w:lang w:val="sv-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5857F8">
              <w:rPr>
                <w:rFonts w:ascii="Arial" w:eastAsia="Arial" w:hAnsi="Arial" w:cs="Arial"/>
                <w:sz w:val="20"/>
                <w:szCs w:val="16"/>
                <w:lang w:val="sv-FI"/>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5857F8">
              <w:rPr>
                <w:rFonts w:ascii="Arial" w:eastAsia="Arial" w:hAnsi="Arial" w:cs="Arial"/>
                <w:sz w:val="16"/>
                <w:szCs w:val="16"/>
                <w:lang w:val="sv-FI"/>
              </w:rPr>
              <w:t xml:space="preserve"> </w:t>
            </w:r>
            <w:r w:rsidR="004E0C3D" w:rsidRPr="005857F8">
              <w:rPr>
                <w:rFonts w:ascii="Arial" w:eastAsia="Arial" w:hAnsi="Arial" w:cs="Arial"/>
                <w:sz w:val="16"/>
                <w:szCs w:val="16"/>
                <w:lang w:val="sv-FI"/>
              </w:rPr>
              <w:t xml:space="preserve">ALV-velvollinen </w:t>
            </w:r>
            <w:r w:rsidR="00243613" w:rsidRPr="00FC0C50">
              <w:rPr>
                <w:rFonts w:ascii="Arial" w:eastAsia="Arial" w:hAnsi="Arial" w:cs="Arial"/>
                <w:sz w:val="16"/>
                <w:szCs w:val="16"/>
                <w:lang w:val="sv-FI"/>
              </w:rPr>
              <w:t>valtionavustuksella rahoitetusta</w:t>
            </w:r>
            <w:r w:rsidR="004E0C3D" w:rsidRPr="00FC0C50">
              <w:rPr>
                <w:rFonts w:ascii="Arial" w:eastAsia="Arial" w:hAnsi="Arial" w:cs="Arial"/>
                <w:sz w:val="16"/>
                <w:szCs w:val="16"/>
                <w:lang w:val="sv-FI"/>
              </w:rPr>
              <w:t xml:space="preserve"> toiminnasta  </w:t>
            </w:r>
            <w:r w:rsidR="004E0C3D" w:rsidRPr="005857F8">
              <w:rPr>
                <w:rFonts w:ascii="Arial" w:eastAsia="Arial" w:hAnsi="Arial" w:cs="Arial"/>
                <w:sz w:val="16"/>
                <w:szCs w:val="16"/>
                <w:lang w:val="sv-FI"/>
              </w:rPr>
              <w:t xml:space="preserve">• </w:t>
            </w:r>
            <w:r w:rsidR="00BA358F" w:rsidRPr="005857F8">
              <w:rPr>
                <w:rFonts w:ascii="Arial" w:eastAsia="Arial" w:hAnsi="Arial" w:cs="Arial"/>
                <w:sz w:val="16"/>
                <w:szCs w:val="16"/>
                <w:lang w:val="sv-FI"/>
              </w:rPr>
              <w:t>Momsskyldig för den verksamhet som finansieras med</w:t>
            </w:r>
            <w:r w:rsidR="00BA358F">
              <w:rPr>
                <w:rFonts w:ascii="Arial" w:eastAsia="Arial" w:hAnsi="Arial" w:cs="Arial"/>
                <w:sz w:val="16"/>
                <w:szCs w:val="16"/>
                <w:lang w:val="sv-FI"/>
              </w:rPr>
              <w:t xml:space="preserve"> statsunderstöd</w:t>
            </w:r>
          </w:p>
          <w:p w14:paraId="0D4E33E1" w14:textId="510E82AA" w:rsidR="00326A4C" w:rsidRPr="00FC0C50" w:rsidRDefault="00326A4C" w:rsidP="00FD7279">
            <w:pPr>
              <w:pStyle w:val="TableParagraph"/>
              <w:rPr>
                <w:rFonts w:ascii="Arial" w:eastAsia="Arial" w:hAnsi="Arial" w:cs="Arial"/>
                <w:sz w:val="16"/>
                <w:szCs w:val="16"/>
                <w:lang w:val="sv-FI"/>
              </w:rPr>
            </w:pPr>
            <w:r w:rsidRPr="25B81E41">
              <w:fldChar w:fldCharType="begin">
                <w:ffData>
                  <w:name w:val="Valinta1"/>
                  <w:enabled/>
                  <w:calcOnExit w:val="0"/>
                  <w:checkBox>
                    <w:sizeAuto/>
                    <w:default w:val="0"/>
                  </w:checkBox>
                </w:ffData>
              </w:fldChar>
            </w:r>
            <w:r w:rsidRPr="00440438">
              <w:rPr>
                <w:rFonts w:ascii="Arial" w:eastAsia="Arial" w:hAnsi="Arial" w:cs="Arial"/>
                <w:sz w:val="20"/>
                <w:szCs w:val="16"/>
                <w:lang w:val="nb-NO"/>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25B81E41">
              <w:fldChar w:fldCharType="end"/>
            </w:r>
            <w:r w:rsidRPr="00440438">
              <w:rPr>
                <w:rFonts w:ascii="Arial" w:eastAsia="Arial" w:hAnsi="Arial" w:cs="Arial"/>
                <w:sz w:val="16"/>
                <w:szCs w:val="16"/>
                <w:lang w:val="nb-NO"/>
              </w:rPr>
              <w:t xml:space="preserve"> </w:t>
            </w:r>
            <w:r w:rsidRPr="00FC0C50">
              <w:rPr>
                <w:rFonts w:ascii="Arial" w:eastAsia="Arial" w:hAnsi="Arial" w:cs="Arial"/>
                <w:sz w:val="16"/>
                <w:szCs w:val="16"/>
                <w:lang w:val="nb-NO"/>
              </w:rPr>
              <w:t>ei ALV-velvollinen •  Inte momsskyldig</w:t>
            </w:r>
          </w:p>
          <w:p w14:paraId="1D1714AB" w14:textId="77777777" w:rsidR="00326A4C" w:rsidRPr="005857F8" w:rsidRDefault="00326A4C" w:rsidP="00FD7279">
            <w:pPr>
              <w:pStyle w:val="TableParagraph"/>
              <w:rPr>
                <w:rFonts w:ascii="Arial" w:eastAsia="Arial" w:hAnsi="Arial" w:cs="Arial"/>
                <w:sz w:val="16"/>
                <w:szCs w:val="16"/>
                <w:lang w:val="sv-FI"/>
              </w:rPr>
            </w:pPr>
          </w:p>
          <w:p w14:paraId="59490C0B" w14:textId="77777777" w:rsidR="001844F1" w:rsidRPr="005857F8" w:rsidRDefault="001844F1" w:rsidP="00FD7279">
            <w:pPr>
              <w:pStyle w:val="TableParagraph"/>
              <w:rPr>
                <w:rFonts w:ascii="Arial" w:eastAsia="Arial" w:hAnsi="Arial" w:cs="Arial"/>
                <w:sz w:val="16"/>
                <w:szCs w:val="16"/>
                <w:lang w:val="sv-FI"/>
              </w:rPr>
            </w:pPr>
          </w:p>
          <w:p w14:paraId="5B9FA04D" w14:textId="1034EBDC" w:rsidR="001844F1" w:rsidRPr="005857F8" w:rsidRDefault="001844F1" w:rsidP="00FD7279">
            <w:pPr>
              <w:pStyle w:val="TableParagraph"/>
              <w:rPr>
                <w:rFonts w:ascii="Arial" w:eastAsia="Arial" w:hAnsi="Arial" w:cs="Arial"/>
                <w:sz w:val="16"/>
                <w:szCs w:val="16"/>
                <w:lang w:val="sv-FI"/>
              </w:rPr>
            </w:pPr>
          </w:p>
        </w:tc>
      </w:tr>
      <w:tr w:rsidR="0004126B" w:rsidRPr="00267FED" w14:paraId="5FAD1D3E" w14:textId="77777777" w:rsidTr="0048285D">
        <w:trPr>
          <w:gridAfter w:val="1"/>
          <w:wAfter w:w="879" w:type="dxa"/>
          <w:trHeight w:hRule="exact" w:val="703"/>
        </w:trPr>
        <w:tc>
          <w:tcPr>
            <w:tcW w:w="10319" w:type="dxa"/>
            <w:gridSpan w:val="6"/>
            <w:tcBorders>
              <w:top w:val="single" w:sz="4" w:space="0" w:color="auto"/>
              <w:left w:val="single" w:sz="4" w:space="0" w:color="auto"/>
              <w:bottom w:val="single" w:sz="4" w:space="0" w:color="auto"/>
              <w:right w:val="single" w:sz="4" w:space="0" w:color="auto"/>
            </w:tcBorders>
          </w:tcPr>
          <w:p w14:paraId="3B1A7524" w14:textId="337C5E15" w:rsidR="0004126B" w:rsidRPr="00846246" w:rsidRDefault="004E0C3D" w:rsidP="00455DB6">
            <w:pPr>
              <w:pStyle w:val="TableParagraph"/>
              <w:rPr>
                <w:rFonts w:ascii="Arial" w:eastAsia="Arial" w:hAnsi="Arial" w:cs="Arial"/>
                <w:sz w:val="16"/>
                <w:szCs w:val="16"/>
              </w:rPr>
            </w:pPr>
            <w:r w:rsidRPr="00846246">
              <w:rPr>
                <w:rFonts w:ascii="Arial" w:eastAsia="Arial" w:hAnsi="Arial" w:cs="Arial"/>
                <w:sz w:val="16"/>
                <w:szCs w:val="16"/>
              </w:rPr>
              <w:t>Lupa sähköiseen asiointiin (avust</w:t>
            </w:r>
            <w:r w:rsidR="001844F1" w:rsidRPr="00846246">
              <w:rPr>
                <w:rFonts w:ascii="Arial" w:eastAsia="Arial" w:hAnsi="Arial" w:cs="Arial"/>
                <w:sz w:val="16"/>
                <w:szCs w:val="16"/>
              </w:rPr>
              <w:t>uspäätös lähetetään hakemuksessa</w:t>
            </w:r>
            <w:r w:rsidRPr="00846246">
              <w:rPr>
                <w:rFonts w:ascii="Arial" w:eastAsia="Arial" w:hAnsi="Arial" w:cs="Arial"/>
                <w:sz w:val="16"/>
                <w:szCs w:val="16"/>
              </w:rPr>
              <w:t xml:space="preserve"> ilmoitettuun sähköpostiosoitteeseen) • </w:t>
            </w:r>
            <w:r w:rsidR="003F1688" w:rsidRPr="00846246">
              <w:rPr>
                <w:rFonts w:ascii="Arial" w:eastAsia="Arial" w:hAnsi="Arial" w:cs="Arial"/>
                <w:sz w:val="16"/>
                <w:szCs w:val="16"/>
              </w:rPr>
              <w:t xml:space="preserve">Samtycke till elektronisk kommunikation </w:t>
            </w:r>
            <w:r w:rsidR="0004126B" w:rsidRPr="00846246">
              <w:rPr>
                <w:rFonts w:ascii="Arial" w:eastAsia="Arial" w:hAnsi="Arial" w:cs="Arial"/>
                <w:sz w:val="16"/>
                <w:szCs w:val="16"/>
              </w:rPr>
              <w:t>(</w:t>
            </w:r>
            <w:r w:rsidR="003F1688" w:rsidRPr="00846246">
              <w:rPr>
                <w:rFonts w:ascii="Arial" w:eastAsia="Arial" w:hAnsi="Arial" w:cs="Arial"/>
                <w:sz w:val="16"/>
                <w:szCs w:val="16"/>
              </w:rPr>
              <w:t>understödsbeslutet sänds till den e-postadress som anges i ansökan)</w:t>
            </w:r>
          </w:p>
          <w:p w14:paraId="010CB5F5" w14:textId="77777777" w:rsidR="0004126B" w:rsidRPr="004E0C3D" w:rsidRDefault="0004126B" w:rsidP="00455DB6">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Kyllä • Ja</w:t>
            </w:r>
            <w:r w:rsidR="009F154E"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Ei • Nej</w:t>
            </w:r>
          </w:p>
        </w:tc>
      </w:tr>
      <w:tr w:rsidR="0004126B" w:rsidRPr="00267FED" w14:paraId="27FC72B1" w14:textId="77777777" w:rsidTr="0048285D">
        <w:trPr>
          <w:gridAfter w:val="1"/>
          <w:wAfter w:w="879" w:type="dxa"/>
          <w:trHeight w:hRule="exact" w:val="1370"/>
        </w:trPr>
        <w:tc>
          <w:tcPr>
            <w:tcW w:w="10319" w:type="dxa"/>
            <w:gridSpan w:val="6"/>
            <w:tcBorders>
              <w:top w:val="single" w:sz="4" w:space="0" w:color="auto"/>
              <w:left w:val="single" w:sz="4" w:space="0" w:color="auto"/>
              <w:bottom w:val="single" w:sz="4" w:space="0" w:color="auto"/>
              <w:right w:val="single" w:sz="4" w:space="0" w:color="auto"/>
            </w:tcBorders>
          </w:tcPr>
          <w:p w14:paraId="0F47B7EF" w14:textId="77777777" w:rsidR="00EF1C06" w:rsidRPr="00244D95"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4D67F3B0" w14:textId="77777777" w:rsidR="0004126B" w:rsidRPr="00267FED" w:rsidRDefault="00EF1C06" w:rsidP="009F154E">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FC1017" w:rsidRPr="00267FED" w14:paraId="37C70F8B" w14:textId="77777777" w:rsidTr="0048285D">
        <w:trPr>
          <w:gridAfter w:val="1"/>
          <w:wAfter w:w="879" w:type="dxa"/>
          <w:trHeight w:hRule="exact" w:val="939"/>
        </w:trPr>
        <w:tc>
          <w:tcPr>
            <w:tcW w:w="10319" w:type="dxa"/>
            <w:gridSpan w:val="6"/>
            <w:tcBorders>
              <w:top w:val="single" w:sz="4" w:space="0" w:color="auto"/>
              <w:left w:val="single" w:sz="4" w:space="0" w:color="auto"/>
              <w:bottom w:val="single" w:sz="4" w:space="0" w:color="auto"/>
              <w:right w:val="single" w:sz="4" w:space="0" w:color="auto"/>
            </w:tcBorders>
          </w:tcPr>
          <w:p w14:paraId="1CAD68B6" w14:textId="77777777" w:rsidR="00FC1017" w:rsidRPr="00244D95" w:rsidRDefault="00FC1017" w:rsidP="00FC1017">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14:paraId="4396E08A" w14:textId="77777777" w:rsidR="00FC1017" w:rsidRDefault="00FC1017"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14:paraId="031AD76D" w14:textId="77777777" w:rsidR="00FC1017" w:rsidRDefault="00FC1017" w:rsidP="00EF1C06">
            <w:pPr>
              <w:pStyle w:val="TableParagraph"/>
              <w:rPr>
                <w:rFonts w:ascii="Arial" w:eastAsia="Arial" w:hAnsi="Arial" w:cs="Arial"/>
                <w:sz w:val="16"/>
                <w:szCs w:val="16"/>
                <w:lang w:val="fi-FI"/>
              </w:rPr>
            </w:pPr>
          </w:p>
        </w:tc>
      </w:tr>
      <w:tr w:rsidR="00FC1017" w:rsidRPr="00A14D70" w14:paraId="33DA2EE6" w14:textId="77777777" w:rsidTr="0048285D">
        <w:trPr>
          <w:gridAfter w:val="1"/>
          <w:wAfter w:w="879" w:type="dxa"/>
          <w:trHeight w:hRule="exact" w:val="300"/>
        </w:trPr>
        <w:tc>
          <w:tcPr>
            <w:tcW w:w="10319" w:type="dxa"/>
            <w:gridSpan w:val="6"/>
            <w:tcBorders>
              <w:top w:val="single" w:sz="4" w:space="0" w:color="auto"/>
              <w:bottom w:val="single" w:sz="6" w:space="0" w:color="000000"/>
            </w:tcBorders>
            <w:vAlign w:val="bottom"/>
          </w:tcPr>
          <w:p w14:paraId="47B56897" w14:textId="41BDB53F" w:rsidR="00FC1017" w:rsidRPr="00546EB2" w:rsidRDefault="00FC1017" w:rsidP="00FC1017">
            <w:pPr>
              <w:pStyle w:val="TableParagraph"/>
              <w:spacing w:line="182" w:lineRule="exact"/>
              <w:rPr>
                <w:rFonts w:ascii="Arial" w:eastAsia="Arial" w:hAnsi="Arial" w:cs="Arial"/>
                <w:b/>
                <w:bCs/>
                <w:color w:val="000000" w:themeColor="text1"/>
                <w:spacing w:val="-1"/>
                <w:sz w:val="16"/>
                <w:szCs w:val="16"/>
                <w:lang w:val="sv-SE"/>
              </w:rPr>
            </w:pPr>
            <w:r w:rsidRPr="00546EB2">
              <w:rPr>
                <w:rFonts w:ascii="Arial" w:eastAsia="Arial" w:hAnsi="Arial" w:cs="Arial"/>
                <w:b/>
                <w:bCs/>
                <w:color w:val="000000" w:themeColor="text1"/>
                <w:spacing w:val="-6"/>
                <w:sz w:val="16"/>
                <w:szCs w:val="16"/>
                <w:lang w:val="sv-SE"/>
              </w:rPr>
              <w:t>A</w:t>
            </w:r>
            <w:r w:rsidRPr="00546EB2">
              <w:rPr>
                <w:rFonts w:ascii="Arial" w:eastAsia="Arial" w:hAnsi="Arial" w:cs="Arial"/>
                <w:b/>
                <w:bCs/>
                <w:color w:val="000000" w:themeColor="text1"/>
                <w:spacing w:val="3"/>
                <w:sz w:val="16"/>
                <w:szCs w:val="16"/>
                <w:lang w:val="sv-SE"/>
              </w:rPr>
              <w:t>V</w:t>
            </w:r>
            <w:r w:rsidRPr="00546EB2">
              <w:rPr>
                <w:rFonts w:ascii="Arial" w:eastAsia="Arial" w:hAnsi="Arial" w:cs="Arial"/>
                <w:b/>
                <w:bCs/>
                <w:color w:val="000000" w:themeColor="text1"/>
                <w:spacing w:val="-1"/>
                <w:sz w:val="16"/>
                <w:szCs w:val="16"/>
                <w:lang w:val="sv-SE"/>
              </w:rPr>
              <w:t>U</w:t>
            </w:r>
            <w:r w:rsidRPr="00546EB2">
              <w:rPr>
                <w:rFonts w:ascii="Arial" w:eastAsia="Arial" w:hAnsi="Arial" w:cs="Arial"/>
                <w:b/>
                <w:bCs/>
                <w:color w:val="000000" w:themeColor="text1"/>
                <w:sz w:val="16"/>
                <w:szCs w:val="16"/>
                <w:lang w:val="sv-SE"/>
              </w:rPr>
              <w:t>S</w:t>
            </w:r>
            <w:r w:rsidRPr="00546EB2">
              <w:rPr>
                <w:rFonts w:ascii="Arial" w:eastAsia="Arial" w:hAnsi="Arial" w:cs="Arial"/>
                <w:b/>
                <w:bCs/>
                <w:color w:val="000000" w:themeColor="text1"/>
                <w:spacing w:val="-3"/>
                <w:sz w:val="16"/>
                <w:szCs w:val="16"/>
                <w:lang w:val="sv-SE"/>
              </w:rPr>
              <w:t>TETTAVAN TOIMINNAN T</w:t>
            </w:r>
            <w:r w:rsidRPr="00546EB2">
              <w:rPr>
                <w:rFonts w:ascii="Arial" w:eastAsia="Arial" w:hAnsi="Arial" w:cs="Arial"/>
                <w:b/>
                <w:bCs/>
                <w:color w:val="000000" w:themeColor="text1"/>
                <w:sz w:val="16"/>
                <w:szCs w:val="16"/>
                <w:lang w:val="sv-SE"/>
              </w:rPr>
              <w:t>IE</w:t>
            </w:r>
            <w:r w:rsidRPr="00546EB2">
              <w:rPr>
                <w:rFonts w:ascii="Arial" w:eastAsia="Arial" w:hAnsi="Arial" w:cs="Arial"/>
                <w:b/>
                <w:bCs/>
                <w:color w:val="000000" w:themeColor="text1"/>
                <w:spacing w:val="-1"/>
                <w:sz w:val="16"/>
                <w:szCs w:val="16"/>
                <w:lang w:val="sv-SE"/>
              </w:rPr>
              <w:t>D</w:t>
            </w:r>
            <w:r w:rsidRPr="00546EB2">
              <w:rPr>
                <w:rFonts w:ascii="Arial" w:eastAsia="Arial" w:hAnsi="Arial" w:cs="Arial"/>
                <w:b/>
                <w:bCs/>
                <w:color w:val="000000" w:themeColor="text1"/>
                <w:sz w:val="16"/>
                <w:szCs w:val="16"/>
                <w:lang w:val="sv-SE"/>
              </w:rPr>
              <w:t>OT</w:t>
            </w:r>
            <w:r w:rsidRPr="00546EB2">
              <w:rPr>
                <w:rFonts w:ascii="Arial" w:eastAsia="Arial" w:hAnsi="Arial" w:cs="Arial"/>
                <w:b/>
                <w:bCs/>
                <w:color w:val="000000" w:themeColor="text1"/>
                <w:spacing w:val="-2"/>
                <w:sz w:val="16"/>
                <w:szCs w:val="16"/>
                <w:lang w:val="sv-SE"/>
              </w:rPr>
              <w:t xml:space="preserve"> </w:t>
            </w:r>
            <w:r w:rsidRPr="00546EB2">
              <w:rPr>
                <w:rFonts w:ascii="Arial" w:eastAsia="Arial" w:hAnsi="Arial" w:cs="Arial"/>
                <w:b/>
                <w:bCs/>
                <w:color w:val="000000" w:themeColor="text1"/>
                <w:sz w:val="16"/>
                <w:szCs w:val="16"/>
                <w:lang w:val="sv-SE"/>
              </w:rPr>
              <w:t>•</w:t>
            </w:r>
            <w:r w:rsidRPr="00546EB2">
              <w:rPr>
                <w:rFonts w:ascii="Arial" w:eastAsia="Arial" w:hAnsi="Arial" w:cs="Arial"/>
                <w:b/>
                <w:bCs/>
                <w:color w:val="000000" w:themeColor="text1"/>
                <w:spacing w:val="-1"/>
                <w:sz w:val="16"/>
                <w:szCs w:val="16"/>
                <w:lang w:val="sv-SE"/>
              </w:rPr>
              <w:t xml:space="preserve"> UPPGIFTER OM DEN UNDERSTÖDDA VERKSAMHETEN</w:t>
            </w:r>
          </w:p>
          <w:p w14:paraId="238B58CB" w14:textId="6368D4B7" w:rsidR="000C4129" w:rsidRPr="00546EB2" w:rsidRDefault="000C4129" w:rsidP="00FC1017">
            <w:pPr>
              <w:pStyle w:val="TableParagraph"/>
              <w:spacing w:line="182" w:lineRule="exact"/>
              <w:rPr>
                <w:rFonts w:ascii="Arial" w:eastAsia="Arial" w:hAnsi="Arial" w:cs="Arial"/>
                <w:color w:val="000000" w:themeColor="text1"/>
                <w:sz w:val="16"/>
                <w:szCs w:val="16"/>
                <w:lang w:val="sv-SE"/>
              </w:rPr>
            </w:pPr>
          </w:p>
        </w:tc>
      </w:tr>
      <w:tr w:rsidR="0048285D" w:rsidRPr="00A54E7C" w14:paraId="7D5F61E3" w14:textId="77777777" w:rsidTr="0048285D">
        <w:trPr>
          <w:gridAfter w:val="1"/>
          <w:wAfter w:w="879" w:type="dxa"/>
          <w:trHeight w:hRule="exact" w:val="718"/>
        </w:trPr>
        <w:tc>
          <w:tcPr>
            <w:tcW w:w="6002" w:type="dxa"/>
            <w:gridSpan w:val="2"/>
            <w:tcBorders>
              <w:top w:val="single" w:sz="6" w:space="0" w:color="000000"/>
              <w:left w:val="single" w:sz="8" w:space="0" w:color="000000"/>
              <w:bottom w:val="single" w:sz="4" w:space="0" w:color="000000"/>
              <w:right w:val="single" w:sz="4" w:space="0" w:color="000000"/>
            </w:tcBorders>
          </w:tcPr>
          <w:p w14:paraId="6586EC66" w14:textId="3B9215A2" w:rsidR="0048285D" w:rsidRDefault="0048285D" w:rsidP="00FC1017">
            <w:pPr>
              <w:pStyle w:val="TableParagraph"/>
              <w:rPr>
                <w:rFonts w:ascii="Arial" w:hAnsi="Arial" w:cs="Arial"/>
                <w:sz w:val="16"/>
                <w:szCs w:val="16"/>
              </w:rPr>
            </w:pPr>
            <w:r w:rsidRPr="00546EB2">
              <w:rPr>
                <w:rFonts w:ascii="Arial" w:hAnsi="Arial" w:cs="Arial"/>
                <w:sz w:val="16"/>
                <w:szCs w:val="16"/>
              </w:rPr>
              <w:t>Vuoden 2024 talousarvion mukaiset</w:t>
            </w:r>
            <w:r w:rsidRPr="00546EB2">
              <w:rPr>
                <w:rFonts w:ascii="Arial" w:hAnsi="Arial" w:cs="Arial"/>
                <w:i/>
                <w:sz w:val="16"/>
                <w:szCs w:val="16"/>
              </w:rPr>
              <w:t>, hevosalan neuvontaan liittyvät</w:t>
            </w:r>
            <w:r w:rsidRPr="00546EB2">
              <w:rPr>
                <w:rFonts w:ascii="Arial" w:hAnsi="Arial" w:cs="Arial"/>
                <w:sz w:val="16"/>
                <w:szCs w:val="16"/>
              </w:rPr>
              <w:t xml:space="preserve"> hyväksyttävät kulut</w:t>
            </w:r>
            <w:r w:rsidRPr="00546EB2">
              <w:rPr>
                <w:rFonts w:ascii="Arial" w:hAnsi="Arial" w:cs="Arial"/>
                <w:sz w:val="16"/>
                <w:szCs w:val="16"/>
                <w:vertAlign w:val="superscript"/>
              </w:rPr>
              <w:t>1</w:t>
            </w:r>
            <w:r w:rsidRPr="00546EB2">
              <w:rPr>
                <w:rFonts w:ascii="Arial" w:hAnsi="Arial" w:cs="Arial"/>
                <w:sz w:val="16"/>
                <w:szCs w:val="16"/>
              </w:rPr>
              <w:t>/</w:t>
            </w:r>
            <w:r w:rsidRPr="00A54E7C">
              <w:rPr>
                <w:rFonts w:ascii="Arial" w:hAnsi="Arial" w:cs="Arial"/>
                <w:sz w:val="16"/>
                <w:szCs w:val="16"/>
              </w:rPr>
              <w:t xml:space="preserve"> Godtagbara utgifter för rådgivningen inom häst</w:t>
            </w:r>
            <w:r>
              <w:rPr>
                <w:rFonts w:ascii="Arial" w:hAnsi="Arial" w:cs="Arial"/>
                <w:sz w:val="16"/>
                <w:szCs w:val="16"/>
              </w:rPr>
              <w:t>området enligt budgeten för 2024</w:t>
            </w:r>
            <w:r w:rsidRPr="00A54E7C">
              <w:rPr>
                <w:rFonts w:ascii="Arial" w:hAnsi="Arial" w:cs="Arial"/>
                <w:sz w:val="16"/>
                <w:szCs w:val="16"/>
                <w:vertAlign w:val="superscript"/>
              </w:rPr>
              <w:t>1</w:t>
            </w:r>
            <w:r>
              <w:rPr>
                <w:rFonts w:ascii="Arial" w:hAnsi="Arial" w:cs="Arial"/>
                <w:sz w:val="16"/>
                <w:szCs w:val="16"/>
              </w:rPr>
              <w:t xml:space="preserve">        </w:t>
            </w:r>
          </w:p>
          <w:p w14:paraId="3FE9CB01" w14:textId="76D5EB81" w:rsidR="0048285D" w:rsidRPr="00A54E7C" w:rsidRDefault="0048285D" w:rsidP="00FC1017">
            <w:pPr>
              <w:pStyle w:val="TableParagraph"/>
              <w:rPr>
                <w:rFonts w:ascii="Arial" w:hAnsi="Arial" w:cs="Arial"/>
                <w:sz w:val="16"/>
                <w:szCs w:val="16"/>
              </w:rPr>
            </w:pPr>
          </w:p>
        </w:tc>
        <w:tc>
          <w:tcPr>
            <w:tcW w:w="4317" w:type="dxa"/>
            <w:gridSpan w:val="4"/>
            <w:tcBorders>
              <w:top w:val="single" w:sz="6" w:space="0" w:color="000000"/>
              <w:left w:val="single" w:sz="8" w:space="0" w:color="000000"/>
              <w:bottom w:val="single" w:sz="4" w:space="0" w:color="000000"/>
              <w:right w:val="single" w:sz="4" w:space="0" w:color="000000"/>
            </w:tcBorders>
          </w:tcPr>
          <w:p w14:paraId="1B78A3BD" w14:textId="703BC462" w:rsidR="0048285D" w:rsidRDefault="0048285D" w:rsidP="00FC1017">
            <w:pPr>
              <w:pStyle w:val="TableParagraph"/>
              <w:rPr>
                <w:rFonts w:ascii="Arial" w:hAnsi="Arial" w:cs="Arial"/>
                <w:sz w:val="16"/>
                <w:szCs w:val="16"/>
                <w:vertAlign w:val="superscript"/>
              </w:rPr>
            </w:pPr>
          </w:p>
          <w:p w14:paraId="50C3A42D" w14:textId="77777777" w:rsidR="0048285D" w:rsidRPr="00A54E7C" w:rsidRDefault="0048285D" w:rsidP="00FC1017">
            <w:pPr>
              <w:pStyle w:val="TableParagraph"/>
              <w:rPr>
                <w:rFonts w:ascii="Arial" w:hAnsi="Arial" w:cs="Arial"/>
                <w:sz w:val="16"/>
                <w:szCs w:val="16"/>
              </w:rPr>
            </w:pPr>
          </w:p>
          <w:p w14:paraId="42F2F2F4" w14:textId="53FAA0AF" w:rsidR="0048285D" w:rsidRPr="00A54E7C" w:rsidRDefault="0048285D" w:rsidP="0048285D">
            <w:pPr>
              <w:pStyle w:val="TableParagraph"/>
              <w:rPr>
                <w:rFonts w:ascii="Arial" w:eastAsia="Arial" w:hAnsi="Arial" w:cs="Arial"/>
                <w:spacing w:val="-1"/>
                <w:sz w:val="16"/>
                <w:szCs w:val="16"/>
                <w:lang w:val="fi-FI"/>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48285D" w:rsidRPr="00A54E7C" w14:paraId="6A06E451" w14:textId="77777777" w:rsidTr="0048285D">
        <w:trPr>
          <w:gridAfter w:val="1"/>
          <w:wAfter w:w="879" w:type="dxa"/>
          <w:trHeight w:hRule="exact" w:val="714"/>
        </w:trPr>
        <w:tc>
          <w:tcPr>
            <w:tcW w:w="6002" w:type="dxa"/>
            <w:gridSpan w:val="2"/>
            <w:tcBorders>
              <w:top w:val="single" w:sz="6" w:space="0" w:color="000000"/>
              <w:left w:val="single" w:sz="8" w:space="0" w:color="000000"/>
              <w:bottom w:val="single" w:sz="4" w:space="0" w:color="000000"/>
              <w:right w:val="single" w:sz="4" w:space="0" w:color="000000"/>
            </w:tcBorders>
          </w:tcPr>
          <w:p w14:paraId="60B5461B" w14:textId="11070D6D" w:rsidR="0048285D" w:rsidRPr="00A54E7C" w:rsidRDefault="0048285D" w:rsidP="0048285D">
            <w:pPr>
              <w:pStyle w:val="TableParagraph"/>
              <w:rPr>
                <w:rFonts w:ascii="Arial" w:hAnsi="Arial" w:cs="Arial"/>
                <w:sz w:val="16"/>
                <w:szCs w:val="16"/>
              </w:rPr>
            </w:pPr>
            <w:r w:rsidRPr="00F44ADF">
              <w:rPr>
                <w:rFonts w:ascii="Arial" w:hAnsi="Arial" w:cs="Arial"/>
                <w:sz w:val="16"/>
                <w:szCs w:val="16"/>
                <w:lang w:val="fi-FI"/>
              </w:rPr>
              <w:t>Vuoden 2022 tilinpäätöksen mukaiset</w:t>
            </w:r>
            <w:r w:rsidRPr="00F44ADF">
              <w:rPr>
                <w:rFonts w:ascii="Arial" w:hAnsi="Arial" w:cs="Arial"/>
                <w:i/>
                <w:sz w:val="16"/>
                <w:szCs w:val="16"/>
                <w:lang w:val="fi-FI"/>
              </w:rPr>
              <w:t>, hevosalan neuvontaan liittyvät</w:t>
            </w:r>
            <w:r w:rsidRPr="00F44ADF">
              <w:rPr>
                <w:rFonts w:ascii="Arial" w:hAnsi="Arial" w:cs="Arial"/>
                <w:sz w:val="16"/>
                <w:szCs w:val="16"/>
                <w:lang w:val="fi-FI"/>
              </w:rPr>
              <w:t xml:space="preserve"> hyväksyttävät kulut / </w:t>
            </w:r>
            <w:r w:rsidRPr="00F44ADF">
              <w:rPr>
                <w:rFonts w:ascii="Arial" w:hAnsi="Arial" w:cs="Arial"/>
                <w:sz w:val="16"/>
                <w:szCs w:val="16"/>
              </w:rPr>
              <w:t>Godtagbara utgifter för rådgivningen inom hästområdet enligt bokslutet för 2022</w:t>
            </w:r>
          </w:p>
        </w:tc>
        <w:tc>
          <w:tcPr>
            <w:tcW w:w="4317" w:type="dxa"/>
            <w:gridSpan w:val="4"/>
            <w:tcBorders>
              <w:top w:val="single" w:sz="6" w:space="0" w:color="000000"/>
              <w:left w:val="single" w:sz="8" w:space="0" w:color="000000"/>
              <w:bottom w:val="single" w:sz="4" w:space="0" w:color="000000"/>
              <w:right w:val="single" w:sz="4" w:space="0" w:color="000000"/>
            </w:tcBorders>
          </w:tcPr>
          <w:p w14:paraId="6326532A" w14:textId="77777777" w:rsidR="0048285D" w:rsidRDefault="0048285D" w:rsidP="0048285D">
            <w:pPr>
              <w:pStyle w:val="TableParagraph"/>
              <w:rPr>
                <w:rFonts w:ascii="Arial" w:hAnsi="Arial" w:cs="Arial"/>
                <w:sz w:val="16"/>
                <w:szCs w:val="16"/>
                <w:vertAlign w:val="superscript"/>
              </w:rPr>
            </w:pPr>
          </w:p>
          <w:p w14:paraId="50516127" w14:textId="77777777" w:rsidR="0048285D" w:rsidRPr="00A54E7C" w:rsidRDefault="0048285D" w:rsidP="0048285D">
            <w:pPr>
              <w:pStyle w:val="TableParagraph"/>
              <w:rPr>
                <w:rFonts w:ascii="Arial" w:hAnsi="Arial" w:cs="Arial"/>
                <w:sz w:val="16"/>
                <w:szCs w:val="16"/>
              </w:rPr>
            </w:pPr>
          </w:p>
          <w:p w14:paraId="02FD292E" w14:textId="5D08E869" w:rsidR="0048285D" w:rsidRDefault="0048285D" w:rsidP="0048285D">
            <w:pPr>
              <w:pStyle w:val="TableParagraph"/>
              <w:rPr>
                <w:rFonts w:ascii="Arial" w:hAnsi="Arial" w:cs="Arial"/>
                <w:sz w:val="16"/>
                <w:szCs w:val="16"/>
                <w:vertAlign w:val="superscript"/>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1762F269" w14:textId="1A088A24" w:rsidR="0048285D" w:rsidRPr="00EC7B90" w:rsidRDefault="0048285D" w:rsidP="00EC7B90">
            <w:pPr>
              <w:rPr>
                <w:lang w:val="fi-FI"/>
              </w:rPr>
            </w:pPr>
          </w:p>
        </w:tc>
      </w:tr>
      <w:tr w:rsidR="0048285D" w:rsidRPr="00EF2930" w14:paraId="62957005" w14:textId="77777777" w:rsidTr="0048285D">
        <w:trPr>
          <w:gridAfter w:val="1"/>
          <w:wAfter w:w="879" w:type="dxa"/>
          <w:trHeight w:hRule="exact" w:val="654"/>
        </w:trPr>
        <w:tc>
          <w:tcPr>
            <w:tcW w:w="6002" w:type="dxa"/>
            <w:gridSpan w:val="2"/>
            <w:tcBorders>
              <w:top w:val="single" w:sz="6" w:space="0" w:color="000000"/>
              <w:left w:val="single" w:sz="8" w:space="0" w:color="000000"/>
              <w:bottom w:val="single" w:sz="4" w:space="0" w:color="000000"/>
              <w:right w:val="single" w:sz="4" w:space="0" w:color="000000"/>
            </w:tcBorders>
          </w:tcPr>
          <w:p w14:paraId="3C216AF5" w14:textId="0CB7A630" w:rsidR="0048285D" w:rsidRPr="0048285D" w:rsidRDefault="0048285D" w:rsidP="0048285D">
            <w:pPr>
              <w:pStyle w:val="TableParagraph"/>
              <w:rPr>
                <w:rFonts w:ascii="Arial" w:hAnsi="Arial" w:cs="Arial"/>
                <w:sz w:val="16"/>
                <w:szCs w:val="16"/>
                <w:lang w:val="sv-SE"/>
              </w:rPr>
            </w:pPr>
            <w:r w:rsidRPr="00F44ADF">
              <w:rPr>
                <w:rFonts w:ascii="Arial" w:hAnsi="Arial" w:cs="Arial"/>
                <w:sz w:val="16"/>
                <w:szCs w:val="16"/>
                <w:lang w:val="sv-SE"/>
              </w:rPr>
              <w:t>Vuoden 2024 talousarvion mukaiset</w:t>
            </w:r>
            <w:r w:rsidRPr="00F44ADF">
              <w:rPr>
                <w:rFonts w:ascii="Arial" w:hAnsi="Arial" w:cs="Arial"/>
                <w:i/>
                <w:sz w:val="16"/>
                <w:szCs w:val="16"/>
                <w:lang w:val="sv-SE"/>
              </w:rPr>
              <w:t>, hevosalan neuvontaan liittyvät</w:t>
            </w:r>
            <w:r w:rsidRPr="00F44ADF">
              <w:rPr>
                <w:rFonts w:ascii="Arial" w:hAnsi="Arial" w:cs="Arial"/>
                <w:sz w:val="16"/>
                <w:szCs w:val="16"/>
                <w:lang w:val="sv-SE"/>
              </w:rPr>
              <w:t xml:space="preserve"> tulot / Inkomster från rådgivningen inom hästområdet enligt budgeten för 2024</w:t>
            </w:r>
          </w:p>
        </w:tc>
        <w:tc>
          <w:tcPr>
            <w:tcW w:w="4317" w:type="dxa"/>
            <w:gridSpan w:val="4"/>
            <w:tcBorders>
              <w:top w:val="single" w:sz="6" w:space="0" w:color="000000"/>
              <w:left w:val="single" w:sz="8" w:space="0" w:color="000000"/>
              <w:bottom w:val="single" w:sz="4" w:space="0" w:color="000000"/>
              <w:right w:val="single" w:sz="4" w:space="0" w:color="000000"/>
            </w:tcBorders>
          </w:tcPr>
          <w:p w14:paraId="35F8C873" w14:textId="77777777" w:rsidR="0048285D" w:rsidRPr="0048285D" w:rsidRDefault="0048285D" w:rsidP="0048285D">
            <w:pPr>
              <w:pStyle w:val="TableParagraph"/>
              <w:rPr>
                <w:rFonts w:ascii="Arial" w:hAnsi="Arial" w:cs="Arial"/>
                <w:sz w:val="16"/>
                <w:szCs w:val="16"/>
                <w:vertAlign w:val="superscript"/>
                <w:lang w:val="sv-SE"/>
              </w:rPr>
            </w:pPr>
          </w:p>
          <w:p w14:paraId="242EB800" w14:textId="77777777" w:rsidR="0048285D" w:rsidRPr="0048285D" w:rsidRDefault="0048285D" w:rsidP="0048285D">
            <w:pPr>
              <w:pStyle w:val="TableParagraph"/>
              <w:rPr>
                <w:rFonts w:ascii="Arial" w:hAnsi="Arial" w:cs="Arial"/>
                <w:sz w:val="16"/>
                <w:szCs w:val="16"/>
                <w:lang w:val="sv-SE"/>
              </w:rPr>
            </w:pPr>
          </w:p>
          <w:p w14:paraId="4AEFCC85" w14:textId="2F5591C5" w:rsidR="0048285D" w:rsidRPr="00EC7B90" w:rsidRDefault="0048285D" w:rsidP="0048285D">
            <w:pPr>
              <w:rPr>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48285D" w:rsidRPr="00EF2930" w14:paraId="77442C6F" w14:textId="77777777" w:rsidTr="0048285D">
        <w:trPr>
          <w:gridAfter w:val="1"/>
          <w:wAfter w:w="879" w:type="dxa"/>
          <w:trHeight w:hRule="exact" w:val="706"/>
        </w:trPr>
        <w:tc>
          <w:tcPr>
            <w:tcW w:w="6002" w:type="dxa"/>
            <w:gridSpan w:val="2"/>
            <w:tcBorders>
              <w:top w:val="single" w:sz="6" w:space="0" w:color="000000"/>
              <w:left w:val="single" w:sz="8" w:space="0" w:color="000000"/>
              <w:bottom w:val="single" w:sz="4" w:space="0" w:color="000000"/>
              <w:right w:val="single" w:sz="4" w:space="0" w:color="000000"/>
            </w:tcBorders>
          </w:tcPr>
          <w:p w14:paraId="2BDF0159" w14:textId="4CA34806" w:rsidR="0048285D" w:rsidRPr="00F44ADF" w:rsidRDefault="0048285D" w:rsidP="00F44ADF">
            <w:pPr>
              <w:rPr>
                <w:rFonts w:ascii="Arial" w:hAnsi="Arial" w:cs="Arial"/>
                <w:sz w:val="16"/>
                <w:szCs w:val="16"/>
                <w:vertAlign w:val="superscript"/>
                <w:lang w:val="sv-SE"/>
              </w:rPr>
            </w:pPr>
            <w:r w:rsidRPr="00F44ADF">
              <w:rPr>
                <w:rFonts w:ascii="Arial" w:hAnsi="Arial" w:cs="Arial"/>
                <w:sz w:val="16"/>
                <w:szCs w:val="16"/>
                <w:lang w:val="sv-SE"/>
              </w:rPr>
              <w:t>Haettavan avustuksen määrä (euroa) v:lle 2024</w:t>
            </w:r>
            <w:r w:rsidRPr="00F44ADF">
              <w:rPr>
                <w:rFonts w:ascii="Arial" w:hAnsi="Arial" w:cs="Arial"/>
                <w:sz w:val="16"/>
                <w:szCs w:val="16"/>
                <w:vertAlign w:val="superscript"/>
                <w:lang w:val="sv-SE"/>
              </w:rPr>
              <w:t xml:space="preserve">2 </w:t>
            </w:r>
            <w:r w:rsidRPr="00F44ADF">
              <w:rPr>
                <w:rFonts w:ascii="Arial" w:hAnsi="Arial" w:cs="Arial"/>
                <w:sz w:val="16"/>
                <w:szCs w:val="16"/>
                <w:lang w:val="sv-SE"/>
              </w:rPr>
              <w:t xml:space="preserve"> / Understödsbelopp som söks (euro) för år 2024</w:t>
            </w:r>
            <w:r w:rsidRPr="00F44ADF">
              <w:rPr>
                <w:rFonts w:ascii="Arial" w:hAnsi="Arial" w:cs="Arial"/>
                <w:sz w:val="16"/>
                <w:szCs w:val="16"/>
                <w:vertAlign w:val="superscript"/>
                <w:lang w:val="sv-SE"/>
              </w:rPr>
              <w:t>2</w:t>
            </w:r>
          </w:p>
          <w:p w14:paraId="385DCC2E" w14:textId="7C6F2918" w:rsidR="0048285D" w:rsidRPr="0048285D" w:rsidRDefault="0048285D" w:rsidP="00546EB2">
            <w:pPr>
              <w:pStyle w:val="TableParagraph"/>
              <w:rPr>
                <w:rFonts w:ascii="Arial" w:hAnsi="Arial" w:cs="Arial"/>
                <w:sz w:val="16"/>
                <w:szCs w:val="16"/>
                <w:lang w:val="sv-SE"/>
              </w:rPr>
            </w:pPr>
          </w:p>
        </w:tc>
        <w:tc>
          <w:tcPr>
            <w:tcW w:w="4317" w:type="dxa"/>
            <w:gridSpan w:val="4"/>
            <w:tcBorders>
              <w:top w:val="single" w:sz="6" w:space="0" w:color="000000"/>
              <w:left w:val="single" w:sz="8" w:space="0" w:color="000000"/>
              <w:bottom w:val="single" w:sz="4" w:space="0" w:color="000000"/>
              <w:right w:val="single" w:sz="4" w:space="0" w:color="000000"/>
            </w:tcBorders>
          </w:tcPr>
          <w:p w14:paraId="3107EB61" w14:textId="77777777" w:rsidR="0048285D" w:rsidRPr="0048285D" w:rsidRDefault="0048285D" w:rsidP="0048285D">
            <w:pPr>
              <w:pStyle w:val="TableParagraph"/>
              <w:rPr>
                <w:rFonts w:ascii="Arial" w:hAnsi="Arial" w:cs="Arial"/>
                <w:sz w:val="16"/>
                <w:szCs w:val="16"/>
                <w:vertAlign w:val="superscript"/>
                <w:lang w:val="sv-SE"/>
              </w:rPr>
            </w:pPr>
          </w:p>
          <w:p w14:paraId="17DDA6F5" w14:textId="77777777" w:rsidR="0048285D" w:rsidRPr="0048285D" w:rsidRDefault="0048285D" w:rsidP="0048285D">
            <w:pPr>
              <w:pStyle w:val="TableParagraph"/>
              <w:rPr>
                <w:rFonts w:ascii="Arial" w:hAnsi="Arial" w:cs="Arial"/>
                <w:sz w:val="16"/>
                <w:szCs w:val="16"/>
                <w:lang w:val="sv-SE"/>
              </w:rPr>
            </w:pPr>
          </w:p>
          <w:p w14:paraId="2157092A" w14:textId="2D5AB9C1" w:rsidR="0048285D" w:rsidRPr="0048285D" w:rsidRDefault="0048285D" w:rsidP="0048285D">
            <w:pPr>
              <w:pStyle w:val="TableParagraph"/>
              <w:rPr>
                <w:rFonts w:ascii="Arial" w:hAnsi="Arial" w:cs="Arial"/>
                <w:sz w:val="16"/>
                <w:szCs w:val="16"/>
                <w:vertAlign w:val="superscript"/>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6EC42ECC" w14:textId="128E10E0" w:rsidR="0048285D" w:rsidRPr="00F44ADF" w:rsidRDefault="0048285D" w:rsidP="00FC1017">
            <w:pPr>
              <w:pStyle w:val="TableParagraph"/>
              <w:rPr>
                <w:rFonts w:ascii="Arial" w:hAnsi="Arial" w:cs="Arial"/>
                <w:sz w:val="16"/>
                <w:szCs w:val="16"/>
                <w:lang w:val="sv-SE"/>
              </w:rPr>
            </w:pPr>
          </w:p>
        </w:tc>
      </w:tr>
      <w:tr w:rsidR="0048285D" w:rsidRPr="00EF2930" w14:paraId="2E2F9566" w14:textId="77777777" w:rsidTr="0048285D">
        <w:trPr>
          <w:gridAfter w:val="1"/>
          <w:wAfter w:w="879" w:type="dxa"/>
          <w:trHeight w:hRule="exact" w:val="701"/>
        </w:trPr>
        <w:tc>
          <w:tcPr>
            <w:tcW w:w="6002" w:type="dxa"/>
            <w:gridSpan w:val="2"/>
            <w:tcBorders>
              <w:top w:val="single" w:sz="6" w:space="0" w:color="000000"/>
              <w:left w:val="single" w:sz="8" w:space="0" w:color="000000"/>
              <w:bottom w:val="single" w:sz="4" w:space="0" w:color="000000"/>
              <w:right w:val="single" w:sz="4" w:space="0" w:color="000000"/>
            </w:tcBorders>
          </w:tcPr>
          <w:p w14:paraId="31EEB8AD" w14:textId="5B9336CD" w:rsidR="0048285D" w:rsidRDefault="0048285D" w:rsidP="00F44ADF">
            <w:pPr>
              <w:rPr>
                <w:rFonts w:ascii="Arial" w:hAnsi="Arial" w:cs="Arial"/>
                <w:sz w:val="16"/>
                <w:szCs w:val="16"/>
                <w:lang w:val="sv-SE"/>
              </w:rPr>
            </w:pPr>
            <w:r w:rsidRPr="00F44ADF">
              <w:rPr>
                <w:rFonts w:ascii="Arial" w:hAnsi="Arial" w:cs="Arial"/>
                <w:sz w:val="16"/>
                <w:szCs w:val="16"/>
                <w:lang w:val="sv-SE"/>
              </w:rPr>
              <w:t>Myönnetty avustuksen määrä (euroa) v:lle 2023 / Understödsbelopp som beviljats (euro) för år 2023</w:t>
            </w:r>
          </w:p>
          <w:p w14:paraId="3E8A60C0" w14:textId="77777777" w:rsidR="0048285D" w:rsidRPr="00546EB2" w:rsidRDefault="0048285D" w:rsidP="00546EB2">
            <w:pPr>
              <w:pStyle w:val="TableParagraph"/>
              <w:rPr>
                <w:rFonts w:ascii="Arial" w:hAnsi="Arial" w:cs="Arial"/>
                <w:sz w:val="16"/>
                <w:szCs w:val="16"/>
                <w:lang w:val="sv-SE"/>
              </w:rPr>
            </w:pPr>
          </w:p>
        </w:tc>
        <w:tc>
          <w:tcPr>
            <w:tcW w:w="4317" w:type="dxa"/>
            <w:gridSpan w:val="4"/>
            <w:tcBorders>
              <w:top w:val="single" w:sz="6" w:space="0" w:color="000000"/>
              <w:left w:val="single" w:sz="8" w:space="0" w:color="000000"/>
              <w:bottom w:val="single" w:sz="4" w:space="0" w:color="000000"/>
              <w:right w:val="single" w:sz="4" w:space="0" w:color="000000"/>
            </w:tcBorders>
          </w:tcPr>
          <w:p w14:paraId="0C94F629" w14:textId="77777777" w:rsidR="0048285D" w:rsidRPr="0048285D" w:rsidRDefault="0048285D" w:rsidP="0048285D">
            <w:pPr>
              <w:pStyle w:val="TableParagraph"/>
              <w:rPr>
                <w:rFonts w:ascii="Arial" w:hAnsi="Arial" w:cs="Arial"/>
                <w:sz w:val="16"/>
                <w:szCs w:val="16"/>
                <w:vertAlign w:val="superscript"/>
                <w:lang w:val="sv-SE"/>
              </w:rPr>
            </w:pPr>
          </w:p>
          <w:p w14:paraId="49B43C97" w14:textId="77777777" w:rsidR="0048285D" w:rsidRPr="0048285D" w:rsidRDefault="0048285D" w:rsidP="0048285D">
            <w:pPr>
              <w:pStyle w:val="TableParagraph"/>
              <w:rPr>
                <w:rFonts w:ascii="Arial" w:hAnsi="Arial" w:cs="Arial"/>
                <w:sz w:val="16"/>
                <w:szCs w:val="16"/>
                <w:lang w:val="sv-SE"/>
              </w:rPr>
            </w:pPr>
          </w:p>
          <w:p w14:paraId="5FB66FC0" w14:textId="22854174" w:rsidR="0048285D" w:rsidRPr="00EC7B90" w:rsidRDefault="0048285D" w:rsidP="0048285D">
            <w:pPr>
              <w:pStyle w:val="TableParagraph"/>
              <w:rPr>
                <w:rFonts w:ascii="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48285D" w:rsidRPr="00EF2930" w14:paraId="608D0171" w14:textId="77777777" w:rsidTr="0048285D">
        <w:trPr>
          <w:gridAfter w:val="1"/>
          <w:wAfter w:w="879" w:type="dxa"/>
          <w:trHeight w:hRule="exact" w:val="767"/>
        </w:trPr>
        <w:tc>
          <w:tcPr>
            <w:tcW w:w="6002" w:type="dxa"/>
            <w:gridSpan w:val="2"/>
            <w:tcBorders>
              <w:top w:val="single" w:sz="6" w:space="0" w:color="000000"/>
              <w:left w:val="single" w:sz="8" w:space="0" w:color="000000"/>
              <w:bottom w:val="single" w:sz="4" w:space="0" w:color="000000"/>
              <w:right w:val="single" w:sz="4" w:space="0" w:color="000000"/>
            </w:tcBorders>
          </w:tcPr>
          <w:p w14:paraId="46E1D3F4" w14:textId="4E54394B" w:rsidR="0048285D" w:rsidRDefault="0048285D" w:rsidP="00F44ADF">
            <w:pPr>
              <w:rPr>
                <w:rFonts w:ascii="Arial" w:hAnsi="Arial" w:cs="Arial"/>
                <w:sz w:val="16"/>
                <w:szCs w:val="16"/>
                <w:lang w:val="sv-SE"/>
              </w:rPr>
            </w:pPr>
            <w:r w:rsidRPr="00F44ADF">
              <w:rPr>
                <w:rFonts w:ascii="Arial" w:hAnsi="Arial" w:cs="Arial"/>
                <w:sz w:val="16"/>
                <w:szCs w:val="16"/>
                <w:lang w:val="sv-SE"/>
              </w:rPr>
              <w:t>Haettava avustusosuus hyväksyttävistä kuluista (%) / Andel av de godtagbara kostnaderna som söks i understöd (%)</w:t>
            </w:r>
          </w:p>
          <w:p w14:paraId="22A1A43C" w14:textId="2E265695" w:rsidR="0048285D" w:rsidRPr="0048285D" w:rsidRDefault="0048285D" w:rsidP="00546EB2">
            <w:pPr>
              <w:pStyle w:val="TableParagraph"/>
              <w:rPr>
                <w:rFonts w:ascii="Arial" w:hAnsi="Arial" w:cs="Arial"/>
                <w:sz w:val="16"/>
                <w:szCs w:val="16"/>
                <w:lang w:val="sv-SE"/>
              </w:rPr>
            </w:pPr>
          </w:p>
        </w:tc>
        <w:tc>
          <w:tcPr>
            <w:tcW w:w="4317" w:type="dxa"/>
            <w:gridSpan w:val="4"/>
            <w:tcBorders>
              <w:top w:val="single" w:sz="6" w:space="0" w:color="000000"/>
              <w:left w:val="single" w:sz="8" w:space="0" w:color="000000"/>
              <w:bottom w:val="single" w:sz="4" w:space="0" w:color="000000"/>
              <w:right w:val="single" w:sz="4" w:space="0" w:color="000000"/>
            </w:tcBorders>
          </w:tcPr>
          <w:p w14:paraId="0F38D110" w14:textId="77777777" w:rsidR="0048285D" w:rsidRPr="0048285D" w:rsidRDefault="0048285D" w:rsidP="0048285D">
            <w:pPr>
              <w:pStyle w:val="TableParagraph"/>
              <w:rPr>
                <w:rFonts w:ascii="Arial" w:hAnsi="Arial" w:cs="Arial"/>
                <w:sz w:val="16"/>
                <w:szCs w:val="16"/>
                <w:vertAlign w:val="superscript"/>
                <w:lang w:val="sv-SE"/>
              </w:rPr>
            </w:pPr>
          </w:p>
          <w:p w14:paraId="11B9173A" w14:textId="77777777" w:rsidR="0048285D" w:rsidRPr="0048285D" w:rsidRDefault="0048285D" w:rsidP="0048285D">
            <w:pPr>
              <w:pStyle w:val="TableParagraph"/>
              <w:rPr>
                <w:rFonts w:ascii="Arial" w:hAnsi="Arial" w:cs="Arial"/>
                <w:sz w:val="16"/>
                <w:szCs w:val="16"/>
                <w:lang w:val="sv-SE"/>
              </w:rPr>
            </w:pPr>
          </w:p>
          <w:p w14:paraId="13E1043A" w14:textId="04BCB955" w:rsidR="0048285D" w:rsidRPr="00EC7B90" w:rsidRDefault="0048285D" w:rsidP="0048285D">
            <w:pPr>
              <w:rPr>
                <w:rFonts w:ascii="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48285D" w:rsidRPr="00EF2930" w14:paraId="53A36F9F" w14:textId="77777777" w:rsidTr="0048285D">
        <w:trPr>
          <w:gridAfter w:val="1"/>
          <w:wAfter w:w="879" w:type="dxa"/>
          <w:trHeight w:hRule="exact" w:val="841"/>
        </w:trPr>
        <w:tc>
          <w:tcPr>
            <w:tcW w:w="6002" w:type="dxa"/>
            <w:gridSpan w:val="2"/>
            <w:tcBorders>
              <w:top w:val="single" w:sz="6" w:space="0" w:color="000000"/>
              <w:left w:val="single" w:sz="8" w:space="0" w:color="000000"/>
              <w:bottom w:val="single" w:sz="4" w:space="0" w:color="000000"/>
              <w:right w:val="single" w:sz="4" w:space="0" w:color="000000"/>
            </w:tcBorders>
          </w:tcPr>
          <w:p w14:paraId="5234EE36" w14:textId="5581EE7D" w:rsidR="0048285D" w:rsidRDefault="0048285D" w:rsidP="00F44ADF">
            <w:pPr>
              <w:rPr>
                <w:rFonts w:ascii="Arial" w:hAnsi="Arial" w:cs="Arial"/>
                <w:sz w:val="16"/>
                <w:szCs w:val="16"/>
                <w:lang w:val="sv-SE"/>
              </w:rPr>
            </w:pPr>
            <w:r w:rsidRPr="00F44ADF">
              <w:rPr>
                <w:rFonts w:ascii="Arial" w:hAnsi="Arial" w:cs="Arial"/>
                <w:sz w:val="16"/>
                <w:szCs w:val="16"/>
                <w:lang w:val="sv-SE"/>
              </w:rPr>
              <w:t>Arvio yhteisön henkilöstömäärästä v. 2024 (0,1 htv:n tarkkuudella) / Uppskattning av antalet anställda år 2024 (med 0,1 årsverkens noggrannhet)</w:t>
            </w:r>
          </w:p>
          <w:p w14:paraId="29E53019" w14:textId="3D3F160E" w:rsidR="0048285D" w:rsidRPr="0048285D" w:rsidRDefault="0048285D" w:rsidP="00546EB2">
            <w:pPr>
              <w:pStyle w:val="TableParagraph"/>
              <w:rPr>
                <w:rFonts w:ascii="Arial" w:hAnsi="Arial" w:cs="Arial"/>
                <w:sz w:val="16"/>
                <w:szCs w:val="16"/>
                <w:lang w:val="sv-SE"/>
              </w:rPr>
            </w:pPr>
          </w:p>
        </w:tc>
        <w:tc>
          <w:tcPr>
            <w:tcW w:w="4317" w:type="dxa"/>
            <w:gridSpan w:val="4"/>
            <w:tcBorders>
              <w:top w:val="single" w:sz="6" w:space="0" w:color="000000"/>
              <w:left w:val="single" w:sz="8" w:space="0" w:color="000000"/>
              <w:bottom w:val="single" w:sz="4" w:space="0" w:color="000000"/>
              <w:right w:val="single" w:sz="4" w:space="0" w:color="000000"/>
            </w:tcBorders>
          </w:tcPr>
          <w:p w14:paraId="4E2BB76B" w14:textId="77777777" w:rsidR="0048285D" w:rsidRPr="0048285D" w:rsidRDefault="0048285D" w:rsidP="0048285D">
            <w:pPr>
              <w:pStyle w:val="TableParagraph"/>
              <w:rPr>
                <w:rFonts w:ascii="Arial" w:hAnsi="Arial" w:cs="Arial"/>
                <w:sz w:val="16"/>
                <w:szCs w:val="16"/>
                <w:vertAlign w:val="superscript"/>
                <w:lang w:val="sv-SE"/>
              </w:rPr>
            </w:pPr>
          </w:p>
          <w:p w14:paraId="7E285B75" w14:textId="77777777" w:rsidR="0048285D" w:rsidRPr="0048285D" w:rsidRDefault="0048285D" w:rsidP="0048285D">
            <w:pPr>
              <w:pStyle w:val="TableParagraph"/>
              <w:rPr>
                <w:rFonts w:ascii="Arial" w:hAnsi="Arial" w:cs="Arial"/>
                <w:sz w:val="16"/>
                <w:szCs w:val="16"/>
                <w:lang w:val="sv-SE"/>
              </w:rPr>
            </w:pPr>
          </w:p>
          <w:p w14:paraId="11CDF307" w14:textId="6D49A4AB" w:rsidR="0048285D" w:rsidRDefault="0048285D" w:rsidP="0048285D">
            <w:pPr>
              <w:pStyle w:val="TableParagraph"/>
              <w:rPr>
                <w:rFonts w:ascii="Arial" w:hAnsi="Arial" w:cs="Arial"/>
                <w:sz w:val="16"/>
                <w:szCs w:val="16"/>
                <w:vertAlign w:val="superscript"/>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7A118BE9" w14:textId="24F10C0A" w:rsidR="0048285D" w:rsidRPr="00EC7B90" w:rsidRDefault="0048285D" w:rsidP="00EC7B90">
            <w:pPr>
              <w:rPr>
                <w:rFonts w:ascii="Arial" w:hAnsi="Arial" w:cs="Arial"/>
                <w:sz w:val="16"/>
                <w:szCs w:val="16"/>
                <w:lang w:val="sv-SE"/>
              </w:rPr>
            </w:pPr>
          </w:p>
        </w:tc>
      </w:tr>
      <w:tr w:rsidR="0048285D" w:rsidRPr="00EF2930" w14:paraId="70B1FF77" w14:textId="77777777" w:rsidTr="003F0473">
        <w:trPr>
          <w:gridAfter w:val="1"/>
          <w:wAfter w:w="879" w:type="dxa"/>
          <w:trHeight w:hRule="exact" w:val="730"/>
        </w:trPr>
        <w:tc>
          <w:tcPr>
            <w:tcW w:w="6002" w:type="dxa"/>
            <w:gridSpan w:val="2"/>
            <w:tcBorders>
              <w:top w:val="single" w:sz="6" w:space="0" w:color="000000"/>
              <w:left w:val="single" w:sz="8" w:space="0" w:color="000000"/>
              <w:bottom w:val="single" w:sz="4" w:space="0" w:color="000000"/>
              <w:right w:val="single" w:sz="4" w:space="0" w:color="000000"/>
            </w:tcBorders>
          </w:tcPr>
          <w:p w14:paraId="5CC10034" w14:textId="77777777" w:rsidR="0048285D" w:rsidRPr="00FE14EC" w:rsidRDefault="0048285D" w:rsidP="00FE14EC">
            <w:pPr>
              <w:rPr>
                <w:rFonts w:ascii="Arial" w:hAnsi="Arial" w:cs="Arial"/>
                <w:sz w:val="16"/>
                <w:szCs w:val="16"/>
                <w:lang w:val="sv-SE"/>
              </w:rPr>
            </w:pPr>
            <w:r w:rsidRPr="00FE14EC">
              <w:rPr>
                <w:rFonts w:ascii="Arial" w:hAnsi="Arial" w:cs="Arial"/>
                <w:sz w:val="16"/>
                <w:szCs w:val="16"/>
                <w:lang w:val="sv-SE"/>
              </w:rPr>
              <w:lastRenderedPageBreak/>
              <w:t>Arvio työajan käytöstä neuvontaan (%) / Uppskattning av arbetstiden som används för rådgivningen (%)</w:t>
            </w:r>
          </w:p>
          <w:p w14:paraId="3684E834" w14:textId="23CCE0BE" w:rsidR="0048285D" w:rsidRPr="0048285D" w:rsidRDefault="0048285D" w:rsidP="00546EB2">
            <w:pPr>
              <w:pStyle w:val="TableParagraph"/>
              <w:rPr>
                <w:rFonts w:ascii="Arial" w:hAnsi="Arial" w:cs="Arial"/>
                <w:sz w:val="16"/>
                <w:szCs w:val="16"/>
                <w:lang w:val="sv-SE"/>
              </w:rPr>
            </w:pPr>
          </w:p>
        </w:tc>
        <w:tc>
          <w:tcPr>
            <w:tcW w:w="4317" w:type="dxa"/>
            <w:gridSpan w:val="4"/>
            <w:tcBorders>
              <w:top w:val="single" w:sz="6" w:space="0" w:color="000000"/>
              <w:left w:val="single" w:sz="8" w:space="0" w:color="000000"/>
              <w:bottom w:val="single" w:sz="4" w:space="0" w:color="000000"/>
              <w:right w:val="single" w:sz="4" w:space="0" w:color="000000"/>
            </w:tcBorders>
          </w:tcPr>
          <w:p w14:paraId="5360AE0B" w14:textId="77777777" w:rsidR="0048285D" w:rsidRPr="0048285D" w:rsidRDefault="0048285D" w:rsidP="0048285D">
            <w:pPr>
              <w:pStyle w:val="TableParagraph"/>
              <w:rPr>
                <w:rFonts w:ascii="Arial" w:hAnsi="Arial" w:cs="Arial"/>
                <w:sz w:val="16"/>
                <w:szCs w:val="16"/>
                <w:vertAlign w:val="superscript"/>
                <w:lang w:val="sv-SE"/>
              </w:rPr>
            </w:pPr>
          </w:p>
          <w:p w14:paraId="3F01C100" w14:textId="77777777" w:rsidR="0048285D" w:rsidRPr="0048285D" w:rsidRDefault="0048285D" w:rsidP="0048285D">
            <w:pPr>
              <w:pStyle w:val="TableParagraph"/>
              <w:rPr>
                <w:rFonts w:ascii="Arial" w:hAnsi="Arial" w:cs="Arial"/>
                <w:sz w:val="16"/>
                <w:szCs w:val="16"/>
                <w:lang w:val="sv-SE"/>
              </w:rPr>
            </w:pPr>
          </w:p>
          <w:p w14:paraId="4155F125" w14:textId="77777777" w:rsidR="0048285D" w:rsidRDefault="0048285D" w:rsidP="0048285D">
            <w:pPr>
              <w:pStyle w:val="TableParagraph"/>
              <w:rPr>
                <w:rFonts w:ascii="Arial" w:hAnsi="Arial" w:cs="Arial"/>
                <w:sz w:val="16"/>
                <w:szCs w:val="16"/>
                <w:vertAlign w:val="superscript"/>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5A266A94" w14:textId="33AE0865" w:rsidR="0048285D" w:rsidRPr="0048285D" w:rsidRDefault="0048285D" w:rsidP="00546EB2">
            <w:pPr>
              <w:pStyle w:val="TableParagraph"/>
              <w:rPr>
                <w:rFonts w:ascii="Arial" w:hAnsi="Arial" w:cs="Arial"/>
                <w:sz w:val="16"/>
                <w:szCs w:val="16"/>
                <w:vertAlign w:val="superscript"/>
                <w:lang w:val="sv-SE"/>
              </w:rPr>
            </w:pPr>
          </w:p>
          <w:p w14:paraId="1FA7F356" w14:textId="4E67B3D3" w:rsidR="0048285D" w:rsidRPr="00EC7B90" w:rsidRDefault="0048285D" w:rsidP="00EC7B90">
            <w:pPr>
              <w:rPr>
                <w:rFonts w:ascii="Arial" w:hAnsi="Arial" w:cs="Arial"/>
                <w:sz w:val="16"/>
                <w:szCs w:val="16"/>
                <w:lang w:val="sv-SE"/>
              </w:rPr>
            </w:pPr>
          </w:p>
        </w:tc>
      </w:tr>
      <w:tr w:rsidR="00FC1017" w:rsidRPr="00A14D70" w14:paraId="5BE8E9BC" w14:textId="77777777" w:rsidTr="0048285D">
        <w:trPr>
          <w:gridAfter w:val="1"/>
          <w:wAfter w:w="879" w:type="dxa"/>
          <w:trHeight w:hRule="exact" w:val="1413"/>
        </w:trPr>
        <w:tc>
          <w:tcPr>
            <w:tcW w:w="10319" w:type="dxa"/>
            <w:gridSpan w:val="6"/>
            <w:tcBorders>
              <w:top w:val="single" w:sz="4" w:space="0" w:color="000000"/>
              <w:left w:val="single" w:sz="8" w:space="0" w:color="000000"/>
              <w:bottom w:val="single" w:sz="4" w:space="0" w:color="000000"/>
              <w:right w:val="single" w:sz="4" w:space="0" w:color="000000"/>
            </w:tcBorders>
          </w:tcPr>
          <w:p w14:paraId="5937CD9F" w14:textId="596C8C66" w:rsidR="00FC1017" w:rsidRPr="001C1FE7" w:rsidRDefault="001E25EE" w:rsidP="00FC1017">
            <w:pPr>
              <w:pStyle w:val="TableParagraph"/>
              <w:rPr>
                <w:rFonts w:ascii="Arial" w:eastAsia="Arial" w:hAnsi="Arial" w:cs="Arial"/>
                <w:sz w:val="16"/>
                <w:szCs w:val="16"/>
                <w:lang w:val="sv-SE"/>
              </w:rPr>
            </w:pPr>
            <w:r w:rsidRPr="001C1FE7">
              <w:rPr>
                <w:rFonts w:ascii="Arial" w:eastAsia="Arial" w:hAnsi="Arial" w:cs="Arial"/>
                <w:sz w:val="16"/>
                <w:szCs w:val="16"/>
                <w:lang w:val="sv-SE"/>
              </w:rPr>
              <w:t>Haetaanko</w:t>
            </w:r>
            <w:r w:rsidR="00FC1017" w:rsidRPr="001C1FE7">
              <w:rPr>
                <w:rFonts w:ascii="Arial" w:eastAsia="Arial" w:hAnsi="Arial" w:cs="Arial"/>
                <w:sz w:val="16"/>
                <w:szCs w:val="16"/>
                <w:lang w:val="sv-SE"/>
              </w:rPr>
              <w:t>/ onko avustettavaan toimintaan haettu</w:t>
            </w:r>
            <w:r w:rsidR="000C4129" w:rsidRPr="001C1FE7">
              <w:rPr>
                <w:rFonts w:ascii="Arial" w:eastAsia="Arial" w:hAnsi="Arial" w:cs="Arial"/>
                <w:sz w:val="16"/>
                <w:szCs w:val="16"/>
                <w:lang w:val="sv-SE"/>
              </w:rPr>
              <w:t xml:space="preserve"> muuta julkista tukea</w:t>
            </w:r>
            <w:r w:rsidR="00FC1017" w:rsidRPr="001C1FE7">
              <w:rPr>
                <w:rFonts w:ascii="Arial" w:eastAsia="Arial" w:hAnsi="Arial" w:cs="Arial"/>
                <w:sz w:val="16"/>
                <w:szCs w:val="16"/>
                <w:lang w:val="sv-SE"/>
              </w:rPr>
              <w:t xml:space="preserve"> </w:t>
            </w:r>
            <w:r w:rsidR="00DC05CA" w:rsidRPr="001C1FE7">
              <w:rPr>
                <w:rFonts w:ascii="Arial" w:eastAsia="Arial" w:hAnsi="Arial" w:cs="Arial"/>
                <w:sz w:val="16"/>
                <w:szCs w:val="16"/>
                <w:lang w:val="sv-SE"/>
              </w:rPr>
              <w:t xml:space="preserve"> </w:t>
            </w:r>
            <w:r w:rsidR="00FC1017" w:rsidRPr="001C1FE7">
              <w:rPr>
                <w:rFonts w:ascii="Arial" w:eastAsia="Arial" w:hAnsi="Arial" w:cs="Arial"/>
                <w:sz w:val="16"/>
                <w:szCs w:val="16"/>
                <w:lang w:val="sv-SE"/>
              </w:rPr>
              <w:t xml:space="preserve">• Söks det / har det sökts annat offentligt stöd för den understödda verksamheten </w:t>
            </w:r>
            <w:r w:rsidR="001C1FE7" w:rsidRPr="000560E8">
              <w:rPr>
                <w:rFonts w:ascii="Arial" w:eastAsia="Arial" w:hAnsi="Arial" w:cs="Arial"/>
                <w:sz w:val="16"/>
                <w:szCs w:val="16"/>
                <w:lang w:val="sv-SE"/>
              </w:rPr>
              <w:t xml:space="preserve"> </w:t>
            </w:r>
          </w:p>
          <w:p w14:paraId="4827A08E" w14:textId="77777777" w:rsidR="00533DCF" w:rsidRPr="00533DCF" w:rsidRDefault="00533DCF" w:rsidP="00533DCF">
            <w:pPr>
              <w:pStyle w:val="TableParagraph"/>
              <w:tabs>
                <w:tab w:val="left" w:pos="1226"/>
                <w:tab w:val="left" w:pos="1500"/>
              </w:tabs>
              <w:ind w:left="1500" w:hanging="1500"/>
              <w:rPr>
                <w:rFonts w:ascii="Arial" w:eastAsia="Arial" w:hAnsi="Arial" w:cs="Arial"/>
                <w:sz w:val="16"/>
                <w:szCs w:val="16"/>
                <w:lang w:val="sv-SE"/>
              </w:rPr>
            </w:pPr>
          </w:p>
          <w:p w14:paraId="39301CE5" w14:textId="4DB6EC8D" w:rsidR="00533DCF" w:rsidRPr="00A14D70" w:rsidRDefault="00533DCF" w:rsidP="00533DCF">
            <w:pPr>
              <w:pStyle w:val="TableParagraph"/>
              <w:tabs>
                <w:tab w:val="left" w:pos="1226"/>
                <w:tab w:val="left" w:pos="1500"/>
              </w:tabs>
              <w:ind w:left="1500" w:hanging="1500"/>
              <w:rPr>
                <w:rFonts w:ascii="Arial" w:eastAsia="Arial" w:hAnsi="Arial" w:cs="Arial"/>
                <w:sz w:val="16"/>
                <w:szCs w:val="16"/>
                <w:lang w:val="fi-FI"/>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A14D70">
              <w:rPr>
                <w:rFonts w:ascii="Arial" w:eastAsia="Arial" w:hAnsi="Arial" w:cs="Arial"/>
                <w:sz w:val="20"/>
                <w:szCs w:val="16"/>
                <w:lang w:val="fi-FI"/>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A14D70">
              <w:rPr>
                <w:rFonts w:ascii="Arial" w:eastAsia="Arial" w:hAnsi="Arial" w:cs="Arial"/>
                <w:sz w:val="20"/>
                <w:szCs w:val="16"/>
                <w:lang w:val="fi-FI"/>
              </w:rPr>
              <w:t xml:space="preserve"> </w:t>
            </w:r>
            <w:r w:rsidRPr="00A14D70">
              <w:rPr>
                <w:rFonts w:ascii="Arial" w:eastAsia="Arial" w:hAnsi="Arial" w:cs="Arial"/>
                <w:sz w:val="16"/>
                <w:szCs w:val="16"/>
                <w:lang w:val="fi-FI"/>
              </w:rPr>
              <w:t>Ei • Nej</w:t>
            </w:r>
          </w:p>
          <w:p w14:paraId="36001027" w14:textId="77777777" w:rsidR="0080561C" w:rsidRPr="00A14D70" w:rsidRDefault="0080561C" w:rsidP="001C1FE7">
            <w:pPr>
              <w:pStyle w:val="TableParagraph"/>
              <w:tabs>
                <w:tab w:val="left" w:pos="1226"/>
                <w:tab w:val="left" w:pos="1500"/>
              </w:tabs>
              <w:ind w:left="1500" w:hanging="1500"/>
              <w:rPr>
                <w:rFonts w:ascii="Arial" w:eastAsia="Arial" w:hAnsi="Arial" w:cs="Arial"/>
                <w:sz w:val="16"/>
                <w:szCs w:val="16"/>
                <w:lang w:val="fi-FI"/>
              </w:rPr>
            </w:pPr>
          </w:p>
          <w:p w14:paraId="52392DC8" w14:textId="77777777" w:rsidR="00533DCF" w:rsidRPr="00533DCF" w:rsidRDefault="00FC1017" w:rsidP="00533DCF">
            <w:pPr>
              <w:pStyle w:val="TableParagraph"/>
              <w:tabs>
                <w:tab w:val="left" w:pos="1226"/>
                <w:tab w:val="left" w:pos="1500"/>
              </w:tabs>
              <w:ind w:left="1500" w:hanging="1500"/>
              <w:rPr>
                <w:rFonts w:ascii="Arial" w:eastAsia="Arial" w:hAnsi="Arial" w:cs="Arial"/>
                <w:sz w:val="16"/>
                <w:szCs w:val="16"/>
                <w:lang w:val="fi-FI"/>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533DCF">
              <w:rPr>
                <w:rFonts w:ascii="Arial" w:eastAsia="Arial" w:hAnsi="Arial" w:cs="Arial"/>
                <w:sz w:val="20"/>
                <w:szCs w:val="16"/>
                <w:lang w:val="fi-FI"/>
              </w:rPr>
              <w:instrText xml:space="preserve"> FORMCHECKBOX </w:instrText>
            </w:r>
            <w:r w:rsidR="00A14D70">
              <w:rPr>
                <w:rFonts w:ascii="Arial" w:eastAsia="Arial" w:hAnsi="Arial" w:cs="Arial"/>
                <w:sz w:val="20"/>
                <w:szCs w:val="16"/>
                <w:lang w:val="sv-SE"/>
              </w:rPr>
            </w:r>
            <w:r w:rsidR="00A14D70">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0080561C" w:rsidRPr="00533DCF">
              <w:rPr>
                <w:rFonts w:ascii="Arial" w:eastAsia="Arial" w:hAnsi="Arial" w:cs="Arial"/>
                <w:b/>
                <w:sz w:val="16"/>
                <w:szCs w:val="16"/>
                <w:lang w:val="fi-FI"/>
              </w:rPr>
              <w:t xml:space="preserve"> </w:t>
            </w:r>
            <w:r w:rsidRPr="00533DCF">
              <w:rPr>
                <w:rFonts w:ascii="Arial" w:eastAsia="Arial" w:hAnsi="Arial" w:cs="Arial"/>
                <w:sz w:val="16"/>
                <w:szCs w:val="16"/>
                <w:lang w:val="fi-FI"/>
              </w:rPr>
              <w:t>On, haettu määrä ja taho, jolta on haettu (tarkempi selvitys liitteessä)</w:t>
            </w:r>
            <w:r w:rsidR="001E25EE" w:rsidRPr="00533DCF">
              <w:rPr>
                <w:rFonts w:ascii="Arial" w:eastAsia="Arial" w:hAnsi="Arial" w:cs="Arial"/>
                <w:sz w:val="16"/>
                <w:szCs w:val="16"/>
                <w:lang w:val="fi-FI"/>
              </w:rPr>
              <w:t>.</w:t>
            </w:r>
          </w:p>
          <w:p w14:paraId="1A481F63" w14:textId="246BEE8F" w:rsidR="00FC1017" w:rsidRPr="00267FED" w:rsidRDefault="00533DCF" w:rsidP="00533DCF">
            <w:pPr>
              <w:pStyle w:val="TableParagraph"/>
              <w:tabs>
                <w:tab w:val="left" w:pos="1226"/>
                <w:tab w:val="left" w:pos="1500"/>
              </w:tabs>
              <w:ind w:left="1500" w:hanging="1500"/>
              <w:rPr>
                <w:rFonts w:ascii="Arial" w:eastAsia="Arial" w:hAnsi="Arial" w:cs="Arial"/>
                <w:sz w:val="20"/>
                <w:szCs w:val="20"/>
                <w:lang w:val="sv-SE"/>
              </w:rPr>
            </w:pPr>
            <w:r w:rsidRPr="00A14D70">
              <w:rPr>
                <w:rFonts w:ascii="Arial" w:eastAsia="Arial" w:hAnsi="Arial" w:cs="Arial"/>
                <w:sz w:val="16"/>
                <w:szCs w:val="16"/>
                <w:lang w:val="fi-FI"/>
              </w:rPr>
              <w:t xml:space="preserve">      </w:t>
            </w:r>
            <w:r w:rsidR="00FC1017" w:rsidRPr="006663DB">
              <w:rPr>
                <w:rFonts w:ascii="Arial" w:eastAsia="Arial" w:hAnsi="Arial" w:cs="Arial"/>
                <w:sz w:val="16"/>
                <w:szCs w:val="16"/>
                <w:lang w:val="sv-SE"/>
              </w:rPr>
              <w:t>Ja, hur stort belopp och hos vilken instans har stöd sökts (närmare redogörelse i bilagan</w:t>
            </w:r>
            <w:r>
              <w:rPr>
                <w:rFonts w:ascii="Arial" w:eastAsia="Arial" w:hAnsi="Arial" w:cs="Arial"/>
                <w:sz w:val="16"/>
                <w:szCs w:val="16"/>
                <w:lang w:val="sv-SE"/>
              </w:rPr>
              <w:t>).</w:t>
            </w:r>
            <w:r w:rsidR="001C1FE7" w:rsidRPr="007E04EB">
              <w:rPr>
                <w:rFonts w:ascii="Arial" w:eastAsia="Arial" w:hAnsi="Arial" w:cs="Arial"/>
                <w:sz w:val="16"/>
                <w:szCs w:val="16"/>
                <w:lang w:val="sv-SE"/>
              </w:rPr>
              <w:t>(de minimis -stöd).</w:t>
            </w:r>
          </w:p>
        </w:tc>
      </w:tr>
      <w:tr w:rsidR="00FC1017" w:rsidRPr="00533DCF" w14:paraId="537D8DBC" w14:textId="77777777" w:rsidTr="0048285D">
        <w:trPr>
          <w:gridAfter w:val="1"/>
          <w:wAfter w:w="879" w:type="dxa"/>
          <w:trHeight w:hRule="exact" w:val="3562"/>
        </w:trPr>
        <w:tc>
          <w:tcPr>
            <w:tcW w:w="10319" w:type="dxa"/>
            <w:gridSpan w:val="6"/>
            <w:tcBorders>
              <w:top w:val="single" w:sz="4" w:space="0" w:color="000000"/>
              <w:left w:val="single" w:sz="8" w:space="0" w:color="000000"/>
              <w:bottom w:val="single" w:sz="4" w:space="0" w:color="000000"/>
              <w:right w:val="single" w:sz="4" w:space="0" w:color="000000"/>
            </w:tcBorders>
          </w:tcPr>
          <w:p w14:paraId="3190EE9C" w14:textId="7F27EBE0" w:rsidR="00FC1017" w:rsidRPr="00FC0C50" w:rsidRDefault="00FE14EC" w:rsidP="00FC1017">
            <w:pPr>
              <w:pStyle w:val="TableParagraph"/>
              <w:rPr>
                <w:rFonts w:ascii="Arial" w:eastAsia="Arial" w:hAnsi="Arial" w:cs="Arial"/>
                <w:sz w:val="16"/>
                <w:szCs w:val="16"/>
                <w:lang w:val="sv-SE"/>
              </w:rPr>
            </w:pPr>
            <w:r>
              <w:rPr>
                <w:rFonts w:ascii="Arial" w:eastAsia="Arial" w:hAnsi="Arial" w:cs="Arial"/>
                <w:sz w:val="16"/>
                <w:szCs w:val="16"/>
                <w:lang w:val="sv-SE"/>
              </w:rPr>
              <w:t xml:space="preserve">Yhteisön hevosalan neuvonnalle asettamat </w:t>
            </w:r>
            <w:r w:rsidR="008F33A9" w:rsidRPr="00FC0C50">
              <w:rPr>
                <w:rFonts w:ascii="Arial" w:eastAsia="Arial" w:hAnsi="Arial" w:cs="Arial"/>
                <w:sz w:val="16"/>
                <w:szCs w:val="16"/>
                <w:lang w:val="sv-SE"/>
              </w:rPr>
              <w:t>tavoitteet</w:t>
            </w:r>
            <w:r>
              <w:rPr>
                <w:rFonts w:ascii="Arial" w:eastAsia="Arial" w:hAnsi="Arial" w:cs="Arial"/>
                <w:sz w:val="16"/>
                <w:szCs w:val="16"/>
                <w:lang w:val="sv-SE"/>
              </w:rPr>
              <w:t xml:space="preserve"> vuodelle 2024</w:t>
            </w:r>
            <w:r w:rsidR="00FC1017" w:rsidRPr="00FC0C50">
              <w:rPr>
                <w:rFonts w:ascii="Arial" w:eastAsia="Arial" w:hAnsi="Arial" w:cs="Arial"/>
                <w:b/>
                <w:sz w:val="16"/>
                <w:szCs w:val="16"/>
                <w:vertAlign w:val="superscript"/>
                <w:lang w:val="sv-SE"/>
              </w:rPr>
              <w:t>3)</w:t>
            </w:r>
            <w:r w:rsidR="00FC1017" w:rsidRPr="00FC0C50">
              <w:rPr>
                <w:rFonts w:ascii="Arial" w:eastAsia="Arial" w:hAnsi="Arial" w:cs="Arial"/>
                <w:spacing w:val="-1"/>
                <w:sz w:val="16"/>
                <w:szCs w:val="16"/>
                <w:lang w:val="sv-SE"/>
              </w:rPr>
              <w:t xml:space="preserve"> (</w:t>
            </w:r>
            <w:r w:rsidR="00FC1017" w:rsidRPr="00FC0C50">
              <w:rPr>
                <w:rFonts w:ascii="Arial" w:eastAsia="Arial" w:hAnsi="Arial" w:cs="Arial"/>
                <w:spacing w:val="-2"/>
                <w:sz w:val="16"/>
                <w:szCs w:val="16"/>
                <w:lang w:val="sv-SE"/>
              </w:rPr>
              <w:t>v</w:t>
            </w:r>
            <w:r w:rsidR="00FC1017" w:rsidRPr="00FC0C50">
              <w:rPr>
                <w:rFonts w:ascii="Arial" w:eastAsia="Arial" w:hAnsi="Arial" w:cs="Arial"/>
                <w:spacing w:val="-1"/>
                <w:sz w:val="16"/>
                <w:szCs w:val="16"/>
                <w:lang w:val="sv-SE"/>
              </w:rPr>
              <w:t>o</w:t>
            </w:r>
            <w:r w:rsidR="00FC1017" w:rsidRPr="00FC0C50">
              <w:rPr>
                <w:rFonts w:ascii="Arial" w:eastAsia="Arial" w:hAnsi="Arial" w:cs="Arial"/>
                <w:sz w:val="16"/>
                <w:szCs w:val="16"/>
                <w:lang w:val="sv-SE"/>
              </w:rPr>
              <w:t>id</w:t>
            </w:r>
            <w:r w:rsidR="00FC1017" w:rsidRPr="00FC0C50">
              <w:rPr>
                <w:rFonts w:ascii="Arial" w:eastAsia="Arial" w:hAnsi="Arial" w:cs="Arial"/>
                <w:spacing w:val="-4"/>
                <w:sz w:val="16"/>
                <w:szCs w:val="16"/>
                <w:lang w:val="sv-SE"/>
              </w:rPr>
              <w:t>a</w:t>
            </w:r>
            <w:r w:rsidR="00FC1017" w:rsidRPr="00FC0C50">
              <w:rPr>
                <w:rFonts w:ascii="Arial" w:eastAsia="Arial" w:hAnsi="Arial" w:cs="Arial"/>
                <w:spacing w:val="-1"/>
                <w:sz w:val="16"/>
                <w:szCs w:val="16"/>
                <w:lang w:val="sv-SE"/>
              </w:rPr>
              <w:t>a</w:t>
            </w:r>
            <w:r w:rsidR="00FC1017" w:rsidRPr="00FC0C50">
              <w:rPr>
                <w:rFonts w:ascii="Arial" w:eastAsia="Arial" w:hAnsi="Arial" w:cs="Arial"/>
                <w:sz w:val="16"/>
                <w:szCs w:val="16"/>
                <w:lang w:val="sv-SE"/>
              </w:rPr>
              <w:t>n ja</w:t>
            </w:r>
            <w:r w:rsidR="00FC1017" w:rsidRPr="00FC0C50">
              <w:rPr>
                <w:rFonts w:ascii="Arial" w:eastAsia="Arial" w:hAnsi="Arial" w:cs="Arial"/>
                <w:spacing w:val="-2"/>
                <w:sz w:val="16"/>
                <w:szCs w:val="16"/>
                <w:lang w:val="sv-SE"/>
              </w:rPr>
              <w:t>t</w:t>
            </w:r>
            <w:r w:rsidR="00FC1017" w:rsidRPr="00FC0C50">
              <w:rPr>
                <w:rFonts w:ascii="Arial" w:eastAsia="Arial" w:hAnsi="Arial" w:cs="Arial"/>
                <w:sz w:val="16"/>
                <w:szCs w:val="16"/>
                <w:lang w:val="sv-SE"/>
              </w:rPr>
              <w:t>k</w:t>
            </w:r>
            <w:r w:rsidR="00FC1017" w:rsidRPr="00FC0C50">
              <w:rPr>
                <w:rFonts w:ascii="Arial" w:eastAsia="Arial" w:hAnsi="Arial" w:cs="Arial"/>
                <w:spacing w:val="-1"/>
                <w:sz w:val="16"/>
                <w:szCs w:val="16"/>
                <w:lang w:val="sv-SE"/>
              </w:rPr>
              <w:t>a</w:t>
            </w:r>
            <w:r w:rsidR="00FC1017" w:rsidRPr="00FC0C50">
              <w:rPr>
                <w:rFonts w:ascii="Arial" w:eastAsia="Arial" w:hAnsi="Arial" w:cs="Arial"/>
                <w:sz w:val="16"/>
                <w:szCs w:val="16"/>
                <w:lang w:val="sv-SE"/>
              </w:rPr>
              <w:t>a li</w:t>
            </w:r>
            <w:r w:rsidR="00FC1017" w:rsidRPr="00FC0C50">
              <w:rPr>
                <w:rFonts w:ascii="Arial" w:eastAsia="Arial" w:hAnsi="Arial" w:cs="Arial"/>
                <w:spacing w:val="-3"/>
                <w:sz w:val="16"/>
                <w:szCs w:val="16"/>
                <w:lang w:val="sv-SE"/>
              </w:rPr>
              <w:t>i</w:t>
            </w:r>
            <w:r w:rsidR="00FC1017" w:rsidRPr="00FC0C50">
              <w:rPr>
                <w:rFonts w:ascii="Arial" w:eastAsia="Arial" w:hAnsi="Arial" w:cs="Arial"/>
                <w:sz w:val="16"/>
                <w:szCs w:val="16"/>
                <w:lang w:val="sv-SE"/>
              </w:rPr>
              <w:t>tt</w:t>
            </w:r>
            <w:r w:rsidR="00FC1017" w:rsidRPr="00FC0C50">
              <w:rPr>
                <w:rFonts w:ascii="Arial" w:eastAsia="Arial" w:hAnsi="Arial" w:cs="Arial"/>
                <w:spacing w:val="-1"/>
                <w:sz w:val="16"/>
                <w:szCs w:val="16"/>
                <w:lang w:val="sv-SE"/>
              </w:rPr>
              <w:t>e</w:t>
            </w:r>
            <w:r w:rsidR="00FC1017" w:rsidRPr="00FC0C50">
              <w:rPr>
                <w:rFonts w:ascii="Arial" w:eastAsia="Arial" w:hAnsi="Arial" w:cs="Arial"/>
                <w:spacing w:val="-4"/>
                <w:sz w:val="16"/>
                <w:szCs w:val="16"/>
                <w:lang w:val="sv-SE"/>
              </w:rPr>
              <w:t>e</w:t>
            </w:r>
            <w:r w:rsidR="00FC1017" w:rsidRPr="00FC0C50">
              <w:rPr>
                <w:rFonts w:ascii="Arial" w:eastAsia="Arial" w:hAnsi="Arial" w:cs="Arial"/>
                <w:spacing w:val="-2"/>
                <w:sz w:val="16"/>
                <w:szCs w:val="16"/>
                <w:lang w:val="sv-SE"/>
              </w:rPr>
              <w:t>s</w:t>
            </w:r>
            <w:r w:rsidR="00FC1017" w:rsidRPr="00FC0C50">
              <w:rPr>
                <w:rFonts w:ascii="Arial" w:eastAsia="Arial" w:hAnsi="Arial" w:cs="Arial"/>
                <w:sz w:val="16"/>
                <w:szCs w:val="16"/>
                <w:lang w:val="sv-SE"/>
              </w:rPr>
              <w:t>s</w:t>
            </w:r>
            <w:r w:rsidR="00FC1017" w:rsidRPr="00FC0C50">
              <w:rPr>
                <w:rFonts w:ascii="Arial" w:eastAsia="Arial" w:hAnsi="Arial" w:cs="Arial"/>
                <w:spacing w:val="-1"/>
                <w:sz w:val="16"/>
                <w:szCs w:val="16"/>
                <w:lang w:val="sv-SE"/>
              </w:rPr>
              <w:t>ä)</w:t>
            </w:r>
            <w:r w:rsidR="00FC1017" w:rsidRPr="00FC0C50">
              <w:rPr>
                <w:rFonts w:ascii="Arial" w:eastAsia="Arial" w:hAnsi="Arial" w:cs="Arial"/>
                <w:sz w:val="16"/>
                <w:szCs w:val="16"/>
                <w:lang w:val="sv-SE"/>
              </w:rPr>
              <w:t xml:space="preserve"> •</w:t>
            </w:r>
            <w:r w:rsidR="00FC1017" w:rsidRPr="00FC0C50">
              <w:rPr>
                <w:rFonts w:ascii="Arial" w:eastAsia="Arial" w:hAnsi="Arial" w:cs="Arial"/>
                <w:spacing w:val="-1"/>
                <w:sz w:val="16"/>
                <w:szCs w:val="16"/>
                <w:lang w:val="sv-SE"/>
              </w:rPr>
              <w:t xml:space="preserve"> </w:t>
            </w:r>
            <w:r>
              <w:rPr>
                <w:rFonts w:ascii="Arial" w:eastAsia="Arial" w:hAnsi="Arial" w:cs="Arial"/>
                <w:spacing w:val="-1"/>
                <w:sz w:val="16"/>
                <w:szCs w:val="16"/>
                <w:lang w:val="sv-SE"/>
              </w:rPr>
              <w:t xml:space="preserve">Sammanslutningens mål för rådgivning inom hästområdet 2024 </w:t>
            </w:r>
            <w:r w:rsidR="00BA358F" w:rsidRPr="00FC0C50">
              <w:rPr>
                <w:rFonts w:ascii="Arial" w:eastAsia="Arial" w:hAnsi="Arial" w:cs="Arial"/>
                <w:b/>
                <w:sz w:val="16"/>
                <w:szCs w:val="16"/>
                <w:vertAlign w:val="superscript"/>
                <w:lang w:val="sv-SE"/>
              </w:rPr>
              <w:t>3)</w:t>
            </w:r>
            <w:r w:rsidR="00BA358F" w:rsidRPr="00FC0C50">
              <w:rPr>
                <w:rFonts w:ascii="Arial" w:eastAsia="Arial" w:hAnsi="Arial" w:cs="Arial"/>
                <w:spacing w:val="-1"/>
                <w:sz w:val="16"/>
                <w:szCs w:val="16"/>
                <w:lang w:val="sv-SE"/>
              </w:rPr>
              <w:t xml:space="preserve"> </w:t>
            </w:r>
            <w:r w:rsidR="00FC1017" w:rsidRPr="00FC0C50">
              <w:rPr>
                <w:rFonts w:ascii="Arial" w:eastAsia="Arial" w:hAnsi="Arial" w:cs="Arial"/>
                <w:spacing w:val="-1"/>
                <w:sz w:val="16"/>
                <w:szCs w:val="16"/>
                <w:lang w:val="sv-SE"/>
              </w:rPr>
              <w:t xml:space="preserve"> (kan fortsätta i bilagan)</w:t>
            </w:r>
            <w:r w:rsidR="00FC1017" w:rsidRPr="00FC0C50">
              <w:rPr>
                <w:rFonts w:ascii="Arial" w:eastAsia="Arial" w:hAnsi="Arial" w:cs="Arial"/>
                <w:sz w:val="16"/>
                <w:szCs w:val="16"/>
                <w:lang w:val="sv-SE"/>
              </w:rPr>
              <w:t xml:space="preserve"> </w:t>
            </w:r>
          </w:p>
          <w:p w14:paraId="201EAA72" w14:textId="6A5DBB14" w:rsidR="00EC7B90" w:rsidRDefault="00EC7B90" w:rsidP="00FC1017">
            <w:pPr>
              <w:pStyle w:val="TableParagraph"/>
              <w:rPr>
                <w:rFonts w:ascii="Arial" w:eastAsia="Arial" w:hAnsi="Arial" w:cs="Arial"/>
                <w:strike/>
                <w:spacing w:val="-1"/>
                <w:sz w:val="16"/>
                <w:szCs w:val="16"/>
                <w:lang w:val="sv-SE"/>
              </w:rPr>
            </w:pPr>
          </w:p>
          <w:p w14:paraId="21F25AFF" w14:textId="77777777" w:rsidR="00C67A39" w:rsidRPr="00A54E7C" w:rsidRDefault="00C67A39" w:rsidP="00C67A39">
            <w:pPr>
              <w:pStyle w:val="TableParagraph"/>
              <w:rPr>
                <w:rFonts w:ascii="Arial" w:hAnsi="Arial" w:cs="Arial"/>
                <w:sz w:val="16"/>
                <w:szCs w:val="16"/>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6999B570" w14:textId="77777777" w:rsidR="00C67A39" w:rsidRDefault="00C67A39" w:rsidP="00C67A39">
            <w:pPr>
              <w:pStyle w:val="TableParagraph"/>
              <w:rPr>
                <w:rFonts w:ascii="Arial" w:hAnsi="Arial" w:cs="Arial"/>
                <w:sz w:val="16"/>
                <w:szCs w:val="16"/>
                <w:vertAlign w:val="superscript"/>
              </w:rPr>
            </w:pPr>
          </w:p>
          <w:p w14:paraId="28DECBB4" w14:textId="2CDD80E1" w:rsidR="00FC1017" w:rsidRPr="00EC7B90" w:rsidRDefault="00FC1017" w:rsidP="00EC7B90">
            <w:pPr>
              <w:rPr>
                <w:lang w:val="sv-SE"/>
              </w:rPr>
            </w:pPr>
          </w:p>
        </w:tc>
      </w:tr>
      <w:tr w:rsidR="00FC1017" w:rsidRPr="00A14D70" w14:paraId="125AF008" w14:textId="77777777" w:rsidTr="0048285D">
        <w:trPr>
          <w:gridAfter w:val="1"/>
          <w:wAfter w:w="879" w:type="dxa"/>
          <w:trHeight w:hRule="exact" w:val="1980"/>
        </w:trPr>
        <w:tc>
          <w:tcPr>
            <w:tcW w:w="10319" w:type="dxa"/>
            <w:gridSpan w:val="6"/>
            <w:tcBorders>
              <w:top w:val="single" w:sz="4" w:space="0" w:color="000000"/>
              <w:bottom w:val="single" w:sz="8" w:space="0" w:color="000000"/>
            </w:tcBorders>
            <w:vAlign w:val="bottom"/>
          </w:tcPr>
          <w:p w14:paraId="3D864744" w14:textId="77777777" w:rsidR="000C4129" w:rsidRPr="00533DCF" w:rsidRDefault="000C4129" w:rsidP="000C4129">
            <w:pPr>
              <w:pStyle w:val="TableParagraph"/>
              <w:spacing w:line="182" w:lineRule="exact"/>
              <w:rPr>
                <w:rFonts w:ascii="Arial" w:eastAsia="Arial" w:hAnsi="Arial" w:cs="Arial"/>
                <w:b/>
                <w:bCs/>
                <w:spacing w:val="-6"/>
                <w:sz w:val="16"/>
                <w:szCs w:val="16"/>
                <w:lang w:val="sv-SE"/>
              </w:rPr>
            </w:pPr>
          </w:p>
          <w:p w14:paraId="082C4403" w14:textId="4B880DCD" w:rsidR="00FC1017" w:rsidRPr="000C4129" w:rsidRDefault="00FC1017" w:rsidP="000C4129">
            <w:pPr>
              <w:pStyle w:val="TableParagraph"/>
              <w:spacing w:line="182" w:lineRule="exact"/>
              <w:rPr>
                <w:rFonts w:ascii="Arial" w:eastAsia="Arial" w:hAnsi="Arial" w:cs="Arial"/>
                <w:b/>
                <w:bCs/>
                <w:sz w:val="16"/>
                <w:szCs w:val="16"/>
                <w:lang w:val="fi-FI"/>
              </w:rPr>
            </w:pPr>
            <w:r w:rsidRPr="000C4129">
              <w:rPr>
                <w:rFonts w:ascii="Arial" w:eastAsia="Arial" w:hAnsi="Arial" w:cs="Arial"/>
                <w:b/>
                <w:bCs/>
                <w:spacing w:val="-6"/>
                <w:sz w:val="16"/>
                <w:szCs w:val="16"/>
                <w:lang w:val="fi-FI"/>
              </w:rPr>
              <w:t>A</w:t>
            </w:r>
            <w:r w:rsidRPr="000C4129">
              <w:rPr>
                <w:rFonts w:ascii="Arial" w:eastAsia="Arial" w:hAnsi="Arial" w:cs="Arial"/>
                <w:b/>
                <w:bCs/>
                <w:spacing w:val="2"/>
                <w:sz w:val="16"/>
                <w:szCs w:val="16"/>
                <w:lang w:val="fi-FI"/>
              </w:rPr>
              <w:t>L</w:t>
            </w:r>
            <w:r w:rsidRPr="000C4129">
              <w:rPr>
                <w:rFonts w:ascii="Arial" w:eastAsia="Arial" w:hAnsi="Arial" w:cs="Arial"/>
                <w:b/>
                <w:bCs/>
                <w:sz w:val="16"/>
                <w:szCs w:val="16"/>
                <w:lang w:val="fi-FI"/>
              </w:rPr>
              <w:t>LE</w:t>
            </w:r>
            <w:r w:rsidRPr="000C4129">
              <w:rPr>
                <w:rFonts w:ascii="Arial" w:eastAsia="Arial" w:hAnsi="Arial" w:cs="Arial"/>
                <w:b/>
                <w:bCs/>
                <w:spacing w:val="-1"/>
                <w:sz w:val="16"/>
                <w:szCs w:val="16"/>
                <w:lang w:val="fi-FI"/>
              </w:rPr>
              <w:t>K</w:t>
            </w:r>
            <w:r w:rsidRPr="000C4129">
              <w:rPr>
                <w:rFonts w:ascii="Arial" w:eastAsia="Arial" w:hAnsi="Arial" w:cs="Arial"/>
                <w:b/>
                <w:bCs/>
                <w:sz w:val="16"/>
                <w:szCs w:val="16"/>
                <w:lang w:val="fi-FI"/>
              </w:rPr>
              <w:t>I</w:t>
            </w:r>
            <w:r w:rsidRPr="000C4129">
              <w:rPr>
                <w:rFonts w:ascii="Arial" w:eastAsia="Arial" w:hAnsi="Arial" w:cs="Arial"/>
                <w:b/>
                <w:bCs/>
                <w:spacing w:val="-1"/>
                <w:sz w:val="16"/>
                <w:szCs w:val="16"/>
                <w:lang w:val="fi-FI"/>
              </w:rPr>
              <w:t>RJ</w:t>
            </w:r>
            <w:r w:rsidRPr="000C4129">
              <w:rPr>
                <w:rFonts w:ascii="Arial" w:eastAsia="Arial" w:hAnsi="Arial" w:cs="Arial"/>
                <w:b/>
                <w:bCs/>
                <w:sz w:val="16"/>
                <w:szCs w:val="16"/>
                <w:lang w:val="fi-FI"/>
              </w:rPr>
              <w:t>OI</w:t>
            </w:r>
            <w:r w:rsidRPr="000C4129">
              <w:rPr>
                <w:rFonts w:ascii="Arial" w:eastAsia="Arial" w:hAnsi="Arial" w:cs="Arial"/>
                <w:b/>
                <w:bCs/>
                <w:spacing w:val="-3"/>
                <w:sz w:val="16"/>
                <w:szCs w:val="16"/>
                <w:lang w:val="fi-FI"/>
              </w:rPr>
              <w:t>T</w:t>
            </w:r>
            <w:r w:rsidRPr="000C4129">
              <w:rPr>
                <w:rFonts w:ascii="Arial" w:eastAsia="Arial" w:hAnsi="Arial" w:cs="Arial"/>
                <w:b/>
                <w:bCs/>
                <w:spacing w:val="-1"/>
                <w:sz w:val="16"/>
                <w:szCs w:val="16"/>
                <w:lang w:val="fi-FI"/>
              </w:rPr>
              <w:t>U</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 xml:space="preserve"> </w:t>
            </w:r>
            <w:r w:rsidRPr="000C4129">
              <w:rPr>
                <w:rFonts w:ascii="Arial" w:eastAsia="Arial" w:hAnsi="Arial" w:cs="Arial"/>
                <w:b/>
                <w:bCs/>
                <w:sz w:val="16"/>
                <w:szCs w:val="16"/>
                <w:lang w:val="fi-FI"/>
              </w:rPr>
              <w:t>•</w:t>
            </w:r>
            <w:r w:rsidRPr="000C4129">
              <w:rPr>
                <w:rFonts w:ascii="Arial" w:eastAsia="Arial" w:hAnsi="Arial" w:cs="Arial"/>
                <w:b/>
                <w:bCs/>
                <w:spacing w:val="-1"/>
                <w:sz w:val="16"/>
                <w:szCs w:val="16"/>
                <w:lang w:val="fi-FI"/>
              </w:rPr>
              <w:t xml:space="preserve"> UND</w:t>
            </w:r>
            <w:r w:rsidRPr="000C4129">
              <w:rPr>
                <w:rFonts w:ascii="Arial" w:eastAsia="Arial" w:hAnsi="Arial" w:cs="Arial"/>
                <w:b/>
                <w:bCs/>
                <w:sz w:val="16"/>
                <w:szCs w:val="16"/>
                <w:lang w:val="fi-FI"/>
              </w:rPr>
              <w:t>E</w:t>
            </w:r>
            <w:r w:rsidRPr="000C4129">
              <w:rPr>
                <w:rFonts w:ascii="Arial" w:eastAsia="Arial" w:hAnsi="Arial" w:cs="Arial"/>
                <w:b/>
                <w:bCs/>
                <w:spacing w:val="-1"/>
                <w:sz w:val="16"/>
                <w:szCs w:val="16"/>
                <w:lang w:val="fi-FI"/>
              </w:rPr>
              <w:t>R</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K</w:t>
            </w:r>
            <w:r w:rsidRPr="000C4129">
              <w:rPr>
                <w:rFonts w:ascii="Arial" w:eastAsia="Arial" w:hAnsi="Arial" w:cs="Arial"/>
                <w:b/>
                <w:bCs/>
                <w:spacing w:val="-4"/>
                <w:sz w:val="16"/>
                <w:szCs w:val="16"/>
                <w:lang w:val="fi-FI"/>
              </w:rPr>
              <w:t>R</w:t>
            </w:r>
            <w:r w:rsidRPr="000C4129">
              <w:rPr>
                <w:rFonts w:ascii="Arial" w:eastAsia="Arial" w:hAnsi="Arial" w:cs="Arial"/>
                <w:b/>
                <w:bCs/>
                <w:spacing w:val="-2"/>
                <w:sz w:val="16"/>
                <w:szCs w:val="16"/>
                <w:lang w:val="fi-FI"/>
              </w:rPr>
              <w:t>I</w:t>
            </w:r>
            <w:r w:rsidRPr="000C4129">
              <w:rPr>
                <w:rFonts w:ascii="Arial" w:eastAsia="Arial" w:hAnsi="Arial" w:cs="Arial"/>
                <w:b/>
                <w:bCs/>
                <w:sz w:val="16"/>
                <w:szCs w:val="16"/>
                <w:lang w:val="fi-FI"/>
              </w:rPr>
              <w:t>FT</w:t>
            </w:r>
          </w:p>
          <w:p w14:paraId="4CF6E19A" w14:textId="755C255A" w:rsidR="000C4129" w:rsidRDefault="000C4129" w:rsidP="000C4129">
            <w:pPr>
              <w:pStyle w:val="TableParagraph"/>
              <w:spacing w:line="182" w:lineRule="exact"/>
              <w:rPr>
                <w:rFonts w:ascii="Arial" w:eastAsia="Arial" w:hAnsi="Arial" w:cs="Arial"/>
                <w:sz w:val="16"/>
                <w:szCs w:val="16"/>
                <w:lang w:val="sv-FI"/>
              </w:rPr>
            </w:pPr>
            <w:r w:rsidRPr="00FC0C50">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vaik</w:t>
            </w:r>
            <w:r w:rsidR="00FD22B7" w:rsidRPr="00FC0C50">
              <w:rPr>
                <w:rFonts w:ascii="Arial" w:eastAsia="Arial" w:hAnsi="Arial" w:cs="Arial"/>
                <w:sz w:val="16"/>
                <w:szCs w:val="16"/>
                <w:lang w:val="fi-FI"/>
              </w:rPr>
              <w:t>euksissa oleva yritys, eikä Euroopan</w:t>
            </w:r>
            <w:r w:rsidRPr="00FC0C50">
              <w:rPr>
                <w:rFonts w:ascii="Arial" w:eastAsia="Arial" w:hAnsi="Arial" w:cs="Arial"/>
                <w:sz w:val="16"/>
                <w:szCs w:val="16"/>
                <w:lang w:val="fi-FI"/>
              </w:rPr>
              <w:t xml:space="preserve"> komissio ole aiemmin antanut yritystä koskevaa</w:t>
            </w:r>
            <w:r w:rsidRPr="00FC0C50">
              <w:rPr>
                <w:rFonts w:ascii="Arial" w:hAnsi="Arial" w:cs="Arial"/>
                <w:i/>
                <w:iCs/>
                <w:sz w:val="20"/>
                <w:szCs w:val="20"/>
                <w:lang w:val="fi-FI"/>
              </w:rPr>
              <w:t xml:space="preserve"> </w:t>
            </w:r>
            <w:r w:rsidRPr="00FC0C50">
              <w:rPr>
                <w:rFonts w:ascii="Arial" w:eastAsia="Arial" w:hAnsi="Arial" w:cs="Arial"/>
                <w:sz w:val="16"/>
                <w:szCs w:val="16"/>
                <w:lang w:val="fi-FI"/>
              </w:rPr>
              <w:t>perintämääräystä. Yrityksen taloudellisen toiminnan jatkuvuuden vaarantuessa otan viipymättä yhteyttä tuen myöntäjään</w:t>
            </w:r>
            <w:r w:rsidR="008F33A9" w:rsidRPr="00FC0C50">
              <w:rPr>
                <w:rFonts w:ascii="Arial" w:eastAsia="Arial" w:hAnsi="Arial" w:cs="Arial"/>
                <w:sz w:val="16"/>
                <w:szCs w:val="16"/>
                <w:lang w:val="fi-FI"/>
              </w:rPr>
              <w:t>.</w:t>
            </w:r>
            <w:r w:rsidR="00BA358F" w:rsidRPr="00FC0C50">
              <w:rPr>
                <w:rFonts w:ascii="Arial" w:eastAsia="Arial" w:hAnsi="Arial" w:cs="Arial"/>
                <w:sz w:val="16"/>
                <w:szCs w:val="16"/>
                <w:lang w:val="fi-FI"/>
              </w:rPr>
              <w:t xml:space="preserve"> </w:t>
            </w:r>
            <w:r w:rsidR="00BA358F" w:rsidRPr="00380391">
              <w:rPr>
                <w:rFonts w:ascii="Arial" w:eastAsia="Arial" w:hAnsi="Arial" w:cs="Arial"/>
                <w:sz w:val="16"/>
                <w:szCs w:val="16"/>
                <w:lang w:val="sv-FI"/>
              </w:rPr>
              <w:t>•</w:t>
            </w:r>
            <w:r w:rsidR="00BA358F">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4CC3E5FD" w14:textId="34E678B7" w:rsidR="000C4129" w:rsidRPr="005857F8" w:rsidRDefault="000C4129" w:rsidP="00533DCF">
            <w:pPr>
              <w:pStyle w:val="TableParagraph"/>
              <w:spacing w:line="182" w:lineRule="exact"/>
              <w:rPr>
                <w:rFonts w:ascii="Arial" w:eastAsia="Arial" w:hAnsi="Arial" w:cs="Arial"/>
                <w:color w:val="000000" w:themeColor="text1"/>
                <w:sz w:val="16"/>
                <w:szCs w:val="16"/>
                <w:lang w:val="sv-FI"/>
              </w:rPr>
            </w:pPr>
          </w:p>
        </w:tc>
      </w:tr>
      <w:tr w:rsidR="00FC1017" w:rsidRPr="00533DCF" w14:paraId="70A313A5" w14:textId="77777777" w:rsidTr="0048285D">
        <w:trPr>
          <w:gridAfter w:val="1"/>
          <w:wAfter w:w="879" w:type="dxa"/>
          <w:trHeight w:hRule="exact" w:val="1158"/>
        </w:trPr>
        <w:tc>
          <w:tcPr>
            <w:tcW w:w="3439" w:type="dxa"/>
            <w:tcBorders>
              <w:top w:val="single" w:sz="8" w:space="0" w:color="000000"/>
              <w:left w:val="single" w:sz="8" w:space="0" w:color="000000"/>
              <w:bottom w:val="single" w:sz="4" w:space="0" w:color="000000"/>
              <w:right w:val="single" w:sz="4" w:space="0" w:color="000000"/>
            </w:tcBorders>
          </w:tcPr>
          <w:p w14:paraId="45B72392" w14:textId="77777777" w:rsidR="00FC1017" w:rsidRPr="005857F8" w:rsidRDefault="00FC1017" w:rsidP="00FC1017">
            <w:pPr>
              <w:pStyle w:val="TableParagraph"/>
              <w:spacing w:before="20"/>
              <w:rPr>
                <w:rFonts w:ascii="Arial" w:eastAsia="Arial" w:hAnsi="Arial" w:cs="Arial"/>
                <w:sz w:val="16"/>
                <w:szCs w:val="16"/>
                <w:lang w:val="fi-FI"/>
              </w:rPr>
            </w:pPr>
            <w:r w:rsidRPr="005857F8">
              <w:rPr>
                <w:rFonts w:ascii="Arial" w:eastAsia="Arial" w:hAnsi="Arial" w:cs="Arial"/>
                <w:sz w:val="16"/>
                <w:szCs w:val="16"/>
                <w:lang w:val="fi-FI"/>
              </w:rPr>
              <w:t>P</w:t>
            </w:r>
            <w:r w:rsidRPr="005857F8">
              <w:rPr>
                <w:rFonts w:ascii="Arial" w:eastAsia="Arial" w:hAnsi="Arial" w:cs="Arial"/>
                <w:spacing w:val="-1"/>
                <w:sz w:val="16"/>
                <w:szCs w:val="16"/>
                <w:lang w:val="fi-FI"/>
              </w:rPr>
              <w:t>a</w:t>
            </w:r>
            <w:r w:rsidRPr="005857F8">
              <w:rPr>
                <w:rFonts w:ascii="Arial" w:eastAsia="Arial" w:hAnsi="Arial" w:cs="Arial"/>
                <w:sz w:val="16"/>
                <w:szCs w:val="16"/>
                <w:lang w:val="fi-FI"/>
              </w:rPr>
              <w:t>i</w:t>
            </w:r>
            <w:r w:rsidRPr="005857F8">
              <w:rPr>
                <w:rFonts w:ascii="Arial" w:eastAsia="Arial" w:hAnsi="Arial" w:cs="Arial"/>
                <w:spacing w:val="-1"/>
                <w:sz w:val="16"/>
                <w:szCs w:val="16"/>
                <w:lang w:val="fi-FI"/>
              </w:rPr>
              <w:t>k</w:t>
            </w:r>
            <w:r w:rsidRPr="005857F8">
              <w:rPr>
                <w:rFonts w:ascii="Arial" w:eastAsia="Arial" w:hAnsi="Arial" w:cs="Arial"/>
                <w:sz w:val="16"/>
                <w:szCs w:val="16"/>
                <w:lang w:val="fi-FI"/>
              </w:rPr>
              <w:t>ka</w:t>
            </w:r>
            <w:r w:rsidRPr="005857F8">
              <w:rPr>
                <w:rFonts w:ascii="Arial" w:eastAsia="Arial" w:hAnsi="Arial" w:cs="Arial"/>
                <w:spacing w:val="-2"/>
                <w:sz w:val="16"/>
                <w:szCs w:val="16"/>
                <w:lang w:val="fi-FI"/>
              </w:rPr>
              <w:t xml:space="preserve"> </w:t>
            </w:r>
            <w:r w:rsidRPr="005857F8">
              <w:rPr>
                <w:rFonts w:ascii="Arial" w:eastAsia="Arial" w:hAnsi="Arial" w:cs="Arial"/>
                <w:sz w:val="16"/>
                <w:szCs w:val="16"/>
                <w:lang w:val="fi-FI"/>
              </w:rPr>
              <w:t>ja aika •</w:t>
            </w:r>
            <w:r w:rsidRPr="005857F8">
              <w:rPr>
                <w:rFonts w:ascii="Arial" w:eastAsia="Arial" w:hAnsi="Arial" w:cs="Arial"/>
                <w:spacing w:val="-1"/>
                <w:sz w:val="16"/>
                <w:szCs w:val="16"/>
                <w:lang w:val="fi-FI"/>
              </w:rPr>
              <w:t xml:space="preserve"> </w:t>
            </w:r>
            <w:r w:rsidRPr="005857F8">
              <w:rPr>
                <w:rFonts w:ascii="Arial" w:eastAsia="Arial" w:hAnsi="Arial" w:cs="Arial"/>
                <w:sz w:val="16"/>
                <w:szCs w:val="16"/>
                <w:lang w:val="fi-FI"/>
              </w:rPr>
              <w:t>O</w:t>
            </w:r>
            <w:r w:rsidRPr="005857F8">
              <w:rPr>
                <w:rFonts w:ascii="Arial" w:eastAsia="Arial" w:hAnsi="Arial" w:cs="Arial"/>
                <w:spacing w:val="-4"/>
                <w:sz w:val="16"/>
                <w:szCs w:val="16"/>
                <w:lang w:val="fi-FI"/>
              </w:rPr>
              <w:t>r</w:t>
            </w:r>
            <w:r w:rsidRPr="005857F8">
              <w:rPr>
                <w:rFonts w:ascii="Arial" w:eastAsia="Arial" w:hAnsi="Arial" w:cs="Arial"/>
                <w:sz w:val="16"/>
                <w:szCs w:val="16"/>
                <w:lang w:val="fi-FI"/>
              </w:rPr>
              <w:t>t</w:t>
            </w:r>
            <w:r w:rsidRPr="005857F8">
              <w:rPr>
                <w:rFonts w:ascii="Arial" w:eastAsia="Arial" w:hAnsi="Arial" w:cs="Arial"/>
                <w:spacing w:val="1"/>
                <w:sz w:val="16"/>
                <w:szCs w:val="16"/>
                <w:lang w:val="fi-FI"/>
              </w:rPr>
              <w:t xml:space="preserve"> </w:t>
            </w:r>
            <w:r w:rsidRPr="005857F8">
              <w:rPr>
                <w:rFonts w:ascii="Arial" w:eastAsia="Arial" w:hAnsi="Arial" w:cs="Arial"/>
                <w:spacing w:val="-4"/>
                <w:sz w:val="16"/>
                <w:szCs w:val="16"/>
                <w:lang w:val="fi-FI"/>
              </w:rPr>
              <w:t>o</w:t>
            </w:r>
            <w:r w:rsidRPr="005857F8">
              <w:rPr>
                <w:rFonts w:ascii="Arial" w:eastAsia="Arial" w:hAnsi="Arial" w:cs="Arial"/>
                <w:sz w:val="16"/>
                <w:szCs w:val="16"/>
                <w:lang w:val="fi-FI"/>
              </w:rPr>
              <w:t>ch</w:t>
            </w:r>
            <w:r w:rsidRPr="005857F8">
              <w:rPr>
                <w:rFonts w:ascii="Arial" w:eastAsia="Arial" w:hAnsi="Arial" w:cs="Arial"/>
                <w:spacing w:val="-2"/>
                <w:sz w:val="16"/>
                <w:szCs w:val="16"/>
                <w:lang w:val="fi-FI"/>
              </w:rPr>
              <w:t xml:space="preserve"> </w:t>
            </w:r>
            <w:r w:rsidRPr="005857F8">
              <w:rPr>
                <w:rFonts w:ascii="Arial" w:eastAsia="Arial" w:hAnsi="Arial" w:cs="Arial"/>
                <w:sz w:val="16"/>
                <w:szCs w:val="16"/>
                <w:lang w:val="fi-FI"/>
              </w:rPr>
              <w:t>tid</w:t>
            </w:r>
          </w:p>
          <w:p w14:paraId="5DAD383E" w14:textId="77777777" w:rsidR="003F0473" w:rsidRDefault="003F0473" w:rsidP="003F0473">
            <w:pPr>
              <w:pStyle w:val="TableParagraph"/>
              <w:spacing w:before="20"/>
              <w:rPr>
                <w:rFonts w:ascii="Arial" w:eastAsia="Arial" w:hAnsi="Arial" w:cs="Arial"/>
                <w:sz w:val="16"/>
                <w:szCs w:val="16"/>
                <w:lang w:val="sv-FI"/>
              </w:rPr>
            </w:pPr>
          </w:p>
          <w:p w14:paraId="1DDC6884" w14:textId="5953971C" w:rsidR="00D23FA5" w:rsidRPr="00267FED" w:rsidRDefault="003F0473" w:rsidP="003F0473">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880" w:type="dxa"/>
            <w:gridSpan w:val="5"/>
            <w:tcBorders>
              <w:top w:val="single" w:sz="8" w:space="0" w:color="000000"/>
              <w:left w:val="single" w:sz="4" w:space="0" w:color="000000"/>
              <w:bottom w:val="single" w:sz="4" w:space="0" w:color="000000"/>
              <w:right w:val="single" w:sz="4" w:space="0" w:color="000000"/>
            </w:tcBorders>
          </w:tcPr>
          <w:p w14:paraId="5B5BBF3B" w14:textId="77777777" w:rsidR="00FC1017" w:rsidRDefault="008F33A9" w:rsidP="00533DCF">
            <w:pPr>
              <w:pStyle w:val="TableParagraph"/>
              <w:spacing w:before="20"/>
              <w:rPr>
                <w:rFonts w:ascii="Arial" w:eastAsia="Arial" w:hAnsi="Arial" w:cs="Arial"/>
                <w:sz w:val="16"/>
                <w:szCs w:val="16"/>
                <w:lang w:val="sv-FI"/>
              </w:rPr>
            </w:pPr>
            <w:r w:rsidRPr="00FC0C50">
              <w:rPr>
                <w:rFonts w:ascii="Arial" w:eastAsia="Arial" w:hAnsi="Arial" w:cs="Arial"/>
                <w:sz w:val="16"/>
                <w:szCs w:val="16"/>
                <w:lang w:val="sv-FI"/>
              </w:rPr>
              <w:t>Hakijan nimenkirjoitukseen oikeutetun henkilön allekirjoitus ja nimenselvennys</w:t>
            </w:r>
            <w:r w:rsidR="00B05053" w:rsidRPr="00FC0C50">
              <w:rPr>
                <w:rFonts w:ascii="Arial" w:eastAsia="Arial" w:hAnsi="Arial" w:cs="Arial"/>
                <w:b/>
                <w:sz w:val="16"/>
                <w:szCs w:val="16"/>
                <w:vertAlign w:val="superscript"/>
                <w:lang w:val="sv-FI"/>
              </w:rPr>
              <w:t>4</w:t>
            </w:r>
            <w:r w:rsidR="00FC1017" w:rsidRPr="005857F8">
              <w:rPr>
                <w:rFonts w:ascii="Arial" w:eastAsia="Arial" w:hAnsi="Arial" w:cs="Arial"/>
                <w:b/>
                <w:sz w:val="16"/>
                <w:szCs w:val="16"/>
                <w:vertAlign w:val="superscript"/>
                <w:lang w:val="sv-FI"/>
              </w:rPr>
              <w:t>)</w:t>
            </w:r>
            <w:r w:rsidR="00FC1017" w:rsidRPr="005857F8">
              <w:rPr>
                <w:rFonts w:ascii="Arial" w:eastAsia="Arial" w:hAnsi="Arial" w:cs="Arial"/>
                <w:sz w:val="16"/>
                <w:szCs w:val="16"/>
                <w:lang w:val="sv-FI"/>
              </w:rPr>
              <w:t xml:space="preserve"> •</w:t>
            </w:r>
            <w:r w:rsidR="00FC1017" w:rsidRPr="005857F8">
              <w:rPr>
                <w:rFonts w:ascii="Arial" w:eastAsia="Arial" w:hAnsi="Arial" w:cs="Arial"/>
                <w:spacing w:val="-1"/>
                <w:sz w:val="16"/>
                <w:szCs w:val="16"/>
                <w:lang w:val="sv-FI"/>
              </w:rPr>
              <w:t xml:space="preserve"> </w:t>
            </w:r>
            <w:r w:rsidR="00BA358F" w:rsidRPr="00380391">
              <w:rPr>
                <w:rFonts w:ascii="Arial" w:eastAsia="Arial" w:hAnsi="Arial" w:cs="Arial"/>
                <w:spacing w:val="-1"/>
                <w:sz w:val="16"/>
                <w:szCs w:val="16"/>
                <w:lang w:val="sv-FI"/>
              </w:rPr>
              <w:t xml:space="preserve">Underskrift av person med rätt att teckna den sökandes </w:t>
            </w:r>
            <w:r w:rsidR="00BA358F">
              <w:rPr>
                <w:rFonts w:ascii="Arial" w:eastAsia="Arial" w:hAnsi="Arial" w:cs="Arial"/>
                <w:spacing w:val="-1"/>
                <w:sz w:val="16"/>
                <w:szCs w:val="16"/>
                <w:lang w:val="sv-FI"/>
              </w:rPr>
              <w:t xml:space="preserve">namn </w:t>
            </w:r>
            <w:r w:rsidR="00BA358F" w:rsidRPr="00380391">
              <w:rPr>
                <w:rFonts w:ascii="Arial" w:eastAsia="Arial" w:hAnsi="Arial" w:cs="Arial"/>
                <w:spacing w:val="-1"/>
                <w:sz w:val="16"/>
                <w:szCs w:val="16"/>
                <w:lang w:val="sv-FI"/>
              </w:rPr>
              <w:t>och namnförtydligande</w:t>
            </w:r>
            <w:r w:rsidR="00BA358F" w:rsidRPr="00380391">
              <w:rPr>
                <w:rFonts w:ascii="Arial" w:eastAsia="Arial" w:hAnsi="Arial" w:cs="Arial"/>
                <w:b/>
                <w:bCs/>
                <w:sz w:val="16"/>
                <w:szCs w:val="16"/>
                <w:vertAlign w:val="superscript"/>
                <w:lang w:val="sv-FI"/>
              </w:rPr>
              <w:t>4)</w:t>
            </w:r>
            <w:r w:rsidR="00BA358F" w:rsidRPr="00380391">
              <w:rPr>
                <w:rFonts w:ascii="Arial" w:eastAsia="Arial" w:hAnsi="Arial" w:cs="Arial"/>
                <w:sz w:val="16"/>
                <w:szCs w:val="16"/>
                <w:lang w:val="sv-FI"/>
              </w:rPr>
              <w:t xml:space="preserve"> </w:t>
            </w:r>
          </w:p>
          <w:p w14:paraId="265B244A" w14:textId="1EABE1A2" w:rsidR="00533DCF" w:rsidRDefault="00533DCF" w:rsidP="00533DCF">
            <w:pPr>
              <w:pStyle w:val="TableParagraph"/>
              <w:spacing w:before="20"/>
              <w:rPr>
                <w:rFonts w:ascii="Arial" w:eastAsia="Arial" w:hAnsi="Arial" w:cs="Arial"/>
                <w:sz w:val="16"/>
                <w:szCs w:val="16"/>
                <w:lang w:val="sv-FI"/>
              </w:rPr>
            </w:pPr>
          </w:p>
          <w:p w14:paraId="70129C89" w14:textId="77777777" w:rsidR="002C530D" w:rsidRDefault="002C530D" w:rsidP="00533DCF">
            <w:pPr>
              <w:pStyle w:val="TableParagraph"/>
              <w:spacing w:before="20"/>
              <w:rPr>
                <w:rFonts w:ascii="Arial" w:eastAsia="Arial" w:hAnsi="Arial" w:cs="Arial"/>
                <w:sz w:val="16"/>
                <w:szCs w:val="16"/>
                <w:lang w:val="sv-FI"/>
              </w:rPr>
            </w:pPr>
          </w:p>
          <w:p w14:paraId="0B7A5F34" w14:textId="59ED44C7" w:rsidR="00533DCF" w:rsidRPr="00533DCF" w:rsidRDefault="002C530D" w:rsidP="00533DCF">
            <w:pPr>
              <w:pStyle w:val="TableParagraph"/>
              <w:spacing w:before="20"/>
              <w:rPr>
                <w:rFonts w:ascii="Arial" w:eastAsia="Arial" w:hAnsi="Arial" w:cs="Arial"/>
                <w:sz w:val="16"/>
                <w:szCs w:val="16"/>
                <w:lang w:val="sv-FI"/>
              </w:rPr>
            </w:pPr>
            <w:r w:rsidRPr="00267FED">
              <w:rPr>
                <w:rFonts w:ascii="Arial" w:eastAsia="Arial" w:hAnsi="Arial" w:cs="Arial"/>
                <w:sz w:val="20"/>
                <w:szCs w:val="16"/>
                <w:lang w:val="sv-SE"/>
              </w:rPr>
              <w:fldChar w:fldCharType="begin">
                <w:ffData>
                  <w:name w:val=""/>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bl>
    <w:p w14:paraId="1411F327" w14:textId="77777777" w:rsidR="00D92037" w:rsidRPr="00533DCF" w:rsidRDefault="00D92037" w:rsidP="00D92037">
      <w:pPr>
        <w:pStyle w:val="Otsikko3"/>
        <w:ind w:left="113" w:right="147"/>
        <w:rPr>
          <w:sz w:val="2"/>
          <w:szCs w:val="16"/>
          <w:lang w:val="sv-SE"/>
        </w:rPr>
      </w:pPr>
    </w:p>
    <w:p w14:paraId="344B537F" w14:textId="4A074D2D" w:rsidR="0012015B" w:rsidRDefault="0012015B" w:rsidP="00533DCF">
      <w:pPr>
        <w:pStyle w:val="Otsikko3"/>
        <w:ind w:left="0" w:right="147"/>
        <w:rPr>
          <w:sz w:val="2"/>
          <w:szCs w:val="16"/>
          <w:lang w:val="sv-SE"/>
        </w:rPr>
      </w:pPr>
    </w:p>
    <w:p w14:paraId="1528820E" w14:textId="4E120A3C" w:rsidR="0012015B" w:rsidRDefault="0012015B" w:rsidP="00533DCF">
      <w:pPr>
        <w:pStyle w:val="Otsikko3"/>
        <w:ind w:left="0" w:right="147"/>
        <w:rPr>
          <w:lang w:val="sv-SE"/>
        </w:rPr>
      </w:pPr>
    </w:p>
    <w:p w14:paraId="251F6DA6" w14:textId="41BE4894" w:rsidR="0012015B" w:rsidRDefault="0012015B" w:rsidP="00533DCF">
      <w:pPr>
        <w:pStyle w:val="Otsikko3"/>
        <w:ind w:left="0" w:right="147"/>
        <w:rPr>
          <w:lang w:val="sv-SE"/>
        </w:rPr>
      </w:pPr>
    </w:p>
    <w:p w14:paraId="425096BC" w14:textId="28B373F4" w:rsidR="0004129A" w:rsidRPr="00533DCF" w:rsidRDefault="0004129A" w:rsidP="00533DCF">
      <w:pPr>
        <w:pStyle w:val="Otsikko3"/>
        <w:ind w:left="0" w:right="147"/>
        <w:rPr>
          <w:sz w:val="20"/>
          <w:szCs w:val="20"/>
          <w:lang w:val="fi-FI"/>
        </w:rPr>
      </w:pPr>
      <w:r w:rsidRPr="00533DCF">
        <w:rPr>
          <w:rFonts w:cs="Arial"/>
          <w:sz w:val="20"/>
          <w:szCs w:val="20"/>
          <w:lang w:val="fi-FI"/>
        </w:rPr>
        <w:t>HAKUMENETTELY</w:t>
      </w:r>
    </w:p>
    <w:p w14:paraId="48CF0BD3" w14:textId="77777777" w:rsidR="0004129A" w:rsidRPr="00533DCF" w:rsidRDefault="0004129A" w:rsidP="0004129A">
      <w:pPr>
        <w:pStyle w:val="Luettelokappale"/>
        <w:ind w:left="1304"/>
        <w:rPr>
          <w:rFonts w:ascii="Arial" w:hAnsi="Arial" w:cs="Arial"/>
          <w:sz w:val="20"/>
          <w:szCs w:val="20"/>
          <w:lang w:val="fi-FI"/>
        </w:rPr>
      </w:pPr>
      <w:r w:rsidRPr="00533DCF">
        <w:rPr>
          <w:rFonts w:ascii="Arial" w:hAnsi="Arial" w:cs="Arial"/>
          <w:sz w:val="20"/>
          <w:szCs w:val="20"/>
          <w:lang w:val="fi-FI"/>
        </w:rPr>
        <w:t xml:space="preserve">Maa- ja metsätalousministeriölle osoitetut hakemukset toimitetaan ensisijaisesti sähköisenä osoitteella </w:t>
      </w:r>
      <w:hyperlink r:id="rId13" w:history="1">
        <w:r w:rsidRPr="00533DCF">
          <w:rPr>
            <w:rStyle w:val="Hyperlinkki"/>
            <w:rFonts w:ascii="Arial" w:hAnsi="Arial" w:cs="Arial"/>
            <w:i/>
            <w:sz w:val="20"/>
            <w:szCs w:val="20"/>
            <w:lang w:val="fi-FI"/>
          </w:rPr>
          <w:t>kirjaamo.mmm@gov.fi</w:t>
        </w:r>
      </w:hyperlink>
      <w:r w:rsidRPr="00533DCF">
        <w:rPr>
          <w:rStyle w:val="Hyperlinkki"/>
          <w:rFonts w:ascii="Arial" w:hAnsi="Arial" w:cs="Arial"/>
          <w:i/>
          <w:sz w:val="20"/>
          <w:szCs w:val="20"/>
          <w:lang w:val="fi-FI"/>
        </w:rPr>
        <w:t xml:space="preserve">. </w:t>
      </w:r>
      <w:r w:rsidRPr="00533DCF">
        <w:rPr>
          <w:rFonts w:ascii="Arial" w:hAnsi="Arial" w:cs="Arial"/>
          <w:sz w:val="20"/>
          <w:szCs w:val="20"/>
          <w:lang w:val="fi-FI"/>
        </w:rPr>
        <w:t>Hakemuksiin oheistetaan keskusjärjestö lausunto.</w:t>
      </w:r>
    </w:p>
    <w:p w14:paraId="4A056B94" w14:textId="77777777" w:rsidR="0004129A" w:rsidRPr="00533DCF" w:rsidRDefault="0004129A" w:rsidP="0004129A">
      <w:pPr>
        <w:pStyle w:val="Luettelokappale"/>
        <w:ind w:left="1304"/>
        <w:rPr>
          <w:rFonts w:ascii="Arial" w:hAnsi="Arial" w:cs="Arial"/>
          <w:sz w:val="20"/>
          <w:szCs w:val="20"/>
          <w:lang w:val="fi-FI"/>
        </w:rPr>
      </w:pPr>
    </w:p>
    <w:p w14:paraId="4CFCE302" w14:textId="77777777" w:rsidR="0004129A" w:rsidRPr="00533DCF" w:rsidRDefault="0004129A" w:rsidP="0004129A">
      <w:pPr>
        <w:pStyle w:val="Luettelokappale"/>
        <w:ind w:left="1304"/>
        <w:rPr>
          <w:rFonts w:ascii="Arial" w:hAnsi="Arial" w:cs="Arial"/>
          <w:sz w:val="20"/>
          <w:szCs w:val="20"/>
          <w:lang w:val="fi-FI"/>
        </w:rPr>
      </w:pPr>
      <w:r w:rsidRPr="00533DCF">
        <w:rPr>
          <w:rFonts w:ascii="Arial" w:hAnsi="Arial" w:cs="Arial"/>
          <w:sz w:val="20"/>
          <w:szCs w:val="20"/>
          <w:lang w:val="fi-FI"/>
        </w:rPr>
        <w:t xml:space="preserve">Maa- ja metsätalousministeriölle osoitetut hakemukset voidaan koota yhteen Suomen Hippos ry:ssä, jolloin keskusjärjestö oheistaa hakemuksiin lausuntonsa sekä yhteenvedon liittojen hakemuksista. </w:t>
      </w:r>
    </w:p>
    <w:p w14:paraId="1C9DA031" w14:textId="77777777" w:rsidR="0004129A" w:rsidRPr="00533DCF" w:rsidRDefault="0004129A" w:rsidP="0004129A">
      <w:pPr>
        <w:pStyle w:val="Luettelokappale"/>
        <w:ind w:left="1304"/>
        <w:rPr>
          <w:rFonts w:ascii="Arial" w:hAnsi="Arial" w:cs="Arial"/>
          <w:sz w:val="20"/>
          <w:szCs w:val="20"/>
          <w:lang w:val="fi-FI"/>
        </w:rPr>
      </w:pPr>
    </w:p>
    <w:p w14:paraId="661730D2" w14:textId="00533691" w:rsidR="0004129A" w:rsidRPr="00533DCF" w:rsidRDefault="0004129A" w:rsidP="0004129A">
      <w:pPr>
        <w:pStyle w:val="Luettelokappale"/>
        <w:ind w:left="1304"/>
        <w:rPr>
          <w:rStyle w:val="Hyperlinkki"/>
          <w:rFonts w:ascii="Arial" w:hAnsi="Arial" w:cs="Arial"/>
          <w:sz w:val="20"/>
          <w:szCs w:val="20"/>
          <w:lang w:val="sv-SE"/>
        </w:rPr>
      </w:pPr>
      <w:r w:rsidRPr="00A14D70">
        <w:rPr>
          <w:rStyle w:val="Hyperlinkki"/>
          <w:rFonts w:ascii="Arial" w:hAnsi="Arial" w:cs="Arial"/>
          <w:sz w:val="20"/>
          <w:szCs w:val="20"/>
          <w:lang w:val="sv-SE"/>
        </w:rPr>
        <w:t xml:space="preserve">Hakuaika viimeistään </w:t>
      </w:r>
      <w:r w:rsidR="00A14D70">
        <w:rPr>
          <w:rStyle w:val="Hyperlinkki"/>
          <w:rFonts w:ascii="Arial" w:hAnsi="Arial" w:cs="Arial"/>
          <w:sz w:val="20"/>
          <w:szCs w:val="20"/>
          <w:lang w:val="sv-SE"/>
        </w:rPr>
        <w:t>8.12</w:t>
      </w:r>
      <w:r w:rsidRPr="00A14D70">
        <w:rPr>
          <w:rStyle w:val="Hyperlinkki"/>
          <w:rFonts w:ascii="Arial" w:hAnsi="Arial" w:cs="Arial"/>
          <w:sz w:val="20"/>
          <w:szCs w:val="20"/>
          <w:lang w:val="sv-SE"/>
        </w:rPr>
        <w:t>.2023.</w:t>
      </w:r>
      <w:r w:rsidRPr="00533DCF">
        <w:rPr>
          <w:rStyle w:val="Hyperlinkki"/>
          <w:rFonts w:ascii="Arial" w:hAnsi="Arial" w:cs="Arial"/>
          <w:sz w:val="20"/>
          <w:szCs w:val="20"/>
          <w:lang w:val="sv-SE"/>
        </w:rPr>
        <w:t xml:space="preserve">  </w:t>
      </w:r>
    </w:p>
    <w:p w14:paraId="05C2EFBA" w14:textId="77777777" w:rsidR="009C2C55" w:rsidRPr="00533DCF" w:rsidRDefault="009C2C55" w:rsidP="00E40D09">
      <w:pPr>
        <w:pStyle w:val="Otsikko2"/>
        <w:tabs>
          <w:tab w:val="right" w:pos="10206"/>
        </w:tabs>
        <w:ind w:left="0"/>
        <w:rPr>
          <w:spacing w:val="2"/>
          <w:lang w:val="sv-SE"/>
        </w:rPr>
      </w:pPr>
    </w:p>
    <w:p w14:paraId="15399F8B" w14:textId="77777777" w:rsidR="0004129A" w:rsidRPr="00533DCF" w:rsidRDefault="0004129A" w:rsidP="00E40D09">
      <w:pPr>
        <w:pStyle w:val="Otsikko2"/>
        <w:tabs>
          <w:tab w:val="right" w:pos="10206"/>
        </w:tabs>
        <w:ind w:left="0"/>
        <w:rPr>
          <w:spacing w:val="2"/>
          <w:lang w:val="sv-SE"/>
        </w:rPr>
      </w:pPr>
    </w:p>
    <w:p w14:paraId="5D1EC778" w14:textId="77777777" w:rsidR="0004129A" w:rsidRPr="00533DCF" w:rsidRDefault="0004129A" w:rsidP="0004129A">
      <w:pPr>
        <w:pStyle w:val="Luettelokappale"/>
        <w:rPr>
          <w:rFonts w:ascii="Arial" w:hAnsi="Arial" w:cs="Arial"/>
          <w:b/>
          <w:sz w:val="20"/>
          <w:szCs w:val="20"/>
          <w:lang w:val="sv-SE"/>
        </w:rPr>
      </w:pPr>
      <w:r w:rsidRPr="00533DCF">
        <w:rPr>
          <w:rFonts w:ascii="Arial" w:hAnsi="Arial" w:cs="Arial"/>
          <w:b/>
          <w:sz w:val="20"/>
          <w:szCs w:val="20"/>
          <w:lang w:val="sv-SE"/>
        </w:rPr>
        <w:t>ANSÖKAN</w:t>
      </w:r>
    </w:p>
    <w:p w14:paraId="00D72A2D" w14:textId="77777777" w:rsidR="0004129A" w:rsidRPr="00533DCF" w:rsidRDefault="0004129A" w:rsidP="0004129A">
      <w:pPr>
        <w:pStyle w:val="Luettelokappale"/>
        <w:ind w:left="1304"/>
        <w:rPr>
          <w:rFonts w:ascii="Arial" w:hAnsi="Arial" w:cs="Arial"/>
          <w:sz w:val="20"/>
          <w:szCs w:val="20"/>
          <w:lang w:val="sv-SE"/>
        </w:rPr>
      </w:pPr>
      <w:r w:rsidRPr="00533DCF">
        <w:rPr>
          <w:rFonts w:ascii="Arial" w:hAnsi="Arial" w:cs="Arial"/>
          <w:sz w:val="20"/>
          <w:szCs w:val="20"/>
          <w:lang w:val="sv-SE"/>
        </w:rPr>
        <w:t>Ansökningarna riktas till jord- och skogsbruksministeriet och lämnas i första hand elektroniskt på adressen:</w:t>
      </w:r>
      <w:r w:rsidRPr="00533DCF">
        <w:rPr>
          <w:rFonts w:ascii="Arial" w:hAnsi="Arial" w:cs="Arial"/>
          <w:i/>
          <w:sz w:val="20"/>
          <w:szCs w:val="20"/>
          <w:lang w:val="sv-SE"/>
        </w:rPr>
        <w:t xml:space="preserve"> </w:t>
      </w:r>
      <w:hyperlink r:id="rId14" w:history="1">
        <w:r w:rsidRPr="00533DCF">
          <w:rPr>
            <w:rStyle w:val="Hyperlinkki"/>
            <w:rFonts w:ascii="Arial" w:hAnsi="Arial" w:cs="Arial"/>
            <w:i/>
            <w:sz w:val="20"/>
            <w:szCs w:val="20"/>
            <w:lang w:val="sv-SE"/>
          </w:rPr>
          <w:t>kirjaamo.mmm@gov.fi</w:t>
        </w:r>
      </w:hyperlink>
      <w:r w:rsidRPr="00533DCF">
        <w:rPr>
          <w:rFonts w:ascii="Arial" w:hAnsi="Arial" w:cs="Arial"/>
          <w:sz w:val="20"/>
          <w:szCs w:val="20"/>
          <w:lang w:val="sv-SE"/>
        </w:rPr>
        <w:t>. Till ansökningarna fogas centralorganisationens utlåtande.</w:t>
      </w:r>
    </w:p>
    <w:p w14:paraId="5979C32F" w14:textId="77777777" w:rsidR="0004129A" w:rsidRPr="00533DCF" w:rsidRDefault="0004129A" w:rsidP="0004129A">
      <w:pPr>
        <w:pStyle w:val="Luettelokappale"/>
        <w:ind w:left="1304"/>
        <w:rPr>
          <w:rFonts w:ascii="Arial" w:hAnsi="Arial" w:cs="Arial"/>
          <w:sz w:val="20"/>
          <w:szCs w:val="20"/>
          <w:lang w:val="sv-SE"/>
        </w:rPr>
      </w:pPr>
    </w:p>
    <w:p w14:paraId="2F41BCD1" w14:textId="77777777" w:rsidR="0004129A" w:rsidRPr="00533DCF" w:rsidRDefault="0004129A" w:rsidP="0004129A">
      <w:pPr>
        <w:pStyle w:val="Luettelokappale"/>
        <w:ind w:left="1304"/>
        <w:rPr>
          <w:rFonts w:ascii="Arial" w:hAnsi="Arial" w:cs="Arial"/>
          <w:sz w:val="20"/>
          <w:szCs w:val="20"/>
          <w:lang w:val="sv-SE"/>
        </w:rPr>
      </w:pPr>
      <w:r w:rsidRPr="00533DCF">
        <w:rPr>
          <w:rFonts w:ascii="Arial" w:hAnsi="Arial" w:cs="Arial"/>
          <w:sz w:val="20"/>
          <w:szCs w:val="20"/>
          <w:lang w:val="sv-SE"/>
        </w:rPr>
        <w:t xml:space="preserve">Ansökningarna kan sammanställas av Finlands Hippos rf som bifogar sitt utlåtande till ansökningarna och en sammanfattning av förbundens ansökningar. </w:t>
      </w:r>
    </w:p>
    <w:p w14:paraId="07F55B98" w14:textId="77777777" w:rsidR="0004129A" w:rsidRPr="00533DCF" w:rsidRDefault="0004129A" w:rsidP="0004129A">
      <w:pPr>
        <w:pStyle w:val="Luettelokappale"/>
        <w:ind w:left="1304"/>
        <w:rPr>
          <w:rFonts w:ascii="Arial" w:hAnsi="Arial" w:cs="Arial"/>
          <w:sz w:val="20"/>
          <w:szCs w:val="20"/>
          <w:lang w:val="sv-SE"/>
        </w:rPr>
      </w:pPr>
    </w:p>
    <w:p w14:paraId="6AC79C80" w14:textId="4A5182E5" w:rsidR="0004129A" w:rsidRPr="00533DCF" w:rsidRDefault="0004129A" w:rsidP="0004129A">
      <w:pPr>
        <w:pStyle w:val="Luettelokappale"/>
        <w:ind w:left="1304"/>
        <w:rPr>
          <w:rStyle w:val="Hyperlinkki"/>
          <w:rFonts w:ascii="Arial" w:hAnsi="Arial" w:cs="Arial"/>
          <w:sz w:val="20"/>
          <w:szCs w:val="20"/>
          <w:lang w:val="sv-SE"/>
        </w:rPr>
      </w:pPr>
      <w:r w:rsidRPr="00533DCF">
        <w:rPr>
          <w:rStyle w:val="Hyperlinkki"/>
          <w:rFonts w:ascii="Arial" w:hAnsi="Arial" w:cs="Arial"/>
          <w:sz w:val="20"/>
          <w:szCs w:val="20"/>
          <w:lang w:val="sv-SE"/>
        </w:rPr>
        <w:t xml:space="preserve">Ansökningstiden går ut </w:t>
      </w:r>
      <w:r w:rsidR="00A14D70">
        <w:rPr>
          <w:rStyle w:val="Hyperlinkki"/>
          <w:rFonts w:ascii="Arial" w:hAnsi="Arial" w:cs="Arial"/>
          <w:sz w:val="20"/>
          <w:szCs w:val="20"/>
          <w:lang w:val="sv-SE"/>
        </w:rPr>
        <w:t>den 8</w:t>
      </w:r>
      <w:bookmarkStart w:id="1" w:name="_GoBack"/>
      <w:bookmarkEnd w:id="1"/>
      <w:r w:rsidRPr="00A14D70">
        <w:rPr>
          <w:rStyle w:val="Hyperlinkki"/>
          <w:rFonts w:ascii="Arial" w:hAnsi="Arial" w:cs="Arial"/>
          <w:sz w:val="20"/>
          <w:szCs w:val="20"/>
          <w:lang w:val="sv-SE"/>
        </w:rPr>
        <w:t xml:space="preserve"> december 2023.</w:t>
      </w:r>
      <w:r w:rsidRPr="00533DCF">
        <w:rPr>
          <w:rStyle w:val="Hyperlinkki"/>
          <w:rFonts w:ascii="Arial" w:hAnsi="Arial" w:cs="Arial"/>
          <w:sz w:val="20"/>
          <w:szCs w:val="20"/>
          <w:lang w:val="sv-SE"/>
        </w:rPr>
        <w:t xml:space="preserve"> </w:t>
      </w:r>
      <w:r w:rsidRPr="00533DCF">
        <w:rPr>
          <w:rStyle w:val="Hyperlinkki"/>
          <w:rFonts w:ascii="Arial" w:hAnsi="Arial" w:cs="Arial"/>
          <w:sz w:val="20"/>
          <w:szCs w:val="20"/>
          <w:lang w:val="sv-SE"/>
        </w:rPr>
        <w:br/>
      </w:r>
    </w:p>
    <w:p w14:paraId="708C2F05" w14:textId="77777777" w:rsidR="003F0473" w:rsidRPr="00A14D70" w:rsidRDefault="003F0473">
      <w:pPr>
        <w:rPr>
          <w:rFonts w:ascii="Arial" w:eastAsia="Arial" w:hAnsi="Arial"/>
          <w:b/>
          <w:bCs/>
          <w:spacing w:val="2"/>
          <w:sz w:val="20"/>
          <w:szCs w:val="20"/>
          <w:lang w:val="sv-SE"/>
        </w:rPr>
      </w:pPr>
      <w:r w:rsidRPr="00A14D70">
        <w:rPr>
          <w:spacing w:val="2"/>
          <w:lang w:val="sv-SE"/>
        </w:rPr>
        <w:br w:type="page"/>
      </w:r>
    </w:p>
    <w:p w14:paraId="038F5843" w14:textId="1CC945EC" w:rsidR="00D3777A" w:rsidRPr="00533DCF" w:rsidRDefault="000C4129" w:rsidP="00E40D09">
      <w:pPr>
        <w:pStyle w:val="Otsikko2"/>
        <w:tabs>
          <w:tab w:val="right" w:pos="10206"/>
        </w:tabs>
        <w:ind w:left="0"/>
        <w:rPr>
          <w:b w:val="0"/>
          <w:bCs w:val="0"/>
          <w:strike/>
          <w:lang w:val="fi-FI"/>
        </w:rPr>
      </w:pPr>
      <w:r w:rsidRPr="00533DCF">
        <w:rPr>
          <w:spacing w:val="2"/>
          <w:lang w:val="fi-FI"/>
        </w:rPr>
        <w:lastRenderedPageBreak/>
        <w:t>TÄYTTÖ</w:t>
      </w:r>
      <w:r w:rsidR="009601B4" w:rsidRPr="00533DCF">
        <w:rPr>
          <w:spacing w:val="4"/>
          <w:lang w:val="fi-FI"/>
        </w:rPr>
        <w:t>OHJEET</w:t>
      </w:r>
      <w:r w:rsidR="00093A84" w:rsidRPr="00533DCF">
        <w:rPr>
          <w:b w:val="0"/>
          <w:spacing w:val="4"/>
          <w:lang w:val="fi-FI"/>
        </w:rPr>
        <w:tab/>
      </w:r>
    </w:p>
    <w:p w14:paraId="09B045BF" w14:textId="77777777" w:rsidR="00407CD1" w:rsidRPr="00533DCF" w:rsidRDefault="00407CD1" w:rsidP="00704758">
      <w:pPr>
        <w:pStyle w:val="Leipteksti"/>
        <w:spacing w:before="0"/>
        <w:ind w:left="113" w:firstLine="0"/>
        <w:rPr>
          <w:rFonts w:cs="Arial"/>
          <w:b/>
          <w:bCs/>
          <w:sz w:val="20"/>
          <w:szCs w:val="20"/>
          <w:lang w:val="fi-FI"/>
        </w:rPr>
      </w:pPr>
    </w:p>
    <w:p w14:paraId="3D78A32B" w14:textId="24973984" w:rsidR="00D3777A" w:rsidRPr="00533DCF" w:rsidRDefault="00FD6AB3" w:rsidP="00407CD1">
      <w:pPr>
        <w:pStyle w:val="Leipteksti"/>
        <w:spacing w:before="0"/>
        <w:ind w:left="113" w:firstLine="0"/>
        <w:rPr>
          <w:rFonts w:cs="Arial"/>
          <w:sz w:val="20"/>
          <w:szCs w:val="20"/>
          <w:lang w:val="fi-FI"/>
        </w:rPr>
      </w:pPr>
      <w:r w:rsidRPr="00533DCF">
        <w:rPr>
          <w:rFonts w:cs="Arial"/>
          <w:sz w:val="20"/>
          <w:szCs w:val="20"/>
          <w:lang w:val="fi-FI"/>
        </w:rPr>
        <w:t>A</w:t>
      </w:r>
      <w:r w:rsidRPr="00533DCF">
        <w:rPr>
          <w:rFonts w:cs="Arial"/>
          <w:spacing w:val="-2"/>
          <w:sz w:val="20"/>
          <w:szCs w:val="20"/>
          <w:lang w:val="fi-FI"/>
        </w:rPr>
        <w:t>v</w:t>
      </w:r>
      <w:r w:rsidRPr="00533DCF">
        <w:rPr>
          <w:rFonts w:cs="Arial"/>
          <w:sz w:val="20"/>
          <w:szCs w:val="20"/>
          <w:lang w:val="fi-FI"/>
        </w:rPr>
        <w:t>u</w:t>
      </w:r>
      <w:r w:rsidRPr="00533DCF">
        <w:rPr>
          <w:rFonts w:cs="Arial"/>
          <w:spacing w:val="1"/>
          <w:sz w:val="20"/>
          <w:szCs w:val="20"/>
          <w:lang w:val="fi-FI"/>
        </w:rPr>
        <w:t>s</w:t>
      </w:r>
      <w:r w:rsidRPr="00533DCF">
        <w:rPr>
          <w:rFonts w:cs="Arial"/>
          <w:sz w:val="20"/>
          <w:szCs w:val="20"/>
          <w:lang w:val="fi-FI"/>
        </w:rPr>
        <w:t>tu</w:t>
      </w:r>
      <w:r w:rsidRPr="00533DCF">
        <w:rPr>
          <w:rFonts w:cs="Arial"/>
          <w:spacing w:val="1"/>
          <w:sz w:val="20"/>
          <w:szCs w:val="20"/>
          <w:lang w:val="fi-FI"/>
        </w:rPr>
        <w:t>s</w:t>
      </w:r>
      <w:r w:rsidRPr="00533DCF">
        <w:rPr>
          <w:rFonts w:cs="Arial"/>
          <w:spacing w:val="-2"/>
          <w:sz w:val="20"/>
          <w:szCs w:val="20"/>
          <w:lang w:val="fi-FI"/>
        </w:rPr>
        <w:t>t</w:t>
      </w:r>
      <w:r w:rsidRPr="00533DCF">
        <w:rPr>
          <w:rFonts w:cs="Arial"/>
          <w:sz w:val="20"/>
          <w:szCs w:val="20"/>
          <w:lang w:val="fi-FI"/>
        </w:rPr>
        <w:t xml:space="preserve">a </w:t>
      </w:r>
      <w:r w:rsidRPr="00533DCF">
        <w:rPr>
          <w:rFonts w:cs="Arial"/>
          <w:spacing w:val="-1"/>
          <w:sz w:val="20"/>
          <w:szCs w:val="20"/>
          <w:lang w:val="fi-FI"/>
        </w:rPr>
        <w:t>k</w:t>
      </w:r>
      <w:r w:rsidRPr="00533DCF">
        <w:rPr>
          <w:rFonts w:cs="Arial"/>
          <w:sz w:val="20"/>
          <w:szCs w:val="20"/>
          <w:lang w:val="fi-FI"/>
        </w:rPr>
        <w:t>o</w:t>
      </w:r>
      <w:r w:rsidRPr="00533DCF">
        <w:rPr>
          <w:rFonts w:cs="Arial"/>
          <w:spacing w:val="-2"/>
          <w:sz w:val="20"/>
          <w:szCs w:val="20"/>
          <w:lang w:val="fi-FI"/>
        </w:rPr>
        <w:t>s</w:t>
      </w:r>
      <w:r w:rsidRPr="00533DCF">
        <w:rPr>
          <w:rFonts w:cs="Arial"/>
          <w:spacing w:val="1"/>
          <w:sz w:val="20"/>
          <w:szCs w:val="20"/>
          <w:lang w:val="fi-FI"/>
        </w:rPr>
        <w:t>k</w:t>
      </w:r>
      <w:r w:rsidRPr="00533DCF">
        <w:rPr>
          <w:rFonts w:cs="Arial"/>
          <w:sz w:val="20"/>
          <w:szCs w:val="20"/>
          <w:lang w:val="fi-FI"/>
        </w:rPr>
        <w:t>e</w:t>
      </w:r>
      <w:r w:rsidRPr="00533DCF">
        <w:rPr>
          <w:rFonts w:cs="Arial"/>
          <w:spacing w:val="-2"/>
          <w:sz w:val="20"/>
          <w:szCs w:val="20"/>
          <w:lang w:val="fi-FI"/>
        </w:rPr>
        <w:t>v</w:t>
      </w:r>
      <w:r w:rsidRPr="00533DCF">
        <w:rPr>
          <w:rFonts w:cs="Arial"/>
          <w:sz w:val="20"/>
          <w:szCs w:val="20"/>
          <w:lang w:val="fi-FI"/>
        </w:rPr>
        <w:t>a h</w:t>
      </w:r>
      <w:r w:rsidRPr="00533DCF">
        <w:rPr>
          <w:rFonts w:cs="Arial"/>
          <w:spacing w:val="-2"/>
          <w:sz w:val="20"/>
          <w:szCs w:val="20"/>
          <w:lang w:val="fi-FI"/>
        </w:rPr>
        <w:t>a</w:t>
      </w:r>
      <w:r w:rsidRPr="00533DCF">
        <w:rPr>
          <w:rFonts w:cs="Arial"/>
          <w:spacing w:val="1"/>
          <w:sz w:val="20"/>
          <w:szCs w:val="20"/>
          <w:lang w:val="fi-FI"/>
        </w:rPr>
        <w:t>k</w:t>
      </w:r>
      <w:r w:rsidRPr="00533DCF">
        <w:rPr>
          <w:rFonts w:cs="Arial"/>
          <w:spacing w:val="-2"/>
          <w:sz w:val="20"/>
          <w:szCs w:val="20"/>
          <w:lang w:val="fi-FI"/>
        </w:rPr>
        <w:t>e</w:t>
      </w:r>
      <w:r w:rsidRPr="00533DCF">
        <w:rPr>
          <w:rFonts w:cs="Arial"/>
          <w:spacing w:val="1"/>
          <w:sz w:val="20"/>
          <w:szCs w:val="20"/>
          <w:lang w:val="fi-FI"/>
        </w:rPr>
        <w:t>m</w:t>
      </w:r>
      <w:r w:rsidRPr="00533DCF">
        <w:rPr>
          <w:rFonts w:cs="Arial"/>
          <w:sz w:val="20"/>
          <w:szCs w:val="20"/>
          <w:lang w:val="fi-FI"/>
        </w:rPr>
        <w:t>us</w:t>
      </w:r>
      <w:r w:rsidRPr="00533DCF">
        <w:rPr>
          <w:rFonts w:cs="Arial"/>
          <w:spacing w:val="-2"/>
          <w:sz w:val="20"/>
          <w:szCs w:val="20"/>
          <w:lang w:val="fi-FI"/>
        </w:rPr>
        <w:t xml:space="preserve"> o</w:t>
      </w:r>
      <w:r w:rsidRPr="00533DCF">
        <w:rPr>
          <w:rFonts w:cs="Arial"/>
          <w:sz w:val="20"/>
          <w:szCs w:val="20"/>
          <w:lang w:val="fi-FI"/>
        </w:rPr>
        <w:t>n to</w:t>
      </w:r>
      <w:r w:rsidRPr="00533DCF">
        <w:rPr>
          <w:rFonts w:cs="Arial"/>
          <w:spacing w:val="-2"/>
          <w:sz w:val="20"/>
          <w:szCs w:val="20"/>
          <w:lang w:val="fi-FI"/>
        </w:rPr>
        <w:t>i</w:t>
      </w:r>
      <w:r w:rsidRPr="00533DCF">
        <w:rPr>
          <w:rFonts w:cs="Arial"/>
          <w:spacing w:val="1"/>
          <w:sz w:val="20"/>
          <w:szCs w:val="20"/>
          <w:lang w:val="fi-FI"/>
        </w:rPr>
        <w:t>m</w:t>
      </w:r>
      <w:r w:rsidRPr="00533DCF">
        <w:rPr>
          <w:rFonts w:cs="Arial"/>
          <w:sz w:val="20"/>
          <w:szCs w:val="20"/>
          <w:lang w:val="fi-FI"/>
        </w:rPr>
        <w:t>i</w:t>
      </w:r>
      <w:r w:rsidRPr="00533DCF">
        <w:rPr>
          <w:rFonts w:cs="Arial"/>
          <w:spacing w:val="-2"/>
          <w:sz w:val="20"/>
          <w:szCs w:val="20"/>
          <w:lang w:val="fi-FI"/>
        </w:rPr>
        <w:t>t</w:t>
      </w:r>
      <w:r w:rsidRPr="00533DCF">
        <w:rPr>
          <w:rFonts w:cs="Arial"/>
          <w:sz w:val="20"/>
          <w:szCs w:val="20"/>
          <w:lang w:val="fi-FI"/>
        </w:rPr>
        <w:t>etta</w:t>
      </w:r>
      <w:r w:rsidRPr="00533DCF">
        <w:rPr>
          <w:rFonts w:cs="Arial"/>
          <w:spacing w:val="-2"/>
          <w:sz w:val="20"/>
          <w:szCs w:val="20"/>
          <w:lang w:val="fi-FI"/>
        </w:rPr>
        <w:t>v</w:t>
      </w:r>
      <w:r w:rsidRPr="00533DCF">
        <w:rPr>
          <w:rFonts w:cs="Arial"/>
          <w:sz w:val="20"/>
          <w:szCs w:val="20"/>
          <w:lang w:val="fi-FI"/>
        </w:rPr>
        <w:t>a</w:t>
      </w:r>
      <w:r w:rsidRPr="00533DCF">
        <w:rPr>
          <w:rFonts w:cs="Arial"/>
          <w:spacing w:val="-2"/>
          <w:sz w:val="20"/>
          <w:szCs w:val="20"/>
          <w:lang w:val="fi-FI"/>
        </w:rPr>
        <w:t xml:space="preserve"> </w:t>
      </w:r>
      <w:r w:rsidRPr="00533DCF">
        <w:rPr>
          <w:rFonts w:cs="Arial"/>
          <w:spacing w:val="1"/>
          <w:sz w:val="20"/>
          <w:szCs w:val="20"/>
          <w:lang w:val="fi-FI"/>
        </w:rPr>
        <w:t>m</w:t>
      </w:r>
      <w:r w:rsidRPr="00533DCF">
        <w:rPr>
          <w:rFonts w:cs="Arial"/>
          <w:sz w:val="20"/>
          <w:szCs w:val="20"/>
          <w:lang w:val="fi-FI"/>
        </w:rPr>
        <w:t>a</w:t>
      </w:r>
      <w:r w:rsidRPr="00533DCF">
        <w:rPr>
          <w:rFonts w:cs="Arial"/>
          <w:spacing w:val="5"/>
          <w:sz w:val="20"/>
          <w:szCs w:val="20"/>
          <w:lang w:val="fi-FI"/>
        </w:rPr>
        <w:t>a</w:t>
      </w:r>
      <w:r w:rsidRPr="00533DCF">
        <w:rPr>
          <w:rFonts w:cs="Arial"/>
          <w:sz w:val="20"/>
          <w:szCs w:val="20"/>
          <w:lang w:val="fi-FI"/>
        </w:rPr>
        <w:t>-</w:t>
      </w:r>
      <w:r w:rsidRPr="00533DCF">
        <w:rPr>
          <w:rFonts w:cs="Arial"/>
          <w:spacing w:val="-2"/>
          <w:sz w:val="20"/>
          <w:szCs w:val="20"/>
          <w:lang w:val="fi-FI"/>
        </w:rPr>
        <w:t xml:space="preserve"> </w:t>
      </w:r>
      <w:r w:rsidRPr="00533DCF">
        <w:rPr>
          <w:rFonts w:cs="Arial"/>
          <w:sz w:val="20"/>
          <w:szCs w:val="20"/>
          <w:lang w:val="fi-FI"/>
        </w:rPr>
        <w:t>ja</w:t>
      </w:r>
      <w:r w:rsidRPr="00533DCF">
        <w:rPr>
          <w:rFonts w:cs="Arial"/>
          <w:spacing w:val="-2"/>
          <w:sz w:val="20"/>
          <w:szCs w:val="20"/>
          <w:lang w:val="fi-FI"/>
        </w:rPr>
        <w:t xml:space="preserve"> </w:t>
      </w:r>
      <w:r w:rsidRPr="00533DCF">
        <w:rPr>
          <w:rFonts w:cs="Arial"/>
          <w:spacing w:val="1"/>
          <w:sz w:val="20"/>
          <w:szCs w:val="20"/>
          <w:lang w:val="fi-FI"/>
        </w:rPr>
        <w:t>m</w:t>
      </w:r>
      <w:r w:rsidRPr="00533DCF">
        <w:rPr>
          <w:rFonts w:cs="Arial"/>
          <w:sz w:val="20"/>
          <w:szCs w:val="20"/>
          <w:lang w:val="fi-FI"/>
        </w:rPr>
        <w:t>e</w:t>
      </w:r>
      <w:r w:rsidRPr="00533DCF">
        <w:rPr>
          <w:rFonts w:cs="Arial"/>
          <w:spacing w:val="-2"/>
          <w:sz w:val="20"/>
          <w:szCs w:val="20"/>
          <w:lang w:val="fi-FI"/>
        </w:rPr>
        <w:t>t</w:t>
      </w:r>
      <w:r w:rsidRPr="00533DCF">
        <w:rPr>
          <w:rFonts w:cs="Arial"/>
          <w:spacing w:val="1"/>
          <w:sz w:val="20"/>
          <w:szCs w:val="20"/>
          <w:lang w:val="fi-FI"/>
        </w:rPr>
        <w:t>s</w:t>
      </w:r>
      <w:r w:rsidRPr="00533DCF">
        <w:rPr>
          <w:rFonts w:cs="Arial"/>
          <w:sz w:val="20"/>
          <w:szCs w:val="20"/>
          <w:lang w:val="fi-FI"/>
        </w:rPr>
        <w:t>ät</w:t>
      </w:r>
      <w:r w:rsidRPr="00533DCF">
        <w:rPr>
          <w:rFonts w:cs="Arial"/>
          <w:spacing w:val="-2"/>
          <w:sz w:val="20"/>
          <w:szCs w:val="20"/>
          <w:lang w:val="fi-FI"/>
        </w:rPr>
        <w:t>al</w:t>
      </w:r>
      <w:r w:rsidRPr="00533DCF">
        <w:rPr>
          <w:rFonts w:cs="Arial"/>
          <w:sz w:val="20"/>
          <w:szCs w:val="20"/>
          <w:lang w:val="fi-FI"/>
        </w:rPr>
        <w:t>ou</w:t>
      </w:r>
      <w:r w:rsidRPr="00533DCF">
        <w:rPr>
          <w:rFonts w:cs="Arial"/>
          <w:spacing w:val="-2"/>
          <w:sz w:val="20"/>
          <w:szCs w:val="20"/>
          <w:lang w:val="fi-FI"/>
        </w:rPr>
        <w:t>s</w:t>
      </w:r>
      <w:r w:rsidRPr="00533DCF">
        <w:rPr>
          <w:rFonts w:cs="Arial"/>
          <w:spacing w:val="1"/>
          <w:sz w:val="20"/>
          <w:szCs w:val="20"/>
          <w:lang w:val="fi-FI"/>
        </w:rPr>
        <w:t>m</w:t>
      </w:r>
      <w:r w:rsidRPr="00533DCF">
        <w:rPr>
          <w:rFonts w:cs="Arial"/>
          <w:sz w:val="20"/>
          <w:szCs w:val="20"/>
          <w:lang w:val="fi-FI"/>
        </w:rPr>
        <w:t>i</w:t>
      </w:r>
      <w:r w:rsidRPr="00533DCF">
        <w:rPr>
          <w:rFonts w:cs="Arial"/>
          <w:spacing w:val="-2"/>
          <w:sz w:val="20"/>
          <w:szCs w:val="20"/>
          <w:lang w:val="fi-FI"/>
        </w:rPr>
        <w:t>n</w:t>
      </w:r>
      <w:r w:rsidRPr="00533DCF">
        <w:rPr>
          <w:rFonts w:cs="Arial"/>
          <w:sz w:val="20"/>
          <w:szCs w:val="20"/>
          <w:lang w:val="fi-FI"/>
        </w:rPr>
        <w:t>i</w:t>
      </w:r>
      <w:r w:rsidRPr="00533DCF">
        <w:rPr>
          <w:rFonts w:cs="Arial"/>
          <w:spacing w:val="1"/>
          <w:sz w:val="20"/>
          <w:szCs w:val="20"/>
          <w:lang w:val="fi-FI"/>
        </w:rPr>
        <w:t>s</w:t>
      </w:r>
      <w:r w:rsidRPr="00533DCF">
        <w:rPr>
          <w:rFonts w:cs="Arial"/>
          <w:sz w:val="20"/>
          <w:szCs w:val="20"/>
          <w:lang w:val="fi-FI"/>
        </w:rPr>
        <w:t>t</w:t>
      </w:r>
      <w:r w:rsidRPr="00533DCF">
        <w:rPr>
          <w:rFonts w:cs="Arial"/>
          <w:spacing w:val="-2"/>
          <w:sz w:val="20"/>
          <w:szCs w:val="20"/>
          <w:lang w:val="fi-FI"/>
        </w:rPr>
        <w:t>e</w:t>
      </w:r>
      <w:r w:rsidRPr="00533DCF">
        <w:rPr>
          <w:rFonts w:cs="Arial"/>
          <w:sz w:val="20"/>
          <w:szCs w:val="20"/>
          <w:lang w:val="fi-FI"/>
        </w:rPr>
        <w:t>riö</w:t>
      </w:r>
      <w:r w:rsidRPr="00533DCF">
        <w:rPr>
          <w:rFonts w:cs="Arial"/>
          <w:spacing w:val="-2"/>
          <w:sz w:val="20"/>
          <w:szCs w:val="20"/>
          <w:lang w:val="fi-FI"/>
        </w:rPr>
        <w:t>l</w:t>
      </w:r>
      <w:r w:rsidRPr="00533DCF">
        <w:rPr>
          <w:rFonts w:cs="Arial"/>
          <w:sz w:val="20"/>
          <w:szCs w:val="20"/>
          <w:lang w:val="fi-FI"/>
        </w:rPr>
        <w:t>le</w:t>
      </w:r>
      <w:r w:rsidRPr="00533DCF">
        <w:rPr>
          <w:rFonts w:cs="Arial"/>
          <w:spacing w:val="1"/>
          <w:sz w:val="20"/>
          <w:szCs w:val="20"/>
          <w:lang w:val="fi-FI"/>
        </w:rPr>
        <w:t xml:space="preserve"> </w:t>
      </w:r>
      <w:r w:rsidR="008F33A9" w:rsidRPr="00533DCF">
        <w:rPr>
          <w:rFonts w:cs="Arial"/>
          <w:spacing w:val="1"/>
          <w:sz w:val="20"/>
          <w:szCs w:val="20"/>
          <w:lang w:val="fi-FI"/>
        </w:rPr>
        <w:t>hakuilmoituksessa ilmoitetun aikataulun mukaan</w:t>
      </w:r>
      <w:r w:rsidR="00093A84" w:rsidRPr="00533DCF">
        <w:rPr>
          <w:rFonts w:cs="Arial"/>
          <w:spacing w:val="1"/>
          <w:sz w:val="20"/>
          <w:szCs w:val="20"/>
          <w:lang w:val="fi-FI"/>
        </w:rPr>
        <w:t>.</w:t>
      </w:r>
      <w:r w:rsidR="00407CD1" w:rsidRPr="00533DCF">
        <w:rPr>
          <w:rFonts w:cs="Arial"/>
          <w:bCs/>
          <w:sz w:val="20"/>
          <w:szCs w:val="20"/>
          <w:lang w:val="fi-FI"/>
        </w:rPr>
        <w:t xml:space="preserve"> </w:t>
      </w:r>
    </w:p>
    <w:p w14:paraId="5945B57C" w14:textId="77777777" w:rsidR="00132FE8" w:rsidRPr="00533DCF" w:rsidRDefault="00132FE8" w:rsidP="005C3D52">
      <w:pPr>
        <w:pStyle w:val="Leipteksti"/>
        <w:spacing w:before="0"/>
        <w:ind w:left="472" w:firstLine="0"/>
        <w:rPr>
          <w:rFonts w:cs="Arial"/>
          <w:sz w:val="20"/>
          <w:szCs w:val="20"/>
          <w:lang w:val="fi-FI"/>
        </w:rPr>
      </w:pPr>
    </w:p>
    <w:p w14:paraId="22734BEA" w14:textId="77777777" w:rsidR="007E04EB" w:rsidRPr="00533DCF" w:rsidRDefault="007E04EB" w:rsidP="007E04EB">
      <w:pPr>
        <w:pStyle w:val="Luettelokappale"/>
        <w:numPr>
          <w:ilvl w:val="0"/>
          <w:numId w:val="9"/>
        </w:numPr>
        <w:rPr>
          <w:rFonts w:ascii="Arial" w:hAnsi="Arial" w:cs="Arial"/>
          <w:sz w:val="20"/>
          <w:szCs w:val="20"/>
        </w:rPr>
      </w:pPr>
      <w:r w:rsidRPr="00533DCF">
        <w:rPr>
          <w:rFonts w:ascii="Arial" w:hAnsi="Arial" w:cs="Arial"/>
          <w:sz w:val="20"/>
          <w:szCs w:val="20"/>
        </w:rPr>
        <w:t xml:space="preserve">Hyväksyttävät kulut: </w:t>
      </w:r>
    </w:p>
    <w:p w14:paraId="3C3426DA" w14:textId="77777777" w:rsidR="007E04EB" w:rsidRPr="00533DCF" w:rsidRDefault="007E04EB" w:rsidP="007E04EB">
      <w:pPr>
        <w:pStyle w:val="Luettelokappale"/>
        <w:ind w:left="472"/>
        <w:rPr>
          <w:rFonts w:ascii="Arial" w:hAnsi="Arial" w:cs="Arial"/>
          <w:sz w:val="20"/>
          <w:szCs w:val="20"/>
          <w:lang w:val="fi-FI"/>
        </w:rPr>
      </w:pPr>
      <w:r w:rsidRPr="00533DCF">
        <w:rPr>
          <w:rFonts w:ascii="Arial" w:hAnsi="Arial" w:cs="Arial"/>
          <w:sz w:val="20"/>
          <w:szCs w:val="20"/>
          <w:lang w:val="fi-FI"/>
        </w:rPr>
        <w:t>- neuvontaan käytetyn työajan mukaiset henkilöstökulut</w:t>
      </w:r>
    </w:p>
    <w:p w14:paraId="37C340AD" w14:textId="77777777" w:rsidR="007E04EB" w:rsidRPr="00533DCF" w:rsidRDefault="007E04EB" w:rsidP="007E04EB">
      <w:pPr>
        <w:pStyle w:val="Luettelokappale"/>
        <w:ind w:left="472"/>
        <w:rPr>
          <w:rFonts w:ascii="Arial" w:hAnsi="Arial" w:cs="Arial"/>
          <w:sz w:val="20"/>
          <w:szCs w:val="20"/>
          <w:lang w:val="fi-FI"/>
        </w:rPr>
      </w:pPr>
      <w:r w:rsidRPr="00533DCF">
        <w:rPr>
          <w:rFonts w:ascii="Arial" w:hAnsi="Arial" w:cs="Arial"/>
          <w:sz w:val="20"/>
          <w:szCs w:val="20"/>
          <w:lang w:val="fi-FI"/>
        </w:rPr>
        <w:t>- neuvontaan liittyvät koulutus-, toimitila-, kalusto-, toimisto- ja hallintokulut.</w:t>
      </w:r>
    </w:p>
    <w:p w14:paraId="589511A0" w14:textId="174D4EF7" w:rsidR="007E04EB" w:rsidRPr="00533DCF" w:rsidRDefault="007E04EB" w:rsidP="007E04EB">
      <w:pPr>
        <w:ind w:left="472"/>
        <w:rPr>
          <w:rFonts w:ascii="Arial" w:hAnsi="Arial" w:cs="Arial"/>
          <w:sz w:val="20"/>
          <w:szCs w:val="20"/>
          <w:lang w:val="fi-FI"/>
        </w:rPr>
      </w:pPr>
      <w:r w:rsidRPr="00533DCF">
        <w:rPr>
          <w:rFonts w:ascii="Arial" w:hAnsi="Arial" w:cs="Arial"/>
          <w:sz w:val="20"/>
          <w:szCs w:val="20"/>
          <w:lang w:val="fi-FI"/>
        </w:rPr>
        <w:t>Mikäli vuoden 2024 talousarvion hyväksyttävät kulut ovat yli 10 prosenttia suuremmat kuin vuoden 2022 tilinpäätöksessä, muutos on perusteltava erillisellä liitteellä.</w:t>
      </w:r>
      <w:r w:rsidR="00533DCF">
        <w:rPr>
          <w:rFonts w:ascii="Arial" w:hAnsi="Arial" w:cs="Arial"/>
          <w:sz w:val="20"/>
          <w:szCs w:val="20"/>
          <w:lang w:val="fi-FI"/>
        </w:rPr>
        <w:br/>
      </w:r>
    </w:p>
    <w:p w14:paraId="4DB00F38" w14:textId="28D645B1" w:rsidR="002E4868" w:rsidRPr="00533DCF" w:rsidRDefault="007E04EB" w:rsidP="00B13904">
      <w:pPr>
        <w:pStyle w:val="Leipteksti"/>
        <w:numPr>
          <w:ilvl w:val="0"/>
          <w:numId w:val="9"/>
        </w:numPr>
        <w:tabs>
          <w:tab w:val="left" w:pos="1013"/>
        </w:tabs>
        <w:spacing w:before="0"/>
        <w:rPr>
          <w:rFonts w:cs="Arial"/>
          <w:sz w:val="20"/>
          <w:szCs w:val="20"/>
          <w:lang w:val="fi-FI"/>
        </w:rPr>
      </w:pPr>
      <w:r w:rsidRPr="00533DCF">
        <w:rPr>
          <w:rFonts w:cs="Arial"/>
          <w:sz w:val="20"/>
          <w:szCs w:val="20"/>
          <w:lang w:val="fi-FI"/>
        </w:rPr>
        <w:t xml:space="preserve">Lähtökohtana on, että avustus yhdessä neuvontaan kohdistuvien tulojen kanssa voi olla enintään yhtä suuri kuin hyväksytyt kulut. </w:t>
      </w:r>
      <w:r w:rsidRPr="00533DCF">
        <w:rPr>
          <w:rFonts w:cs="Arial"/>
          <w:sz w:val="20"/>
          <w:szCs w:val="20"/>
        </w:rPr>
        <w:t>Ilmoitetaan täysinä euroina.</w:t>
      </w:r>
    </w:p>
    <w:p w14:paraId="43935227" w14:textId="5DDD9930" w:rsidR="006C5036" w:rsidRPr="00533DCF" w:rsidRDefault="006C5036" w:rsidP="00B05053">
      <w:pPr>
        <w:ind w:right="625"/>
        <w:rPr>
          <w:rFonts w:ascii="Arial" w:eastAsia="Arial" w:hAnsi="Arial" w:cs="Arial"/>
          <w:sz w:val="20"/>
          <w:szCs w:val="20"/>
          <w:lang w:val="fi-FI"/>
        </w:rPr>
      </w:pPr>
    </w:p>
    <w:p w14:paraId="3750EC36" w14:textId="1D28C631" w:rsidR="00340DC3" w:rsidRPr="00533DCF" w:rsidRDefault="00885B76" w:rsidP="00860651">
      <w:pPr>
        <w:pStyle w:val="Luettelokappale"/>
        <w:numPr>
          <w:ilvl w:val="0"/>
          <w:numId w:val="9"/>
        </w:numPr>
        <w:rPr>
          <w:rFonts w:ascii="Arial" w:hAnsi="Arial" w:cs="Arial"/>
          <w:sz w:val="20"/>
          <w:szCs w:val="20"/>
          <w:lang w:val="fi-FI"/>
        </w:rPr>
      </w:pPr>
      <w:r w:rsidRPr="00533DCF">
        <w:rPr>
          <w:rFonts w:ascii="Arial" w:eastAsia="Arial" w:hAnsi="Arial" w:cs="Arial"/>
          <w:sz w:val="20"/>
          <w:szCs w:val="20"/>
          <w:lang w:val="fi-FI"/>
        </w:rPr>
        <w:t>Toiminnan suunnittelussa tavoitteet määritellään käytännönläheisesti siten, että</w:t>
      </w:r>
      <w:r w:rsidR="00670EB0" w:rsidRPr="00533DCF">
        <w:rPr>
          <w:rFonts w:ascii="Arial" w:eastAsia="Arial" w:hAnsi="Arial" w:cs="Arial"/>
          <w:sz w:val="20"/>
          <w:szCs w:val="20"/>
          <w:lang w:val="fi-FI"/>
        </w:rPr>
        <w:t xml:space="preserve"> niiden</w:t>
      </w:r>
      <w:r w:rsidRPr="00533DCF">
        <w:rPr>
          <w:rFonts w:ascii="Arial" w:eastAsia="Arial" w:hAnsi="Arial" w:cs="Arial"/>
          <w:sz w:val="20"/>
          <w:szCs w:val="20"/>
          <w:lang w:val="fi-FI"/>
        </w:rPr>
        <w:t xml:space="preserve"> </w:t>
      </w:r>
      <w:r w:rsidR="00E938FC" w:rsidRPr="00533DCF">
        <w:rPr>
          <w:rFonts w:ascii="Arial" w:eastAsia="Arial" w:hAnsi="Arial" w:cs="Arial"/>
          <w:sz w:val="20"/>
          <w:szCs w:val="20"/>
          <w:lang w:val="fi-FI"/>
        </w:rPr>
        <w:t xml:space="preserve">saavuttamista on mahdollista </w:t>
      </w:r>
      <w:r w:rsidR="0056378A" w:rsidRPr="00533DCF">
        <w:rPr>
          <w:rFonts w:ascii="Arial" w:eastAsia="Arial" w:hAnsi="Arial" w:cs="Arial"/>
          <w:sz w:val="20"/>
          <w:szCs w:val="20"/>
          <w:lang w:val="fi-FI"/>
        </w:rPr>
        <w:t>seurat</w:t>
      </w:r>
      <w:r w:rsidR="00670EB0" w:rsidRPr="00533DCF">
        <w:rPr>
          <w:rFonts w:ascii="Arial" w:eastAsia="Arial" w:hAnsi="Arial" w:cs="Arial"/>
          <w:sz w:val="20"/>
          <w:szCs w:val="20"/>
          <w:lang w:val="fi-FI"/>
        </w:rPr>
        <w:t>a</w:t>
      </w:r>
      <w:r w:rsidRPr="00533DCF">
        <w:rPr>
          <w:rFonts w:ascii="Arial" w:eastAsia="Arial" w:hAnsi="Arial" w:cs="Arial"/>
          <w:sz w:val="20"/>
          <w:szCs w:val="20"/>
          <w:lang w:val="fi-FI"/>
        </w:rPr>
        <w:t xml:space="preserve">. </w:t>
      </w:r>
      <w:r w:rsidR="00670EB0" w:rsidRPr="00533DCF">
        <w:rPr>
          <w:rFonts w:ascii="Arial" w:eastAsia="Arial" w:hAnsi="Arial" w:cs="Arial"/>
          <w:sz w:val="20"/>
          <w:szCs w:val="20"/>
          <w:lang w:val="fi-FI"/>
        </w:rPr>
        <w:t>Lisäksi arvioidaan</w:t>
      </w:r>
      <w:r w:rsidR="00912D1E" w:rsidRPr="00533DCF">
        <w:rPr>
          <w:rFonts w:ascii="Arial" w:eastAsia="Arial" w:hAnsi="Arial" w:cs="Arial"/>
          <w:sz w:val="20"/>
          <w:szCs w:val="20"/>
          <w:lang w:val="fi-FI"/>
        </w:rPr>
        <w:t xml:space="preserve"> mitä vaikutuksia </w:t>
      </w:r>
      <w:r w:rsidR="00C935C6" w:rsidRPr="00533DCF">
        <w:rPr>
          <w:rFonts w:ascii="Arial" w:eastAsia="Arial" w:hAnsi="Arial" w:cs="Arial"/>
          <w:sz w:val="20"/>
          <w:szCs w:val="20"/>
          <w:lang w:val="fi-FI"/>
        </w:rPr>
        <w:t xml:space="preserve">toiminnalla </w:t>
      </w:r>
      <w:r w:rsidR="00912D1E" w:rsidRPr="00533DCF">
        <w:rPr>
          <w:rFonts w:ascii="Arial" w:eastAsia="Arial" w:hAnsi="Arial" w:cs="Arial"/>
          <w:sz w:val="20"/>
          <w:szCs w:val="20"/>
          <w:lang w:val="fi-FI"/>
        </w:rPr>
        <w:t>saadaan aikaan heti ja mitä tulevaisuudessa.</w:t>
      </w:r>
    </w:p>
    <w:p w14:paraId="5819CE4F" w14:textId="77777777" w:rsidR="00E421EB" w:rsidRPr="00533DCF" w:rsidRDefault="00E421EB" w:rsidP="00E421EB">
      <w:pPr>
        <w:pStyle w:val="Luettelokappale"/>
        <w:rPr>
          <w:rFonts w:ascii="Arial" w:hAnsi="Arial" w:cs="Arial"/>
          <w:sz w:val="20"/>
          <w:szCs w:val="20"/>
          <w:lang w:val="fi-FI"/>
        </w:rPr>
      </w:pPr>
    </w:p>
    <w:p w14:paraId="4B59D4CD" w14:textId="32183B03" w:rsidR="002E4868" w:rsidRPr="00533DCF" w:rsidRDefault="00FC1017" w:rsidP="00806CEA">
      <w:pPr>
        <w:pStyle w:val="Luettelokappale"/>
        <w:numPr>
          <w:ilvl w:val="0"/>
          <w:numId w:val="9"/>
        </w:numPr>
        <w:rPr>
          <w:rFonts w:cs="Arial"/>
          <w:strike/>
          <w:sz w:val="20"/>
          <w:szCs w:val="20"/>
          <w:lang w:val="fi-FI"/>
        </w:rPr>
      </w:pPr>
      <w:r w:rsidRPr="00533DCF">
        <w:rPr>
          <w:rFonts w:ascii="Arial" w:hAnsi="Arial" w:cs="Arial"/>
          <w:sz w:val="20"/>
          <w:szCs w:val="20"/>
          <w:lang w:val="fi-FI"/>
        </w:rPr>
        <w:t>Allekirjoituksellaan hakija vakuuttaa, että hakemuksen tiedot ovat oikein ja hyväksyy, että avustustietoja voidaan julkistaa myöntävän ministeriön</w:t>
      </w:r>
      <w:r w:rsidR="00B05053" w:rsidRPr="00533DCF">
        <w:rPr>
          <w:rFonts w:ascii="Arial" w:hAnsi="Arial" w:cs="Arial"/>
          <w:sz w:val="20"/>
          <w:szCs w:val="20"/>
          <w:lang w:val="fi-FI"/>
        </w:rPr>
        <w:t xml:space="preserve"> toimesta.</w:t>
      </w:r>
      <w:r w:rsidR="00374356" w:rsidRPr="00533DCF">
        <w:rPr>
          <w:rFonts w:ascii="Arial" w:hAnsi="Arial" w:cs="Arial"/>
          <w:sz w:val="20"/>
          <w:szCs w:val="20"/>
          <w:lang w:val="fi-FI"/>
        </w:rPr>
        <w:t xml:space="preserve"> </w:t>
      </w:r>
    </w:p>
    <w:p w14:paraId="63507F02" w14:textId="77777777" w:rsidR="001F0DC3" w:rsidRPr="00533DCF" w:rsidRDefault="001F0DC3" w:rsidP="001F0DC3">
      <w:pPr>
        <w:pStyle w:val="Luettelokappale"/>
        <w:ind w:left="472"/>
        <w:rPr>
          <w:rFonts w:cs="Arial"/>
          <w:sz w:val="20"/>
          <w:szCs w:val="20"/>
          <w:lang w:val="fi-FI"/>
        </w:rPr>
      </w:pPr>
    </w:p>
    <w:p w14:paraId="5045932A" w14:textId="3E829FE2" w:rsidR="00D3777A" w:rsidRPr="00EC7B90" w:rsidRDefault="00EC7B90" w:rsidP="00ED3332">
      <w:pPr>
        <w:pStyle w:val="Otsikko2"/>
        <w:rPr>
          <w:rFonts w:cs="Arial"/>
          <w:b w:val="0"/>
          <w:bCs w:val="0"/>
          <w:lang w:val="fi-FI"/>
        </w:rPr>
      </w:pPr>
      <w:r w:rsidRPr="00EC7B90">
        <w:rPr>
          <w:rFonts w:cs="Arial"/>
          <w:lang w:val="fi-FI"/>
        </w:rPr>
        <w:br/>
      </w:r>
      <w:r w:rsidR="00FD6AB3" w:rsidRPr="00EC7B90">
        <w:rPr>
          <w:rFonts w:cs="Arial"/>
          <w:lang w:val="fi-FI"/>
        </w:rPr>
        <w:t>LIIT</w:t>
      </w:r>
      <w:r w:rsidR="00FD6AB3" w:rsidRPr="00EC7B90">
        <w:rPr>
          <w:rFonts w:cs="Arial"/>
          <w:spacing w:val="3"/>
          <w:lang w:val="fi-FI"/>
        </w:rPr>
        <w:t>T</w:t>
      </w:r>
      <w:r w:rsidR="00FD6AB3" w:rsidRPr="00EC7B90">
        <w:rPr>
          <w:rFonts w:cs="Arial"/>
          <w:spacing w:val="-1"/>
          <w:lang w:val="fi-FI"/>
        </w:rPr>
        <w:t>EE</w:t>
      </w:r>
      <w:r w:rsidR="00FD6AB3" w:rsidRPr="00EC7B90">
        <w:rPr>
          <w:rFonts w:cs="Arial"/>
          <w:spacing w:val="3"/>
          <w:lang w:val="fi-FI"/>
        </w:rPr>
        <w:t>T</w:t>
      </w:r>
      <w:r w:rsidR="00FD6AB3" w:rsidRPr="00EC7B90">
        <w:rPr>
          <w:rFonts w:cs="Arial"/>
          <w:lang w:val="fi-FI"/>
        </w:rPr>
        <w:t>:</w:t>
      </w:r>
    </w:p>
    <w:p w14:paraId="182B922B" w14:textId="1196B925" w:rsidR="00D3777A" w:rsidRPr="00EC7B90" w:rsidRDefault="00FF7C5D">
      <w:pPr>
        <w:pStyle w:val="Leipteksti"/>
        <w:numPr>
          <w:ilvl w:val="0"/>
          <w:numId w:val="4"/>
        </w:numPr>
        <w:tabs>
          <w:tab w:val="left" w:pos="1013"/>
        </w:tabs>
        <w:spacing w:before="45"/>
        <w:rPr>
          <w:rFonts w:cs="Arial"/>
          <w:sz w:val="20"/>
          <w:szCs w:val="20"/>
          <w:lang w:val="fi-FI"/>
        </w:rPr>
      </w:pPr>
      <w:r w:rsidRPr="00EC7B90">
        <w:rPr>
          <w:rFonts w:cs="Arial"/>
          <w:spacing w:val="-3"/>
          <w:sz w:val="20"/>
          <w:szCs w:val="20"/>
          <w:lang w:val="fi-FI"/>
        </w:rPr>
        <w:t>Yhteisön hyväksytty</w:t>
      </w:r>
      <w:r w:rsidR="00FD6AB3" w:rsidRPr="00EC7B90">
        <w:rPr>
          <w:rFonts w:cs="Arial"/>
          <w:spacing w:val="-2"/>
          <w:sz w:val="20"/>
          <w:szCs w:val="20"/>
          <w:lang w:val="fi-FI"/>
        </w:rPr>
        <w:t xml:space="preserve"> </w:t>
      </w:r>
      <w:r w:rsidR="00FD6AB3" w:rsidRPr="00EC7B90">
        <w:rPr>
          <w:rFonts w:cs="Arial"/>
          <w:sz w:val="20"/>
          <w:szCs w:val="20"/>
          <w:lang w:val="fi-FI"/>
        </w:rPr>
        <w:t>to</w:t>
      </w:r>
      <w:r w:rsidR="00FD6AB3" w:rsidRPr="00EC7B90">
        <w:rPr>
          <w:rFonts w:cs="Arial"/>
          <w:spacing w:val="-2"/>
          <w:sz w:val="20"/>
          <w:szCs w:val="20"/>
          <w:lang w:val="fi-FI"/>
        </w:rPr>
        <w:t>i</w:t>
      </w:r>
      <w:r w:rsidR="00FD6AB3" w:rsidRPr="00EC7B90">
        <w:rPr>
          <w:rFonts w:cs="Arial"/>
          <w:spacing w:val="1"/>
          <w:sz w:val="20"/>
          <w:szCs w:val="20"/>
          <w:lang w:val="fi-FI"/>
        </w:rPr>
        <w:t>m</w:t>
      </w:r>
      <w:r w:rsidR="00FD6AB3" w:rsidRPr="00EC7B90">
        <w:rPr>
          <w:rFonts w:cs="Arial"/>
          <w:sz w:val="20"/>
          <w:szCs w:val="20"/>
          <w:lang w:val="fi-FI"/>
        </w:rPr>
        <w:t>in</w:t>
      </w:r>
      <w:r w:rsidR="00FD6AB3" w:rsidRPr="00EC7B90">
        <w:rPr>
          <w:rFonts w:cs="Arial"/>
          <w:spacing w:val="-2"/>
          <w:sz w:val="20"/>
          <w:szCs w:val="20"/>
          <w:lang w:val="fi-FI"/>
        </w:rPr>
        <w:t>t</w:t>
      </w:r>
      <w:r w:rsidR="00FD6AB3" w:rsidRPr="00EC7B90">
        <w:rPr>
          <w:rFonts w:cs="Arial"/>
          <w:sz w:val="20"/>
          <w:szCs w:val="20"/>
          <w:lang w:val="fi-FI"/>
        </w:rPr>
        <w:t>a</w:t>
      </w:r>
      <w:r w:rsidR="00FD6AB3" w:rsidRPr="00EC7B90">
        <w:rPr>
          <w:rFonts w:cs="Arial"/>
          <w:spacing w:val="-2"/>
          <w:sz w:val="20"/>
          <w:szCs w:val="20"/>
          <w:lang w:val="fi-FI"/>
        </w:rPr>
        <w:t>s</w:t>
      </w:r>
      <w:r w:rsidR="00FD6AB3" w:rsidRPr="00EC7B90">
        <w:rPr>
          <w:rFonts w:cs="Arial"/>
          <w:sz w:val="20"/>
          <w:szCs w:val="20"/>
          <w:lang w:val="fi-FI"/>
        </w:rPr>
        <w:t>uunn</w:t>
      </w:r>
      <w:r w:rsidR="00FD6AB3" w:rsidRPr="00EC7B90">
        <w:rPr>
          <w:rFonts w:cs="Arial"/>
          <w:spacing w:val="-2"/>
          <w:sz w:val="20"/>
          <w:szCs w:val="20"/>
          <w:lang w:val="fi-FI"/>
        </w:rPr>
        <w:t>i</w:t>
      </w:r>
      <w:r w:rsidR="00FD6AB3" w:rsidRPr="00EC7B90">
        <w:rPr>
          <w:rFonts w:cs="Arial"/>
          <w:sz w:val="20"/>
          <w:szCs w:val="20"/>
          <w:lang w:val="fi-FI"/>
        </w:rPr>
        <w:t>te</w:t>
      </w:r>
      <w:r w:rsidR="00FD6AB3" w:rsidRPr="00EC7B90">
        <w:rPr>
          <w:rFonts w:cs="Arial"/>
          <w:spacing w:val="-2"/>
          <w:sz w:val="20"/>
          <w:szCs w:val="20"/>
          <w:lang w:val="fi-FI"/>
        </w:rPr>
        <w:t>l</w:t>
      </w:r>
      <w:r w:rsidR="00FD6AB3" w:rsidRPr="00EC7B90">
        <w:rPr>
          <w:rFonts w:cs="Arial"/>
          <w:spacing w:val="1"/>
          <w:sz w:val="20"/>
          <w:szCs w:val="20"/>
          <w:lang w:val="fi-FI"/>
        </w:rPr>
        <w:t>m</w:t>
      </w:r>
      <w:r w:rsidR="006663DB" w:rsidRPr="00EC7B90">
        <w:rPr>
          <w:rFonts w:cs="Arial"/>
          <w:spacing w:val="1"/>
          <w:sz w:val="20"/>
          <w:szCs w:val="20"/>
          <w:lang w:val="fi-FI"/>
        </w:rPr>
        <w:t>a</w:t>
      </w:r>
      <w:r w:rsidRPr="00EC7B90">
        <w:rPr>
          <w:rFonts w:cs="Arial"/>
          <w:spacing w:val="1"/>
          <w:sz w:val="20"/>
          <w:szCs w:val="20"/>
          <w:lang w:val="fi-FI"/>
        </w:rPr>
        <w:t xml:space="preserve"> vuodelle 2024</w:t>
      </w:r>
    </w:p>
    <w:p w14:paraId="5A934247" w14:textId="05833CAA" w:rsidR="00D3777A" w:rsidRPr="00533DCF" w:rsidRDefault="00FF7C5D">
      <w:pPr>
        <w:pStyle w:val="Leipteksti"/>
        <w:numPr>
          <w:ilvl w:val="0"/>
          <w:numId w:val="4"/>
        </w:numPr>
        <w:tabs>
          <w:tab w:val="left" w:pos="1013"/>
        </w:tabs>
        <w:rPr>
          <w:rFonts w:cs="Arial"/>
          <w:sz w:val="20"/>
          <w:szCs w:val="20"/>
          <w:lang w:val="fi-FI"/>
        </w:rPr>
      </w:pPr>
      <w:r w:rsidRPr="00533DCF">
        <w:rPr>
          <w:rFonts w:cs="Arial"/>
          <w:spacing w:val="-3"/>
          <w:sz w:val="20"/>
          <w:szCs w:val="20"/>
          <w:lang w:val="fi-FI"/>
        </w:rPr>
        <w:t>Yhteisön v</w:t>
      </w:r>
      <w:r w:rsidR="003D0E71" w:rsidRPr="00533DCF">
        <w:rPr>
          <w:rFonts w:cs="Arial"/>
          <w:sz w:val="20"/>
          <w:szCs w:val="20"/>
          <w:lang w:val="fi-FI"/>
        </w:rPr>
        <w:t>ahvistettu</w:t>
      </w:r>
      <w:r w:rsidR="000F2536" w:rsidRPr="00533DCF">
        <w:rPr>
          <w:rFonts w:cs="Arial"/>
          <w:spacing w:val="49"/>
          <w:sz w:val="20"/>
          <w:szCs w:val="20"/>
          <w:lang w:val="fi-FI"/>
        </w:rPr>
        <w:t xml:space="preserve"> </w:t>
      </w:r>
      <w:r w:rsidR="00FD6AB3" w:rsidRPr="00533DCF">
        <w:rPr>
          <w:rFonts w:cs="Arial"/>
          <w:sz w:val="20"/>
          <w:szCs w:val="20"/>
          <w:lang w:val="fi-FI"/>
        </w:rPr>
        <w:t>ta</w:t>
      </w:r>
      <w:r w:rsidR="00FD6AB3" w:rsidRPr="00533DCF">
        <w:rPr>
          <w:rFonts w:cs="Arial"/>
          <w:spacing w:val="-2"/>
          <w:sz w:val="20"/>
          <w:szCs w:val="20"/>
          <w:lang w:val="fi-FI"/>
        </w:rPr>
        <w:t>l</w:t>
      </w:r>
      <w:r w:rsidR="00FD6AB3" w:rsidRPr="00533DCF">
        <w:rPr>
          <w:rFonts w:cs="Arial"/>
          <w:sz w:val="20"/>
          <w:szCs w:val="20"/>
          <w:lang w:val="fi-FI"/>
        </w:rPr>
        <w:t>ou</w:t>
      </w:r>
      <w:r w:rsidR="00FD6AB3" w:rsidRPr="00533DCF">
        <w:rPr>
          <w:rFonts w:cs="Arial"/>
          <w:spacing w:val="-2"/>
          <w:sz w:val="20"/>
          <w:szCs w:val="20"/>
          <w:lang w:val="fi-FI"/>
        </w:rPr>
        <w:t>s</w:t>
      </w:r>
      <w:r w:rsidR="00FD6AB3" w:rsidRPr="00533DCF">
        <w:rPr>
          <w:rFonts w:cs="Arial"/>
          <w:sz w:val="20"/>
          <w:szCs w:val="20"/>
          <w:lang w:val="fi-FI"/>
        </w:rPr>
        <w:t>ar</w:t>
      </w:r>
      <w:r w:rsidR="00FD6AB3" w:rsidRPr="00533DCF">
        <w:rPr>
          <w:rFonts w:cs="Arial"/>
          <w:spacing w:val="-2"/>
          <w:sz w:val="20"/>
          <w:szCs w:val="20"/>
          <w:lang w:val="fi-FI"/>
        </w:rPr>
        <w:t>v</w:t>
      </w:r>
      <w:r w:rsidR="00FD6AB3" w:rsidRPr="00533DCF">
        <w:rPr>
          <w:rFonts w:cs="Arial"/>
          <w:sz w:val="20"/>
          <w:szCs w:val="20"/>
          <w:lang w:val="fi-FI"/>
        </w:rPr>
        <w:t xml:space="preserve">io </w:t>
      </w:r>
      <w:r w:rsidRPr="00533DCF">
        <w:rPr>
          <w:rFonts w:cs="Arial"/>
          <w:sz w:val="20"/>
          <w:szCs w:val="20"/>
          <w:lang w:val="fi-FI"/>
        </w:rPr>
        <w:t>vuodelle 2024</w:t>
      </w:r>
    </w:p>
    <w:p w14:paraId="376CFBB2" w14:textId="2F1E1A1C" w:rsidR="005B68EE" w:rsidRPr="00533DCF" w:rsidRDefault="00FF7C5D">
      <w:pPr>
        <w:pStyle w:val="Leipteksti"/>
        <w:numPr>
          <w:ilvl w:val="0"/>
          <w:numId w:val="4"/>
        </w:numPr>
        <w:tabs>
          <w:tab w:val="left" w:pos="1013"/>
        </w:tabs>
        <w:spacing w:line="242" w:lineRule="auto"/>
        <w:ind w:right="387"/>
        <w:rPr>
          <w:rFonts w:cs="Arial"/>
          <w:sz w:val="20"/>
          <w:szCs w:val="20"/>
          <w:lang w:val="fi-FI"/>
        </w:rPr>
      </w:pPr>
      <w:r w:rsidRPr="00533DCF">
        <w:rPr>
          <w:rFonts w:cs="Arial"/>
          <w:sz w:val="20"/>
          <w:szCs w:val="20"/>
          <w:lang w:val="fi-FI"/>
        </w:rPr>
        <w:t>Ilmoitus de minimis -tuesta</w:t>
      </w:r>
    </w:p>
    <w:p w14:paraId="7B94FF0E" w14:textId="3AC4C385" w:rsidR="003164CA" w:rsidRPr="00533DCF" w:rsidRDefault="00FF7C5D" w:rsidP="00FF7C5D">
      <w:pPr>
        <w:pStyle w:val="Leipteksti"/>
        <w:numPr>
          <w:ilvl w:val="0"/>
          <w:numId w:val="4"/>
        </w:numPr>
        <w:tabs>
          <w:tab w:val="left" w:pos="1013"/>
        </w:tabs>
        <w:spacing w:before="36"/>
        <w:rPr>
          <w:rFonts w:cs="Arial"/>
          <w:sz w:val="20"/>
          <w:szCs w:val="20"/>
          <w:lang w:val="fi-FI"/>
        </w:rPr>
      </w:pPr>
      <w:r w:rsidRPr="00533DCF">
        <w:rPr>
          <w:rFonts w:cs="Arial"/>
          <w:sz w:val="20"/>
          <w:szCs w:val="20"/>
          <w:lang w:val="fi-FI"/>
        </w:rPr>
        <w:t>Yhteisön hevosalan neuvonnalle as</w:t>
      </w:r>
      <w:r w:rsidR="0012015B">
        <w:rPr>
          <w:rFonts w:cs="Arial"/>
          <w:sz w:val="20"/>
          <w:szCs w:val="20"/>
          <w:lang w:val="fi-FI"/>
        </w:rPr>
        <w:t>e</w:t>
      </w:r>
      <w:r w:rsidRPr="00533DCF">
        <w:rPr>
          <w:rFonts w:cs="Arial"/>
          <w:sz w:val="20"/>
          <w:szCs w:val="20"/>
          <w:lang w:val="fi-FI"/>
        </w:rPr>
        <w:t>ttamat tavoitteet vuodelle 2024</w:t>
      </w:r>
    </w:p>
    <w:p w14:paraId="47E54289" w14:textId="77777777" w:rsidR="00FF7C5D" w:rsidRDefault="00FF7C5D" w:rsidP="009C2C55">
      <w:pPr>
        <w:pStyle w:val="Leipteksti"/>
        <w:tabs>
          <w:tab w:val="left" w:pos="1013"/>
        </w:tabs>
        <w:spacing w:before="240"/>
        <w:ind w:left="399"/>
        <w:rPr>
          <w:rFonts w:cs="Arial"/>
          <w:b/>
          <w:sz w:val="16"/>
          <w:szCs w:val="16"/>
          <w:lang w:val="fi-FI"/>
        </w:rPr>
      </w:pPr>
    </w:p>
    <w:p w14:paraId="50B8ADC5" w14:textId="4D5B7005" w:rsidR="00D3777A" w:rsidRPr="00533DCF" w:rsidRDefault="00484751" w:rsidP="009C2C55">
      <w:pPr>
        <w:pStyle w:val="Leipteksti"/>
        <w:tabs>
          <w:tab w:val="left" w:pos="1013"/>
        </w:tabs>
        <w:spacing w:before="240"/>
        <w:ind w:left="399"/>
        <w:rPr>
          <w:rFonts w:cs="Arial"/>
          <w:b/>
          <w:lang w:val="fi-FI"/>
        </w:rPr>
      </w:pPr>
      <w:r w:rsidRPr="00533DCF">
        <w:rPr>
          <w:rFonts w:cs="Arial"/>
          <w:b/>
          <w:lang w:val="fi-FI"/>
        </w:rPr>
        <w:t>MAA- JA METSÄTALOUSMINISTERIÖ</w:t>
      </w:r>
      <w:r w:rsidR="00AA41A9" w:rsidRPr="00533DCF">
        <w:rPr>
          <w:rFonts w:cs="Arial"/>
          <w:b/>
          <w:lang w:val="fi-FI"/>
        </w:rPr>
        <w:t xml:space="preserve">  PL 30  00023 VALTIONEUVOSTO  |  S-POSTIOSOITE: </w:t>
      </w:r>
      <w:hyperlink r:id="rId15" w:history="1">
        <w:r w:rsidR="001B3606" w:rsidRPr="00533DCF">
          <w:rPr>
            <w:rStyle w:val="Hyperlinkki"/>
            <w:rFonts w:cs="Arial"/>
            <w:b/>
            <w:lang w:val="fi-FI"/>
          </w:rPr>
          <w:t>kirjaamo.mmm@gov.fi</w:t>
        </w:r>
      </w:hyperlink>
    </w:p>
    <w:p w14:paraId="60731E2A" w14:textId="77777777" w:rsidR="00FF7C5D" w:rsidRPr="00EF2930" w:rsidRDefault="00FF7C5D" w:rsidP="00BA358F">
      <w:pPr>
        <w:pStyle w:val="Leipteksti"/>
        <w:tabs>
          <w:tab w:val="left" w:pos="1013"/>
        </w:tabs>
        <w:spacing w:before="240"/>
        <w:ind w:left="399"/>
        <w:rPr>
          <w:rFonts w:cs="Arial"/>
          <w:b/>
          <w:bCs/>
          <w:sz w:val="16"/>
          <w:szCs w:val="16"/>
          <w:lang w:val="fi-FI"/>
        </w:rPr>
      </w:pPr>
    </w:p>
    <w:p w14:paraId="31192168" w14:textId="343C6596" w:rsidR="00BA358F" w:rsidRPr="00EC7B90" w:rsidRDefault="00BA358F" w:rsidP="00BA358F">
      <w:pPr>
        <w:pStyle w:val="Leipteksti"/>
        <w:tabs>
          <w:tab w:val="left" w:pos="1013"/>
        </w:tabs>
        <w:spacing w:before="240"/>
        <w:ind w:left="399"/>
        <w:rPr>
          <w:rFonts w:cs="Arial"/>
          <w:b/>
          <w:bCs/>
          <w:sz w:val="20"/>
          <w:szCs w:val="20"/>
          <w:lang w:val="sv-FI"/>
        </w:rPr>
      </w:pPr>
      <w:r w:rsidRPr="00EC7B90">
        <w:rPr>
          <w:rFonts w:cs="Arial"/>
          <w:b/>
          <w:bCs/>
          <w:sz w:val="20"/>
          <w:szCs w:val="20"/>
          <w:lang w:val="sv-FI"/>
        </w:rPr>
        <w:t>ANVISNINGAR FÖR IFYLLANDET</w:t>
      </w:r>
    </w:p>
    <w:p w14:paraId="2C236282" w14:textId="5B3B25C8" w:rsidR="00BA358F" w:rsidRPr="00EC7B90" w:rsidRDefault="00BA358F" w:rsidP="0012015B">
      <w:pPr>
        <w:pStyle w:val="Leipteksti"/>
        <w:tabs>
          <w:tab w:val="left" w:pos="1013"/>
        </w:tabs>
        <w:spacing w:before="240"/>
        <w:ind w:left="0" w:firstLine="60"/>
        <w:rPr>
          <w:rFonts w:cs="Arial"/>
          <w:sz w:val="20"/>
          <w:szCs w:val="20"/>
          <w:lang w:val="sv-FI"/>
        </w:rPr>
      </w:pPr>
      <w:r w:rsidRPr="00EC7B90">
        <w:rPr>
          <w:rFonts w:cs="Arial"/>
          <w:sz w:val="20"/>
          <w:szCs w:val="20"/>
          <w:lang w:val="sv-FI"/>
        </w:rPr>
        <w:t>Ansökan om understöd ska lämnas in till jord- och skogsbruksministeriet</w:t>
      </w:r>
      <w:r w:rsidR="0012015B">
        <w:rPr>
          <w:rFonts w:cs="Arial"/>
          <w:sz w:val="20"/>
          <w:szCs w:val="20"/>
          <w:lang w:val="sv-FI"/>
        </w:rPr>
        <w:t xml:space="preserve"> inom den tidsfrist som anges i</w:t>
      </w:r>
      <w:r w:rsidR="0012015B">
        <w:rPr>
          <w:rFonts w:cs="Arial"/>
          <w:sz w:val="20"/>
          <w:szCs w:val="20"/>
          <w:lang w:val="sv-FI"/>
        </w:rPr>
        <w:br/>
        <w:t xml:space="preserve"> </w:t>
      </w:r>
      <w:r w:rsidRPr="00EC7B90">
        <w:rPr>
          <w:rFonts w:cs="Arial"/>
          <w:sz w:val="20"/>
          <w:szCs w:val="20"/>
          <w:lang w:val="sv-FI"/>
        </w:rPr>
        <w:t>ansökningsformuläret.</w:t>
      </w:r>
      <w:r w:rsidR="00F133FE">
        <w:rPr>
          <w:rFonts w:cs="Arial"/>
          <w:sz w:val="20"/>
          <w:szCs w:val="20"/>
          <w:lang w:val="sv-FI"/>
        </w:rPr>
        <w:br/>
      </w:r>
    </w:p>
    <w:p w14:paraId="19FA8B73" w14:textId="379A6FEE" w:rsidR="00BE07DD" w:rsidRPr="00EC7B90" w:rsidRDefault="00BA358F" w:rsidP="0012015B">
      <w:pPr>
        <w:pStyle w:val="Luettelokappale"/>
        <w:ind w:left="60"/>
        <w:rPr>
          <w:rFonts w:ascii="Arial" w:hAnsi="Arial" w:cs="Arial"/>
          <w:sz w:val="20"/>
          <w:szCs w:val="20"/>
          <w:lang w:val="sv-SE"/>
        </w:rPr>
      </w:pPr>
      <w:r w:rsidRPr="00EC7B90">
        <w:rPr>
          <w:rFonts w:cs="Arial"/>
          <w:sz w:val="20"/>
          <w:szCs w:val="20"/>
          <w:vertAlign w:val="superscript"/>
          <w:lang w:val="sv-FI"/>
        </w:rPr>
        <w:t>1)</w:t>
      </w:r>
      <w:r w:rsidR="0012015B">
        <w:rPr>
          <w:rFonts w:cs="Arial"/>
          <w:sz w:val="20"/>
          <w:szCs w:val="20"/>
          <w:lang w:val="sv-FI"/>
        </w:rPr>
        <w:t xml:space="preserve">    </w:t>
      </w:r>
      <w:r w:rsidR="00BE07DD" w:rsidRPr="00EC7B90">
        <w:rPr>
          <w:rFonts w:ascii="Arial" w:hAnsi="Arial" w:cs="Arial"/>
          <w:sz w:val="20"/>
          <w:szCs w:val="20"/>
          <w:lang w:val="sv-SE"/>
        </w:rPr>
        <w:t xml:space="preserve">Godtagbara kostnader: </w:t>
      </w:r>
    </w:p>
    <w:p w14:paraId="3BC48CC0" w14:textId="77777777" w:rsidR="00BE07DD" w:rsidRPr="00EC7B90" w:rsidRDefault="00BE07DD" w:rsidP="0012015B">
      <w:pPr>
        <w:pStyle w:val="Luettelokappale"/>
        <w:ind w:left="381"/>
        <w:rPr>
          <w:rFonts w:ascii="Arial" w:hAnsi="Arial" w:cs="Arial"/>
          <w:sz w:val="20"/>
          <w:szCs w:val="20"/>
          <w:lang w:val="sv-SE"/>
        </w:rPr>
      </w:pPr>
      <w:r w:rsidRPr="00EC7B90">
        <w:rPr>
          <w:rFonts w:ascii="Arial" w:hAnsi="Arial" w:cs="Arial"/>
          <w:sz w:val="20"/>
          <w:szCs w:val="20"/>
          <w:lang w:val="sv-SE"/>
        </w:rPr>
        <w:t>- personalkostnader enligt den arbetstid som använts för rådgivningen</w:t>
      </w:r>
    </w:p>
    <w:p w14:paraId="7E5870A5" w14:textId="77777777" w:rsidR="00BE07DD" w:rsidRPr="00EC7B90" w:rsidRDefault="00BE07DD" w:rsidP="0012015B">
      <w:pPr>
        <w:pStyle w:val="Luettelokappale"/>
        <w:ind w:left="381"/>
        <w:rPr>
          <w:rFonts w:ascii="Arial" w:hAnsi="Arial" w:cs="Arial"/>
          <w:sz w:val="20"/>
          <w:szCs w:val="20"/>
          <w:lang w:val="sv-SE"/>
        </w:rPr>
      </w:pPr>
      <w:r w:rsidRPr="00EC7B90">
        <w:rPr>
          <w:rFonts w:ascii="Arial" w:hAnsi="Arial" w:cs="Arial"/>
          <w:sz w:val="20"/>
          <w:szCs w:val="20"/>
          <w:lang w:val="sv-SE"/>
        </w:rPr>
        <w:t>- kostnader för utbildning, lokaler och utrustning, kontors- och förvaltningskostnader</w:t>
      </w:r>
    </w:p>
    <w:p w14:paraId="21E67469" w14:textId="1F03DF92" w:rsidR="00BE07DD" w:rsidRPr="00EC7B90" w:rsidRDefault="00BE07DD" w:rsidP="0012015B">
      <w:pPr>
        <w:pStyle w:val="Luettelokappale"/>
        <w:ind w:left="381"/>
        <w:rPr>
          <w:rFonts w:ascii="Arial" w:hAnsi="Arial" w:cs="Arial"/>
          <w:sz w:val="20"/>
          <w:szCs w:val="20"/>
          <w:lang w:val="sv-SE"/>
        </w:rPr>
      </w:pPr>
      <w:r w:rsidRPr="00EC7B90">
        <w:rPr>
          <w:rFonts w:ascii="Arial" w:hAnsi="Arial" w:cs="Arial"/>
          <w:sz w:val="20"/>
          <w:szCs w:val="20"/>
          <w:lang w:val="sv-SE"/>
        </w:rPr>
        <w:t>Om de godtagbara kostnaderna i budgeten 2024 är över 10 procent större än i bokslutet 2022, ska motiveringen till förändringen anges på en separat bilaga</w:t>
      </w:r>
    </w:p>
    <w:p w14:paraId="2355617A" w14:textId="28A57F57" w:rsidR="00BA358F" w:rsidRPr="00EC7B90" w:rsidRDefault="00BA358F" w:rsidP="0012015B">
      <w:pPr>
        <w:pStyle w:val="Leipteksti"/>
        <w:tabs>
          <w:tab w:val="left" w:pos="1013"/>
        </w:tabs>
        <w:spacing w:before="240"/>
        <w:ind w:left="399"/>
        <w:rPr>
          <w:rFonts w:cs="Arial"/>
          <w:sz w:val="20"/>
          <w:szCs w:val="20"/>
          <w:lang w:val="sv-FI"/>
        </w:rPr>
      </w:pPr>
      <w:r w:rsidRPr="00EC7B90">
        <w:rPr>
          <w:rFonts w:cs="Arial"/>
          <w:sz w:val="20"/>
          <w:szCs w:val="20"/>
          <w:vertAlign w:val="superscript"/>
          <w:lang w:val="sv-FI"/>
        </w:rPr>
        <w:t>2)</w:t>
      </w:r>
      <w:r w:rsidRPr="00EC7B90">
        <w:rPr>
          <w:rFonts w:cs="Arial"/>
          <w:sz w:val="20"/>
          <w:szCs w:val="20"/>
          <w:lang w:val="sv-FI"/>
        </w:rPr>
        <w:tab/>
      </w:r>
      <w:r w:rsidR="00BE07DD" w:rsidRPr="00EC7B90">
        <w:rPr>
          <w:rFonts w:cs="Arial"/>
          <w:sz w:val="20"/>
          <w:szCs w:val="20"/>
          <w:lang w:val="sv-SE"/>
        </w:rPr>
        <w:t>Utgångspunkten är att understödet och inkomsterna från rådgivningen kan vara högst lika stora som de godkända kostnaderna. Anges i hela euro.</w:t>
      </w:r>
    </w:p>
    <w:p w14:paraId="1D894756" w14:textId="7EFF7A14" w:rsidR="00BA358F" w:rsidRPr="00EC7B90" w:rsidRDefault="00BA358F" w:rsidP="0012015B">
      <w:pPr>
        <w:pStyle w:val="Leipteksti"/>
        <w:tabs>
          <w:tab w:val="left" w:pos="1013"/>
        </w:tabs>
        <w:spacing w:before="240"/>
        <w:ind w:left="399"/>
        <w:rPr>
          <w:rFonts w:cs="Arial"/>
          <w:sz w:val="20"/>
          <w:szCs w:val="20"/>
          <w:lang w:val="sv-FI"/>
        </w:rPr>
      </w:pPr>
      <w:r w:rsidRPr="00EC7B90">
        <w:rPr>
          <w:rFonts w:cs="Arial"/>
          <w:sz w:val="20"/>
          <w:szCs w:val="20"/>
          <w:vertAlign w:val="superscript"/>
          <w:lang w:val="sv-FI"/>
        </w:rPr>
        <w:t>3)</w:t>
      </w:r>
      <w:r w:rsidRPr="00EC7B90">
        <w:rPr>
          <w:rFonts w:cs="Arial"/>
          <w:sz w:val="20"/>
          <w:szCs w:val="20"/>
          <w:lang w:val="sv-FI"/>
        </w:rPr>
        <w:tab/>
        <w:t>I planeringen av verksamheten s</w:t>
      </w:r>
      <w:r w:rsidR="00BE07DD" w:rsidRPr="00EC7B90">
        <w:rPr>
          <w:rFonts w:cs="Arial"/>
          <w:sz w:val="20"/>
          <w:szCs w:val="20"/>
          <w:lang w:val="sv-FI"/>
        </w:rPr>
        <w:t xml:space="preserve">ka målen </w:t>
      </w:r>
      <w:r w:rsidRPr="00EC7B90">
        <w:rPr>
          <w:rFonts w:cs="Arial"/>
          <w:sz w:val="20"/>
          <w:szCs w:val="20"/>
          <w:lang w:val="sv-FI"/>
        </w:rPr>
        <w:t>definieras på ett praktiskt sätt så att uppnåendet av dem kan följas upp. Man bedömer också vilka effekter verksamheten ger genast och i framtiden.</w:t>
      </w:r>
    </w:p>
    <w:p w14:paraId="1DCE5E4F" w14:textId="4A9845C8" w:rsidR="00BA358F" w:rsidRPr="00EC7B90" w:rsidRDefault="00BA358F" w:rsidP="0012015B">
      <w:pPr>
        <w:pStyle w:val="Leipteksti"/>
        <w:tabs>
          <w:tab w:val="left" w:pos="1013"/>
        </w:tabs>
        <w:spacing w:before="240"/>
        <w:ind w:left="399"/>
        <w:rPr>
          <w:rFonts w:cs="Arial"/>
          <w:sz w:val="20"/>
          <w:szCs w:val="20"/>
          <w:lang w:val="sv-FI"/>
        </w:rPr>
      </w:pPr>
      <w:r w:rsidRPr="00EC7B90">
        <w:rPr>
          <w:rFonts w:cs="Arial"/>
          <w:sz w:val="20"/>
          <w:szCs w:val="20"/>
          <w:vertAlign w:val="superscript"/>
          <w:lang w:val="sv-FI"/>
        </w:rPr>
        <w:t>4)</w:t>
      </w:r>
      <w:r w:rsidRPr="00EC7B90">
        <w:rPr>
          <w:rFonts w:cs="Arial"/>
          <w:sz w:val="20"/>
          <w:szCs w:val="20"/>
          <w:lang w:val="sv-FI"/>
        </w:rPr>
        <w:tab/>
        <w:t>Genom sin underskrift försäkrar den sökande att uppgifterna i ansökan är korrekta och godkänner att uppgifter om understödet kan publiceras av det beviljande ministeriet.</w:t>
      </w:r>
      <w:r w:rsidR="00EC7B90">
        <w:rPr>
          <w:rFonts w:cs="Arial"/>
          <w:sz w:val="20"/>
          <w:szCs w:val="20"/>
          <w:lang w:val="sv-FI"/>
        </w:rPr>
        <w:br/>
      </w:r>
    </w:p>
    <w:p w14:paraId="71A4B6C1" w14:textId="0D94D411" w:rsidR="00BA358F" w:rsidRDefault="00BA358F" w:rsidP="00BA358F">
      <w:pPr>
        <w:pStyle w:val="Leipteksti"/>
        <w:tabs>
          <w:tab w:val="left" w:pos="1013"/>
        </w:tabs>
        <w:spacing w:before="240"/>
        <w:ind w:left="399"/>
        <w:rPr>
          <w:rFonts w:cs="Arial"/>
          <w:b/>
          <w:bCs/>
          <w:sz w:val="20"/>
          <w:szCs w:val="20"/>
          <w:lang w:val="sv-FI"/>
        </w:rPr>
      </w:pPr>
      <w:r w:rsidRPr="00EC7B90">
        <w:rPr>
          <w:rFonts w:cs="Arial"/>
          <w:b/>
          <w:bCs/>
          <w:sz w:val="20"/>
          <w:szCs w:val="20"/>
          <w:lang w:val="sv-FI"/>
        </w:rPr>
        <w:t>BILAGOR:</w:t>
      </w:r>
    </w:p>
    <w:p w14:paraId="6C22AFE9" w14:textId="30E65143" w:rsidR="0012015B" w:rsidRPr="00EC7B90" w:rsidRDefault="0012015B" w:rsidP="0012015B">
      <w:pPr>
        <w:pStyle w:val="Leipteksti"/>
        <w:numPr>
          <w:ilvl w:val="0"/>
          <w:numId w:val="14"/>
        </w:numPr>
        <w:tabs>
          <w:tab w:val="left" w:pos="1013"/>
        </w:tabs>
        <w:spacing w:before="45"/>
        <w:rPr>
          <w:rFonts w:cs="Arial"/>
          <w:sz w:val="20"/>
          <w:szCs w:val="20"/>
          <w:lang w:val="fi-FI"/>
        </w:rPr>
      </w:pPr>
      <w:r>
        <w:rPr>
          <w:rFonts w:cs="Arial"/>
          <w:spacing w:val="-3"/>
          <w:sz w:val="20"/>
          <w:szCs w:val="20"/>
          <w:lang w:val="fi-FI"/>
        </w:rPr>
        <w:t>Sammanslutningens godkända verksamhetsplan</w:t>
      </w:r>
    </w:p>
    <w:p w14:paraId="09C3796E" w14:textId="7D7C30AF" w:rsidR="0012015B" w:rsidRPr="00533DCF" w:rsidRDefault="0012015B" w:rsidP="0012015B">
      <w:pPr>
        <w:pStyle w:val="Leipteksti"/>
        <w:numPr>
          <w:ilvl w:val="0"/>
          <w:numId w:val="14"/>
        </w:numPr>
        <w:tabs>
          <w:tab w:val="left" w:pos="1013"/>
        </w:tabs>
        <w:rPr>
          <w:rFonts w:cs="Arial"/>
          <w:sz w:val="20"/>
          <w:szCs w:val="20"/>
          <w:lang w:val="fi-FI"/>
        </w:rPr>
      </w:pPr>
      <w:r>
        <w:rPr>
          <w:rFonts w:cs="Arial"/>
          <w:spacing w:val="-3"/>
          <w:sz w:val="20"/>
          <w:szCs w:val="20"/>
          <w:lang w:val="fi-FI"/>
        </w:rPr>
        <w:t>Sammanslutningens fastställd budget 2024</w:t>
      </w:r>
    </w:p>
    <w:p w14:paraId="2B162723" w14:textId="0C739CC5" w:rsidR="0012015B" w:rsidRPr="00533DCF" w:rsidRDefault="0012015B" w:rsidP="0012015B">
      <w:pPr>
        <w:pStyle w:val="Leipteksti"/>
        <w:numPr>
          <w:ilvl w:val="0"/>
          <w:numId w:val="14"/>
        </w:numPr>
        <w:tabs>
          <w:tab w:val="left" w:pos="1013"/>
        </w:tabs>
        <w:spacing w:line="242" w:lineRule="auto"/>
        <w:ind w:right="387"/>
        <w:rPr>
          <w:rFonts w:cs="Arial"/>
          <w:sz w:val="20"/>
          <w:szCs w:val="20"/>
          <w:lang w:val="fi-FI"/>
        </w:rPr>
      </w:pPr>
      <w:r>
        <w:rPr>
          <w:rFonts w:cs="Arial"/>
          <w:sz w:val="20"/>
          <w:szCs w:val="20"/>
          <w:lang w:val="fi-FI"/>
        </w:rPr>
        <w:t>Meddelande om de minimis -stöd</w:t>
      </w:r>
    </w:p>
    <w:p w14:paraId="0BE829B5" w14:textId="724CB61A" w:rsidR="0012015B" w:rsidRPr="0012015B" w:rsidRDefault="0012015B" w:rsidP="0012015B">
      <w:pPr>
        <w:pStyle w:val="Leipteksti"/>
        <w:numPr>
          <w:ilvl w:val="0"/>
          <w:numId w:val="14"/>
        </w:numPr>
        <w:tabs>
          <w:tab w:val="left" w:pos="1013"/>
        </w:tabs>
        <w:spacing w:before="36"/>
        <w:rPr>
          <w:rFonts w:cs="Arial"/>
          <w:sz w:val="20"/>
          <w:szCs w:val="20"/>
          <w:lang w:val="sv-SE"/>
        </w:rPr>
      </w:pPr>
      <w:r w:rsidRPr="0012015B">
        <w:rPr>
          <w:rFonts w:cs="Arial"/>
          <w:sz w:val="20"/>
          <w:szCs w:val="20"/>
          <w:lang w:val="sv-SE"/>
        </w:rPr>
        <w:t>Sammanslutningens mål för rådgivning inom hästområdet 2024</w:t>
      </w:r>
    </w:p>
    <w:p w14:paraId="57EF4764" w14:textId="6798DD9B" w:rsidR="00D3777A" w:rsidRPr="00EC7B90" w:rsidRDefault="00EC7B90" w:rsidP="00F133FE">
      <w:pPr>
        <w:pStyle w:val="Leipteksti"/>
        <w:tabs>
          <w:tab w:val="left" w:pos="1013"/>
        </w:tabs>
        <w:spacing w:before="240"/>
        <w:ind w:left="0" w:firstLine="0"/>
        <w:rPr>
          <w:lang w:val="sv-SE"/>
        </w:rPr>
      </w:pPr>
      <w:r>
        <w:rPr>
          <w:rFonts w:cs="Arial"/>
          <w:sz w:val="20"/>
          <w:szCs w:val="20"/>
          <w:lang w:val="sv-FI"/>
        </w:rPr>
        <w:br/>
      </w:r>
      <w:r w:rsidR="00BA358F" w:rsidRPr="00EC7B90">
        <w:rPr>
          <w:rFonts w:cs="Arial"/>
          <w:b/>
          <w:bCs/>
          <w:lang w:val="sv-FI"/>
        </w:rPr>
        <w:t>JORD- OCH SKOGSBRUKSMINISTERIET  |  PB 30  00023 STATSRÅDET  |  E-POSTADRESS:</w:t>
      </w:r>
      <w:r>
        <w:rPr>
          <w:lang w:val="sv-SE"/>
        </w:rPr>
        <w:t xml:space="preserve"> </w:t>
      </w:r>
      <w:hyperlink r:id="rId16" w:history="1">
        <w:r w:rsidR="007A6F30" w:rsidRPr="00EC7B90">
          <w:rPr>
            <w:rStyle w:val="Hyperlinkki"/>
            <w:rFonts w:cs="Arial"/>
            <w:b/>
            <w:bCs/>
            <w:lang w:val="sv-FI"/>
          </w:rPr>
          <w:t>registratorskontoret.jsm@gov.fi</w:t>
        </w:r>
      </w:hyperlink>
    </w:p>
    <w:sectPr w:rsidR="00D3777A" w:rsidRPr="00EC7B90"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09F04" w14:textId="77777777" w:rsidR="00960E12" w:rsidRDefault="00960E12" w:rsidP="004100A2">
      <w:r>
        <w:separator/>
      </w:r>
    </w:p>
  </w:endnote>
  <w:endnote w:type="continuationSeparator" w:id="0">
    <w:p w14:paraId="628522EB" w14:textId="77777777" w:rsidR="00960E12" w:rsidRDefault="00960E12"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B1AE" w14:textId="77777777" w:rsidR="00960E12" w:rsidRDefault="00960E12" w:rsidP="004100A2">
      <w:r>
        <w:separator/>
      </w:r>
    </w:p>
  </w:footnote>
  <w:footnote w:type="continuationSeparator" w:id="0">
    <w:p w14:paraId="6E9E0F99" w14:textId="77777777" w:rsidR="00960E12" w:rsidRDefault="00960E12"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8"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9" w15:restartNumberingAfterBreak="0">
    <w:nsid w:val="6AAE661E"/>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0"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1"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2"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3"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1"/>
  </w:num>
  <w:num w:numId="2">
    <w:abstractNumId w:val="6"/>
  </w:num>
  <w:num w:numId="3">
    <w:abstractNumId w:val="13"/>
  </w:num>
  <w:num w:numId="4">
    <w:abstractNumId w:val="8"/>
  </w:num>
  <w:num w:numId="5">
    <w:abstractNumId w:val="2"/>
  </w:num>
  <w:num w:numId="6">
    <w:abstractNumId w:val="1"/>
  </w:num>
  <w:num w:numId="7">
    <w:abstractNumId w:val="0"/>
  </w:num>
  <w:num w:numId="8">
    <w:abstractNumId w:val="4"/>
  </w:num>
  <w:num w:numId="9">
    <w:abstractNumId w:val="5"/>
  </w:num>
  <w:num w:numId="10">
    <w:abstractNumId w:val="3"/>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129A"/>
    <w:rsid w:val="000448B9"/>
    <w:rsid w:val="00071BA6"/>
    <w:rsid w:val="000724B6"/>
    <w:rsid w:val="00080022"/>
    <w:rsid w:val="0009196A"/>
    <w:rsid w:val="00093A84"/>
    <w:rsid w:val="000A1E8A"/>
    <w:rsid w:val="000C4129"/>
    <w:rsid w:val="000D6F03"/>
    <w:rsid w:val="000D79D9"/>
    <w:rsid w:val="000E6C4C"/>
    <w:rsid w:val="000F170D"/>
    <w:rsid w:val="000F2536"/>
    <w:rsid w:val="000F2B49"/>
    <w:rsid w:val="000F6E26"/>
    <w:rsid w:val="00107A1D"/>
    <w:rsid w:val="0012015B"/>
    <w:rsid w:val="001246A4"/>
    <w:rsid w:val="00132FE8"/>
    <w:rsid w:val="001433CD"/>
    <w:rsid w:val="00155E74"/>
    <w:rsid w:val="001844F1"/>
    <w:rsid w:val="001A5913"/>
    <w:rsid w:val="001B3606"/>
    <w:rsid w:val="001C1FE7"/>
    <w:rsid w:val="001E25EE"/>
    <w:rsid w:val="001F0DC3"/>
    <w:rsid w:val="00204DEF"/>
    <w:rsid w:val="00214DDD"/>
    <w:rsid w:val="002232A1"/>
    <w:rsid w:val="00225209"/>
    <w:rsid w:val="00231861"/>
    <w:rsid w:val="00240093"/>
    <w:rsid w:val="00240497"/>
    <w:rsid w:val="00242E94"/>
    <w:rsid w:val="00243613"/>
    <w:rsid w:val="00244D95"/>
    <w:rsid w:val="00247205"/>
    <w:rsid w:val="00253EB5"/>
    <w:rsid w:val="002610BF"/>
    <w:rsid w:val="00262F2F"/>
    <w:rsid w:val="00266913"/>
    <w:rsid w:val="00267FED"/>
    <w:rsid w:val="00296E75"/>
    <w:rsid w:val="002B00D1"/>
    <w:rsid w:val="002B080D"/>
    <w:rsid w:val="002B480C"/>
    <w:rsid w:val="002C530D"/>
    <w:rsid w:val="002D526B"/>
    <w:rsid w:val="002E47A2"/>
    <w:rsid w:val="002E47DA"/>
    <w:rsid w:val="002E4868"/>
    <w:rsid w:val="003164CA"/>
    <w:rsid w:val="003265BD"/>
    <w:rsid w:val="00326A4C"/>
    <w:rsid w:val="003364E5"/>
    <w:rsid w:val="0033707E"/>
    <w:rsid w:val="00340DC3"/>
    <w:rsid w:val="0034642A"/>
    <w:rsid w:val="00360D91"/>
    <w:rsid w:val="0036716D"/>
    <w:rsid w:val="00374356"/>
    <w:rsid w:val="003A76A4"/>
    <w:rsid w:val="003C13FE"/>
    <w:rsid w:val="003C278B"/>
    <w:rsid w:val="003C5956"/>
    <w:rsid w:val="003D0E71"/>
    <w:rsid w:val="003D6A61"/>
    <w:rsid w:val="003D6CBC"/>
    <w:rsid w:val="003D709C"/>
    <w:rsid w:val="003E18CF"/>
    <w:rsid w:val="003F0473"/>
    <w:rsid w:val="003F1688"/>
    <w:rsid w:val="00404351"/>
    <w:rsid w:val="00407CD1"/>
    <w:rsid w:val="004100A2"/>
    <w:rsid w:val="00423D4C"/>
    <w:rsid w:val="00423F96"/>
    <w:rsid w:val="00427A9C"/>
    <w:rsid w:val="00430893"/>
    <w:rsid w:val="00435AD0"/>
    <w:rsid w:val="0044070E"/>
    <w:rsid w:val="00440F54"/>
    <w:rsid w:val="004545AA"/>
    <w:rsid w:val="00455DB6"/>
    <w:rsid w:val="00457050"/>
    <w:rsid w:val="00462F5E"/>
    <w:rsid w:val="00475C21"/>
    <w:rsid w:val="00480022"/>
    <w:rsid w:val="0048285D"/>
    <w:rsid w:val="0048410F"/>
    <w:rsid w:val="00484751"/>
    <w:rsid w:val="0049745C"/>
    <w:rsid w:val="004B1DDB"/>
    <w:rsid w:val="004B20A6"/>
    <w:rsid w:val="004C2F09"/>
    <w:rsid w:val="004D4A63"/>
    <w:rsid w:val="004E0C3D"/>
    <w:rsid w:val="004E547D"/>
    <w:rsid w:val="00513C2C"/>
    <w:rsid w:val="00533DCF"/>
    <w:rsid w:val="00546EB2"/>
    <w:rsid w:val="0056378A"/>
    <w:rsid w:val="005857F8"/>
    <w:rsid w:val="005979A0"/>
    <w:rsid w:val="005B68EE"/>
    <w:rsid w:val="005C034C"/>
    <w:rsid w:val="005C27F4"/>
    <w:rsid w:val="005C3D52"/>
    <w:rsid w:val="005D7C3F"/>
    <w:rsid w:val="005E7222"/>
    <w:rsid w:val="005E7540"/>
    <w:rsid w:val="005F3ACA"/>
    <w:rsid w:val="006165A4"/>
    <w:rsid w:val="00617D90"/>
    <w:rsid w:val="00623AEF"/>
    <w:rsid w:val="006240E8"/>
    <w:rsid w:val="006663DB"/>
    <w:rsid w:val="00667691"/>
    <w:rsid w:val="00670EB0"/>
    <w:rsid w:val="00684043"/>
    <w:rsid w:val="006C3FF4"/>
    <w:rsid w:val="006C5036"/>
    <w:rsid w:val="006F5BD0"/>
    <w:rsid w:val="00704758"/>
    <w:rsid w:val="007153B1"/>
    <w:rsid w:val="00725C2B"/>
    <w:rsid w:val="00730D3C"/>
    <w:rsid w:val="007343AE"/>
    <w:rsid w:val="007353DD"/>
    <w:rsid w:val="007423A8"/>
    <w:rsid w:val="00753237"/>
    <w:rsid w:val="007646C1"/>
    <w:rsid w:val="0077054A"/>
    <w:rsid w:val="00782CA6"/>
    <w:rsid w:val="007A1982"/>
    <w:rsid w:val="007A6F30"/>
    <w:rsid w:val="007B6177"/>
    <w:rsid w:val="007C07E8"/>
    <w:rsid w:val="007D3BFF"/>
    <w:rsid w:val="007E0215"/>
    <w:rsid w:val="007E04EB"/>
    <w:rsid w:val="007E263A"/>
    <w:rsid w:val="007E4FD3"/>
    <w:rsid w:val="00801A6E"/>
    <w:rsid w:val="0080561C"/>
    <w:rsid w:val="00810A46"/>
    <w:rsid w:val="00822BD2"/>
    <w:rsid w:val="008331F7"/>
    <w:rsid w:val="00834512"/>
    <w:rsid w:val="008377CC"/>
    <w:rsid w:val="00846246"/>
    <w:rsid w:val="0085267C"/>
    <w:rsid w:val="00862D31"/>
    <w:rsid w:val="00871096"/>
    <w:rsid w:val="0088187E"/>
    <w:rsid w:val="00885B76"/>
    <w:rsid w:val="00887D4C"/>
    <w:rsid w:val="008905E5"/>
    <w:rsid w:val="00891040"/>
    <w:rsid w:val="008B34D9"/>
    <w:rsid w:val="008D7186"/>
    <w:rsid w:val="008E3012"/>
    <w:rsid w:val="008F33A9"/>
    <w:rsid w:val="00901027"/>
    <w:rsid w:val="009051F4"/>
    <w:rsid w:val="00907FB4"/>
    <w:rsid w:val="00912D1E"/>
    <w:rsid w:val="009175B2"/>
    <w:rsid w:val="00927070"/>
    <w:rsid w:val="00931125"/>
    <w:rsid w:val="009327A9"/>
    <w:rsid w:val="00941E6B"/>
    <w:rsid w:val="0094404D"/>
    <w:rsid w:val="00956054"/>
    <w:rsid w:val="009601B4"/>
    <w:rsid w:val="00960E12"/>
    <w:rsid w:val="00966808"/>
    <w:rsid w:val="0097102A"/>
    <w:rsid w:val="00990596"/>
    <w:rsid w:val="00995C28"/>
    <w:rsid w:val="00997E6F"/>
    <w:rsid w:val="009A768A"/>
    <w:rsid w:val="009B0624"/>
    <w:rsid w:val="009C1A20"/>
    <w:rsid w:val="009C2C55"/>
    <w:rsid w:val="009D1AA6"/>
    <w:rsid w:val="009E29C8"/>
    <w:rsid w:val="009F154E"/>
    <w:rsid w:val="009F4350"/>
    <w:rsid w:val="00A14D70"/>
    <w:rsid w:val="00A14E13"/>
    <w:rsid w:val="00A2192A"/>
    <w:rsid w:val="00A22A20"/>
    <w:rsid w:val="00A35B96"/>
    <w:rsid w:val="00A445FC"/>
    <w:rsid w:val="00A5279E"/>
    <w:rsid w:val="00A5474E"/>
    <w:rsid w:val="00A54E7C"/>
    <w:rsid w:val="00A862D5"/>
    <w:rsid w:val="00A910D6"/>
    <w:rsid w:val="00AA078A"/>
    <w:rsid w:val="00AA41A9"/>
    <w:rsid w:val="00AA621E"/>
    <w:rsid w:val="00AA70AA"/>
    <w:rsid w:val="00AC7C93"/>
    <w:rsid w:val="00AF4AFE"/>
    <w:rsid w:val="00B05053"/>
    <w:rsid w:val="00B13904"/>
    <w:rsid w:val="00B27324"/>
    <w:rsid w:val="00B27F99"/>
    <w:rsid w:val="00B40B4B"/>
    <w:rsid w:val="00B628EF"/>
    <w:rsid w:val="00B64057"/>
    <w:rsid w:val="00B83E53"/>
    <w:rsid w:val="00B84874"/>
    <w:rsid w:val="00BA358F"/>
    <w:rsid w:val="00BB0C25"/>
    <w:rsid w:val="00BC22C2"/>
    <w:rsid w:val="00BE07DD"/>
    <w:rsid w:val="00BF0F58"/>
    <w:rsid w:val="00C10236"/>
    <w:rsid w:val="00C44992"/>
    <w:rsid w:val="00C52AFE"/>
    <w:rsid w:val="00C6493E"/>
    <w:rsid w:val="00C67A39"/>
    <w:rsid w:val="00C80D54"/>
    <w:rsid w:val="00C935C6"/>
    <w:rsid w:val="00CC3B09"/>
    <w:rsid w:val="00CD6236"/>
    <w:rsid w:val="00CD7FBB"/>
    <w:rsid w:val="00CE48A1"/>
    <w:rsid w:val="00CF402F"/>
    <w:rsid w:val="00D0037D"/>
    <w:rsid w:val="00D066D2"/>
    <w:rsid w:val="00D17397"/>
    <w:rsid w:val="00D232F5"/>
    <w:rsid w:val="00D23FA5"/>
    <w:rsid w:val="00D25233"/>
    <w:rsid w:val="00D3777A"/>
    <w:rsid w:val="00D43298"/>
    <w:rsid w:val="00D44A95"/>
    <w:rsid w:val="00D45949"/>
    <w:rsid w:val="00D468F3"/>
    <w:rsid w:val="00D50B60"/>
    <w:rsid w:val="00D92037"/>
    <w:rsid w:val="00D96216"/>
    <w:rsid w:val="00DA2F5A"/>
    <w:rsid w:val="00DB71D4"/>
    <w:rsid w:val="00DC05CA"/>
    <w:rsid w:val="00DC5ADF"/>
    <w:rsid w:val="00DD0FF2"/>
    <w:rsid w:val="00DF7848"/>
    <w:rsid w:val="00E052FB"/>
    <w:rsid w:val="00E12332"/>
    <w:rsid w:val="00E31817"/>
    <w:rsid w:val="00E33E8C"/>
    <w:rsid w:val="00E40D09"/>
    <w:rsid w:val="00E421EB"/>
    <w:rsid w:val="00E61FE5"/>
    <w:rsid w:val="00E87868"/>
    <w:rsid w:val="00E938FC"/>
    <w:rsid w:val="00EC7B90"/>
    <w:rsid w:val="00ED3332"/>
    <w:rsid w:val="00ED7D9F"/>
    <w:rsid w:val="00EE3091"/>
    <w:rsid w:val="00EF1C06"/>
    <w:rsid w:val="00EF2930"/>
    <w:rsid w:val="00F133FE"/>
    <w:rsid w:val="00F13C39"/>
    <w:rsid w:val="00F35193"/>
    <w:rsid w:val="00F4321D"/>
    <w:rsid w:val="00F438A4"/>
    <w:rsid w:val="00F44ADF"/>
    <w:rsid w:val="00F47BBA"/>
    <w:rsid w:val="00F500E4"/>
    <w:rsid w:val="00F51E6A"/>
    <w:rsid w:val="00F652A9"/>
    <w:rsid w:val="00F8190C"/>
    <w:rsid w:val="00FB0DA0"/>
    <w:rsid w:val="00FB47B8"/>
    <w:rsid w:val="00FB5F25"/>
    <w:rsid w:val="00FB6082"/>
    <w:rsid w:val="00FC0C50"/>
    <w:rsid w:val="00FC1017"/>
    <w:rsid w:val="00FD22B7"/>
    <w:rsid w:val="00FD34CD"/>
    <w:rsid w:val="00FD6AB3"/>
    <w:rsid w:val="00FD7279"/>
    <w:rsid w:val="00FE14EC"/>
    <w:rsid w:val="00FF6277"/>
    <w:rsid w:val="00FF7C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AC0C"/>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782CA6"/>
    <w:rPr>
      <w:sz w:val="16"/>
      <w:szCs w:val="16"/>
    </w:rPr>
  </w:style>
  <w:style w:type="paragraph" w:styleId="Kommentinteksti">
    <w:name w:val="annotation text"/>
    <w:basedOn w:val="Normaali"/>
    <w:link w:val="KommentintekstiChar"/>
    <w:uiPriority w:val="99"/>
    <w:semiHidden/>
    <w:unhideWhenUsed/>
    <w:rsid w:val="00782CA6"/>
    <w:rPr>
      <w:sz w:val="20"/>
      <w:szCs w:val="20"/>
    </w:rPr>
  </w:style>
  <w:style w:type="character" w:customStyle="1" w:styleId="KommentintekstiChar">
    <w:name w:val="Kommentin teksti Char"/>
    <w:basedOn w:val="Kappaleenoletusfontti"/>
    <w:link w:val="Kommentinteksti"/>
    <w:uiPriority w:val="99"/>
    <w:semiHidden/>
    <w:rsid w:val="00782CA6"/>
    <w:rPr>
      <w:sz w:val="20"/>
      <w:szCs w:val="20"/>
    </w:rPr>
  </w:style>
  <w:style w:type="paragraph" w:styleId="Kommentinotsikko">
    <w:name w:val="annotation subject"/>
    <w:basedOn w:val="Kommentinteksti"/>
    <w:next w:val="Kommentinteksti"/>
    <w:link w:val="KommentinotsikkoChar"/>
    <w:uiPriority w:val="99"/>
    <w:semiHidden/>
    <w:unhideWhenUsed/>
    <w:rsid w:val="00782CA6"/>
    <w:rPr>
      <w:b/>
      <w:bCs/>
    </w:rPr>
  </w:style>
  <w:style w:type="character" w:customStyle="1" w:styleId="KommentinotsikkoChar">
    <w:name w:val="Kommentin otsikko Char"/>
    <w:basedOn w:val="KommentintekstiChar"/>
    <w:link w:val="Kommentinotsikko"/>
    <w:uiPriority w:val="99"/>
    <w:semiHidden/>
    <w:rsid w:val="00782CA6"/>
    <w:rPr>
      <w:b/>
      <w:bCs/>
      <w:sz w:val="20"/>
      <w:szCs w:val="20"/>
    </w:rPr>
  </w:style>
  <w:style w:type="character" w:customStyle="1" w:styleId="LeiptekstiChar">
    <w:name w:val="Leipäteksti Char"/>
    <w:basedOn w:val="Kappaleenoletusfontti"/>
    <w:link w:val="Leipteksti"/>
    <w:uiPriority w:val="1"/>
    <w:rsid w:val="00B27F99"/>
    <w:rPr>
      <w:rFonts w:ascii="Arial" w:eastAsia="Arial" w:hAnsi="Arial"/>
      <w:sz w:val="18"/>
      <w:szCs w:val="18"/>
    </w:rPr>
  </w:style>
  <w:style w:type="paragraph" w:styleId="NormaaliWWW">
    <w:name w:val="Normal (Web)"/>
    <w:basedOn w:val="Normaali"/>
    <w:uiPriority w:val="99"/>
    <w:unhideWhenUsed/>
    <w:rsid w:val="003E18CF"/>
    <w:pPr>
      <w:widowControl/>
      <w:spacing w:before="100" w:beforeAutospacing="1" w:after="100" w:afterAutospacing="1"/>
    </w:pPr>
    <w:rPr>
      <w:rFonts w:ascii="Times New Roman" w:eastAsia="Times New Roman" w:hAnsi="Times New Roman" w:cs="Times New Roman"/>
      <w:sz w:val="24"/>
      <w:szCs w:val="24"/>
      <w:lang w:val="fi-FI" w:eastAsia="fi-FI"/>
    </w:rPr>
  </w:style>
  <w:style w:type="paragraph" w:styleId="Muutos">
    <w:name w:val="Revision"/>
    <w:hidden/>
    <w:uiPriority w:val="99"/>
    <w:semiHidden/>
    <w:rsid w:val="00BA358F"/>
    <w:pPr>
      <w:widowControl/>
    </w:pPr>
  </w:style>
  <w:style w:type="character" w:styleId="Hyperlinkki">
    <w:name w:val="Hyperlink"/>
    <w:basedOn w:val="Kappaleenoletusfontti"/>
    <w:uiPriority w:val="99"/>
    <w:unhideWhenUsed/>
    <w:rsid w:val="00BA3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93">
      <w:bodyDiv w:val="1"/>
      <w:marLeft w:val="0"/>
      <w:marRight w:val="0"/>
      <w:marTop w:val="0"/>
      <w:marBottom w:val="0"/>
      <w:divBdr>
        <w:top w:val="none" w:sz="0" w:space="0" w:color="auto"/>
        <w:left w:val="none" w:sz="0" w:space="0" w:color="auto"/>
        <w:bottom w:val="none" w:sz="0" w:space="0" w:color="auto"/>
        <w:right w:val="none" w:sz="0" w:space="0" w:color="auto"/>
      </w:divBdr>
    </w:div>
    <w:div w:id="567157620">
      <w:bodyDiv w:val="1"/>
      <w:marLeft w:val="0"/>
      <w:marRight w:val="0"/>
      <w:marTop w:val="0"/>
      <w:marBottom w:val="0"/>
      <w:divBdr>
        <w:top w:val="none" w:sz="0" w:space="0" w:color="auto"/>
        <w:left w:val="none" w:sz="0" w:space="0" w:color="auto"/>
        <w:bottom w:val="none" w:sz="0" w:space="0" w:color="auto"/>
        <w:right w:val="none" w:sz="0" w:space="0" w:color="auto"/>
      </w:divBdr>
    </w:div>
    <w:div w:id="761099045">
      <w:bodyDiv w:val="1"/>
      <w:marLeft w:val="0"/>
      <w:marRight w:val="0"/>
      <w:marTop w:val="0"/>
      <w:marBottom w:val="0"/>
      <w:divBdr>
        <w:top w:val="none" w:sz="0" w:space="0" w:color="auto"/>
        <w:left w:val="none" w:sz="0" w:space="0" w:color="auto"/>
        <w:bottom w:val="none" w:sz="0" w:space="0" w:color="auto"/>
        <w:right w:val="none" w:sz="0" w:space="0" w:color="auto"/>
      </w:divBdr>
    </w:div>
    <w:div w:id="1263798254">
      <w:bodyDiv w:val="1"/>
      <w:marLeft w:val="0"/>
      <w:marRight w:val="0"/>
      <w:marTop w:val="0"/>
      <w:marBottom w:val="0"/>
      <w:divBdr>
        <w:top w:val="none" w:sz="0" w:space="0" w:color="auto"/>
        <w:left w:val="none" w:sz="0" w:space="0" w:color="auto"/>
        <w:bottom w:val="none" w:sz="0" w:space="0" w:color="auto"/>
        <w:right w:val="none" w:sz="0" w:space="0" w:color="auto"/>
      </w:divBdr>
    </w:div>
    <w:div w:id="1621765343">
      <w:bodyDiv w:val="1"/>
      <w:marLeft w:val="0"/>
      <w:marRight w:val="0"/>
      <w:marTop w:val="0"/>
      <w:marBottom w:val="0"/>
      <w:divBdr>
        <w:top w:val="none" w:sz="0" w:space="0" w:color="auto"/>
        <w:left w:val="none" w:sz="0" w:space="0" w:color="auto"/>
        <w:bottom w:val="none" w:sz="0" w:space="0" w:color="auto"/>
        <w:right w:val="none" w:sz="0" w:space="0" w:color="auto"/>
      </w:divBdr>
    </w:div>
    <w:div w:id="1666937581">
      <w:bodyDiv w:val="1"/>
      <w:marLeft w:val="0"/>
      <w:marRight w:val="0"/>
      <w:marTop w:val="0"/>
      <w:marBottom w:val="0"/>
      <w:divBdr>
        <w:top w:val="none" w:sz="0" w:space="0" w:color="auto"/>
        <w:left w:val="none" w:sz="0" w:space="0" w:color="auto"/>
        <w:bottom w:val="none" w:sz="0" w:space="0" w:color="auto"/>
        <w:right w:val="none" w:sz="0" w:space="0" w:color="auto"/>
      </w:divBdr>
    </w:div>
    <w:div w:id="1747527896">
      <w:bodyDiv w:val="1"/>
      <w:marLeft w:val="0"/>
      <w:marRight w:val="0"/>
      <w:marTop w:val="0"/>
      <w:marBottom w:val="0"/>
      <w:divBdr>
        <w:top w:val="none" w:sz="0" w:space="0" w:color="auto"/>
        <w:left w:val="none" w:sz="0" w:space="0" w:color="auto"/>
        <w:bottom w:val="none" w:sz="0" w:space="0" w:color="auto"/>
        <w:right w:val="none" w:sz="0" w:space="0" w:color="auto"/>
      </w:divBdr>
    </w:div>
    <w:div w:id="1804807715">
      <w:bodyDiv w:val="1"/>
      <w:marLeft w:val="0"/>
      <w:marRight w:val="0"/>
      <w:marTop w:val="0"/>
      <w:marBottom w:val="0"/>
      <w:divBdr>
        <w:top w:val="none" w:sz="0" w:space="0" w:color="auto"/>
        <w:left w:val="none" w:sz="0" w:space="0" w:color="auto"/>
        <w:bottom w:val="none" w:sz="0" w:space="0" w:color="auto"/>
        <w:right w:val="none" w:sz="0" w:space="0" w:color="auto"/>
      </w:divBdr>
    </w:div>
    <w:div w:id="18621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stratorskontoret.jsm@gov.f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03044439\360Files\VALTION_03044439\kirjaamo.mmm@gov.f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rjaamo.mm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3088-8AD9-473A-93EA-05BDC50AB1F4}">
  <ds:schemaRefs>
    <ds:schemaRef ds:uri="http://schemas.microsoft.com/sharepoint/v3/contenttype/forms"/>
  </ds:schemaRefs>
</ds:datastoreItem>
</file>

<file path=customXml/itemProps2.xml><?xml version="1.0" encoding="utf-8"?>
<ds:datastoreItem xmlns:ds="http://schemas.openxmlformats.org/officeDocument/2006/customXml" ds:itemID="{1E08005A-7587-4F36-BA08-937D9E4E58B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4652ba-1a00-4aa6-8a3f-eff868da2c72"/>
    <ds:schemaRef ds:uri="c138b538-c2fd-4cca-8c26-6e4e32e5a04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EAA2E6F-C705-448D-A02C-C01F7B48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A6E8A-6823-47FB-8591-DC890C23EDF2}">
  <ds:schemaRefs>
    <ds:schemaRef ds:uri="Microsoft.SharePoint.Taxonomy.ContentTypeSync"/>
  </ds:schemaRefs>
</ds:datastoreItem>
</file>

<file path=customXml/itemProps5.xml><?xml version="1.0" encoding="utf-8"?>
<ds:datastoreItem xmlns:ds="http://schemas.openxmlformats.org/officeDocument/2006/customXml" ds:itemID="{5D60A3F3-6173-488D-8404-9544B6AD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74</TotalTime>
  <Pages>3</Pages>
  <Words>1049</Words>
  <Characters>8505</Characters>
  <Application>Microsoft Office Word</Application>
  <DocSecurity>0</DocSecurity>
  <Lines>70</Lines>
  <Paragraphs>19</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Junttila Tauno (MMM)</cp:lastModifiedBy>
  <cp:revision>11</cp:revision>
  <dcterms:created xsi:type="dcterms:W3CDTF">2023-09-29T09:07:00Z</dcterms:created>
  <dcterms:modified xsi:type="dcterms:W3CDTF">2023-10-31T13:04:00Z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