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A91C8" w14:textId="77777777" w:rsidR="004E7A5C" w:rsidRDefault="004E7A5C" w:rsidP="00697434">
      <w:pPr>
        <w:pStyle w:val="Otsikko"/>
        <w:jc w:val="center"/>
        <w:rPr>
          <w:sz w:val="52"/>
          <w:szCs w:val="52"/>
        </w:rPr>
      </w:pPr>
    </w:p>
    <w:p w14:paraId="733332B8" w14:textId="77777777" w:rsidR="004E7A5C" w:rsidRDefault="004E7A5C" w:rsidP="00697434">
      <w:pPr>
        <w:pStyle w:val="Otsikko"/>
        <w:jc w:val="center"/>
        <w:rPr>
          <w:sz w:val="52"/>
          <w:szCs w:val="52"/>
        </w:rPr>
      </w:pPr>
    </w:p>
    <w:p w14:paraId="097B60FA" w14:textId="77777777" w:rsidR="004E7A5C" w:rsidRDefault="004E7A5C" w:rsidP="00697434">
      <w:pPr>
        <w:pStyle w:val="Otsikko"/>
        <w:jc w:val="center"/>
        <w:rPr>
          <w:sz w:val="52"/>
          <w:szCs w:val="52"/>
        </w:rPr>
      </w:pPr>
    </w:p>
    <w:p w14:paraId="144F0E2D" w14:textId="77777777" w:rsidR="004E7A5C" w:rsidRDefault="004E7A5C" w:rsidP="00697434">
      <w:pPr>
        <w:pStyle w:val="Otsikko"/>
        <w:jc w:val="center"/>
        <w:rPr>
          <w:sz w:val="52"/>
          <w:szCs w:val="52"/>
        </w:rPr>
      </w:pPr>
    </w:p>
    <w:p w14:paraId="156D5B33" w14:textId="77777777" w:rsidR="004E7A5C" w:rsidRDefault="004E7A5C" w:rsidP="00697434">
      <w:pPr>
        <w:pStyle w:val="Otsikko"/>
        <w:jc w:val="center"/>
        <w:rPr>
          <w:sz w:val="52"/>
          <w:szCs w:val="52"/>
        </w:rPr>
      </w:pPr>
    </w:p>
    <w:p w14:paraId="304679D5" w14:textId="7071C5EA" w:rsidR="00F86BDB" w:rsidRPr="00F86BDB" w:rsidRDefault="00697434" w:rsidP="00F86BDB">
      <w:pPr>
        <w:pStyle w:val="Otsikko"/>
        <w:jc w:val="center"/>
      </w:pPr>
      <w:r w:rsidRPr="004E7A5C">
        <w:t>Mitä syötäisiin?</w:t>
      </w:r>
    </w:p>
    <w:p w14:paraId="555C0FA3" w14:textId="4F0EE317" w:rsidR="00613E0C" w:rsidRPr="00F86BDB" w:rsidRDefault="009F1D60" w:rsidP="00697434">
      <w:pPr>
        <w:pStyle w:val="Otsikko"/>
        <w:jc w:val="center"/>
      </w:pPr>
      <w:r w:rsidRPr="00F86BDB">
        <w:t>Erätauko-keskustelut kestävästä ruuasta</w:t>
      </w:r>
    </w:p>
    <w:p w14:paraId="7229A32C" w14:textId="51103F2A" w:rsidR="00CE008A" w:rsidRDefault="005514C2" w:rsidP="004C4818">
      <w:pPr>
        <w:pStyle w:val="Alaotsikko"/>
        <w:jc w:val="center"/>
      </w:pPr>
      <w:r>
        <w:t>Maa- ja metsätalousministeriö &amp; Erätauko-säätiö</w:t>
      </w:r>
    </w:p>
    <w:p w14:paraId="77540F70" w14:textId="52653DC7" w:rsidR="0087534A" w:rsidRPr="0087534A" w:rsidRDefault="0087534A" w:rsidP="0087534A">
      <w:pPr>
        <w:jc w:val="center"/>
      </w:pPr>
      <w:r>
        <w:t>Raportin koonnut Tia-Maria Virtanen</w:t>
      </w:r>
      <w:bookmarkStart w:id="0" w:name="_GoBack"/>
      <w:bookmarkEnd w:id="0"/>
    </w:p>
    <w:p w14:paraId="2F2DA95C" w14:textId="77777777" w:rsidR="009F1D60" w:rsidRDefault="009F1D60" w:rsidP="009F1D60"/>
    <w:p w14:paraId="21D577CB" w14:textId="77777777" w:rsidR="00C00532" w:rsidRDefault="00C00532">
      <w:pPr>
        <w:rPr>
          <w:rFonts w:eastAsiaTheme="minorEastAsia"/>
          <w:color w:val="5A5A5A" w:themeColor="text1" w:themeTint="A5"/>
          <w:spacing w:val="15"/>
          <w:szCs w:val="22"/>
        </w:rPr>
      </w:pPr>
      <w:r>
        <w:br w:type="page"/>
      </w:r>
    </w:p>
    <w:p w14:paraId="4CC379D0" w14:textId="481691E7" w:rsidR="00453FCE" w:rsidRDefault="00453FCE">
      <w:pPr>
        <w:pStyle w:val="Sisluet1"/>
        <w:tabs>
          <w:tab w:val="right" w:leader="dot" w:pos="9622"/>
        </w:tabs>
        <w:rPr>
          <w:b w:val="0"/>
          <w:bCs w:val="0"/>
          <w:sz w:val="32"/>
          <w:szCs w:val="32"/>
        </w:rPr>
      </w:pPr>
      <w:r w:rsidRPr="00DA0202">
        <w:rPr>
          <w:b w:val="0"/>
          <w:bCs w:val="0"/>
          <w:sz w:val="32"/>
          <w:szCs w:val="32"/>
        </w:rPr>
        <w:lastRenderedPageBreak/>
        <w:t>Sisällysluettelo</w:t>
      </w:r>
    </w:p>
    <w:p w14:paraId="24E833BF" w14:textId="77777777" w:rsidR="009965E1" w:rsidRPr="009965E1" w:rsidRDefault="009965E1" w:rsidP="009965E1"/>
    <w:p w14:paraId="4E5B4AA2" w14:textId="17E1E0D0" w:rsidR="008D647B" w:rsidRDefault="00A01653">
      <w:pPr>
        <w:pStyle w:val="Sisluet1"/>
        <w:tabs>
          <w:tab w:val="right" w:leader="dot" w:pos="9622"/>
        </w:tabs>
        <w:rPr>
          <w:rFonts w:eastAsiaTheme="minorEastAsia" w:cstheme="minorBidi"/>
          <w:b w:val="0"/>
          <w:bCs w:val="0"/>
          <w:noProof/>
          <w:szCs w:val="24"/>
          <w:lang w:eastAsia="fi-FI"/>
        </w:rPr>
      </w:pPr>
      <w:r>
        <w:fldChar w:fldCharType="begin"/>
      </w:r>
      <w:r>
        <w:instrText xml:space="preserve"> TOC \o "1-3" \h \z \t "MMM_Alaotsikko;1;MMM_Väliotsikko;2" </w:instrText>
      </w:r>
      <w:r>
        <w:fldChar w:fldCharType="separate"/>
      </w:r>
      <w:hyperlink w:anchor="_Toc62845010" w:history="1">
        <w:r w:rsidR="008D647B" w:rsidRPr="009378FA">
          <w:rPr>
            <w:rStyle w:val="Hyperlinkki"/>
            <w:noProof/>
          </w:rPr>
          <w:t>Tausta</w:t>
        </w:r>
        <w:r w:rsidR="008D647B">
          <w:rPr>
            <w:noProof/>
            <w:webHidden/>
          </w:rPr>
          <w:tab/>
        </w:r>
        <w:r w:rsidR="008D647B">
          <w:rPr>
            <w:noProof/>
            <w:webHidden/>
          </w:rPr>
          <w:fldChar w:fldCharType="begin"/>
        </w:r>
        <w:r w:rsidR="008D647B">
          <w:rPr>
            <w:noProof/>
            <w:webHidden/>
          </w:rPr>
          <w:instrText xml:space="preserve"> PAGEREF _Toc62845010 \h </w:instrText>
        </w:r>
        <w:r w:rsidR="008D647B">
          <w:rPr>
            <w:noProof/>
            <w:webHidden/>
          </w:rPr>
        </w:r>
        <w:r w:rsidR="008D647B">
          <w:rPr>
            <w:noProof/>
            <w:webHidden/>
          </w:rPr>
          <w:fldChar w:fldCharType="separate"/>
        </w:r>
        <w:r w:rsidR="008D647B">
          <w:rPr>
            <w:noProof/>
            <w:webHidden/>
          </w:rPr>
          <w:t>1</w:t>
        </w:r>
        <w:r w:rsidR="008D647B">
          <w:rPr>
            <w:noProof/>
            <w:webHidden/>
          </w:rPr>
          <w:fldChar w:fldCharType="end"/>
        </w:r>
      </w:hyperlink>
    </w:p>
    <w:p w14:paraId="1F4AFC06" w14:textId="7150FE32" w:rsidR="008D647B" w:rsidRDefault="0087534A">
      <w:pPr>
        <w:pStyle w:val="Sisluet1"/>
        <w:tabs>
          <w:tab w:val="left" w:pos="480"/>
          <w:tab w:val="right" w:leader="dot" w:pos="9622"/>
        </w:tabs>
        <w:rPr>
          <w:rFonts w:eastAsiaTheme="minorEastAsia" w:cstheme="minorBidi"/>
          <w:b w:val="0"/>
          <w:bCs w:val="0"/>
          <w:noProof/>
          <w:szCs w:val="24"/>
          <w:lang w:eastAsia="fi-FI"/>
        </w:rPr>
      </w:pPr>
      <w:hyperlink w:anchor="_Toc62845011" w:history="1">
        <w:r w:rsidR="008D647B" w:rsidRPr="009378FA">
          <w:rPr>
            <w:rStyle w:val="Hyperlinkki"/>
            <w:noProof/>
          </w:rPr>
          <w:t>1</w:t>
        </w:r>
        <w:r w:rsidR="008D647B">
          <w:rPr>
            <w:rFonts w:eastAsiaTheme="minorEastAsia" w:cstheme="minorBidi"/>
            <w:b w:val="0"/>
            <w:bCs w:val="0"/>
            <w:noProof/>
            <w:szCs w:val="24"/>
            <w:lang w:eastAsia="fi-FI"/>
          </w:rPr>
          <w:tab/>
        </w:r>
        <w:r w:rsidR="008D647B" w:rsidRPr="009378FA">
          <w:rPr>
            <w:rStyle w:val="Hyperlinkki"/>
            <w:noProof/>
          </w:rPr>
          <w:t>Erätauko-keskustelut</w:t>
        </w:r>
        <w:r w:rsidR="008D647B">
          <w:rPr>
            <w:noProof/>
            <w:webHidden/>
          </w:rPr>
          <w:tab/>
        </w:r>
        <w:r w:rsidR="008D647B">
          <w:rPr>
            <w:noProof/>
            <w:webHidden/>
          </w:rPr>
          <w:fldChar w:fldCharType="begin"/>
        </w:r>
        <w:r w:rsidR="008D647B">
          <w:rPr>
            <w:noProof/>
            <w:webHidden/>
          </w:rPr>
          <w:instrText xml:space="preserve"> PAGEREF _Toc62845011 \h </w:instrText>
        </w:r>
        <w:r w:rsidR="008D647B">
          <w:rPr>
            <w:noProof/>
            <w:webHidden/>
          </w:rPr>
        </w:r>
        <w:r w:rsidR="008D647B">
          <w:rPr>
            <w:noProof/>
            <w:webHidden/>
          </w:rPr>
          <w:fldChar w:fldCharType="separate"/>
        </w:r>
        <w:r w:rsidR="008D647B">
          <w:rPr>
            <w:noProof/>
            <w:webHidden/>
          </w:rPr>
          <w:t>2</w:t>
        </w:r>
        <w:r w:rsidR="008D647B">
          <w:rPr>
            <w:noProof/>
            <w:webHidden/>
          </w:rPr>
          <w:fldChar w:fldCharType="end"/>
        </w:r>
      </w:hyperlink>
    </w:p>
    <w:p w14:paraId="1AB33D7C" w14:textId="223F4B3F" w:rsidR="008D647B" w:rsidRDefault="0087534A">
      <w:pPr>
        <w:pStyle w:val="Sisluet1"/>
        <w:tabs>
          <w:tab w:val="left" w:pos="480"/>
          <w:tab w:val="right" w:leader="dot" w:pos="9622"/>
        </w:tabs>
        <w:rPr>
          <w:rFonts w:eastAsiaTheme="minorEastAsia" w:cstheme="minorBidi"/>
          <w:b w:val="0"/>
          <w:bCs w:val="0"/>
          <w:noProof/>
          <w:szCs w:val="24"/>
          <w:lang w:eastAsia="fi-FI"/>
        </w:rPr>
      </w:pPr>
      <w:hyperlink w:anchor="_Toc62845012" w:history="1">
        <w:r w:rsidR="008D647B" w:rsidRPr="009378FA">
          <w:rPr>
            <w:rStyle w:val="Hyperlinkki"/>
            <w:noProof/>
          </w:rPr>
          <w:t>2</w:t>
        </w:r>
        <w:r w:rsidR="008D647B">
          <w:rPr>
            <w:rFonts w:eastAsiaTheme="minorEastAsia" w:cstheme="minorBidi"/>
            <w:b w:val="0"/>
            <w:bCs w:val="0"/>
            <w:noProof/>
            <w:szCs w:val="24"/>
            <w:lang w:eastAsia="fi-FI"/>
          </w:rPr>
          <w:tab/>
        </w:r>
        <w:r w:rsidR="008D647B" w:rsidRPr="009378FA">
          <w:rPr>
            <w:rStyle w:val="Hyperlinkki"/>
            <w:noProof/>
          </w:rPr>
          <w:t>Erätauko-keskusteluiden alustukset</w:t>
        </w:r>
        <w:r w:rsidR="008D647B">
          <w:rPr>
            <w:noProof/>
            <w:webHidden/>
          </w:rPr>
          <w:tab/>
        </w:r>
        <w:r w:rsidR="008D647B">
          <w:rPr>
            <w:noProof/>
            <w:webHidden/>
          </w:rPr>
          <w:fldChar w:fldCharType="begin"/>
        </w:r>
        <w:r w:rsidR="008D647B">
          <w:rPr>
            <w:noProof/>
            <w:webHidden/>
          </w:rPr>
          <w:instrText xml:space="preserve"> PAGEREF _Toc62845012 \h </w:instrText>
        </w:r>
        <w:r w:rsidR="008D647B">
          <w:rPr>
            <w:noProof/>
            <w:webHidden/>
          </w:rPr>
        </w:r>
        <w:r w:rsidR="008D647B">
          <w:rPr>
            <w:noProof/>
            <w:webHidden/>
          </w:rPr>
          <w:fldChar w:fldCharType="separate"/>
        </w:r>
        <w:r w:rsidR="008D647B">
          <w:rPr>
            <w:noProof/>
            <w:webHidden/>
          </w:rPr>
          <w:t>3</w:t>
        </w:r>
        <w:r w:rsidR="008D647B">
          <w:rPr>
            <w:noProof/>
            <w:webHidden/>
          </w:rPr>
          <w:fldChar w:fldCharType="end"/>
        </w:r>
      </w:hyperlink>
    </w:p>
    <w:p w14:paraId="694A8693" w14:textId="147580DE" w:rsidR="008D647B" w:rsidRDefault="0087534A">
      <w:pPr>
        <w:pStyle w:val="Sisluet1"/>
        <w:tabs>
          <w:tab w:val="left" w:pos="480"/>
          <w:tab w:val="right" w:leader="dot" w:pos="9622"/>
        </w:tabs>
        <w:rPr>
          <w:rFonts w:eastAsiaTheme="minorEastAsia" w:cstheme="minorBidi"/>
          <w:b w:val="0"/>
          <w:bCs w:val="0"/>
          <w:noProof/>
          <w:szCs w:val="24"/>
          <w:lang w:eastAsia="fi-FI"/>
        </w:rPr>
      </w:pPr>
      <w:hyperlink w:anchor="_Toc62845013" w:history="1">
        <w:r w:rsidR="008D647B" w:rsidRPr="009378FA">
          <w:rPr>
            <w:rStyle w:val="Hyperlinkki"/>
            <w:noProof/>
          </w:rPr>
          <w:t>3</w:t>
        </w:r>
        <w:r w:rsidR="008D647B">
          <w:rPr>
            <w:rFonts w:eastAsiaTheme="minorEastAsia" w:cstheme="minorBidi"/>
            <w:b w:val="0"/>
            <w:bCs w:val="0"/>
            <w:noProof/>
            <w:szCs w:val="24"/>
            <w:lang w:eastAsia="fi-FI"/>
          </w:rPr>
          <w:tab/>
        </w:r>
        <w:r w:rsidR="008D647B" w:rsidRPr="009378FA">
          <w:rPr>
            <w:rStyle w:val="Hyperlinkki"/>
            <w:noProof/>
          </w:rPr>
          <w:t>Kestävä ruoka -aiheiset Erätauko-keskustelut</w:t>
        </w:r>
        <w:r w:rsidR="008D647B">
          <w:rPr>
            <w:noProof/>
            <w:webHidden/>
          </w:rPr>
          <w:tab/>
        </w:r>
        <w:r w:rsidR="008D647B">
          <w:rPr>
            <w:noProof/>
            <w:webHidden/>
          </w:rPr>
          <w:fldChar w:fldCharType="begin"/>
        </w:r>
        <w:r w:rsidR="008D647B">
          <w:rPr>
            <w:noProof/>
            <w:webHidden/>
          </w:rPr>
          <w:instrText xml:space="preserve"> PAGEREF _Toc62845013 \h </w:instrText>
        </w:r>
        <w:r w:rsidR="008D647B">
          <w:rPr>
            <w:noProof/>
            <w:webHidden/>
          </w:rPr>
        </w:r>
        <w:r w:rsidR="008D647B">
          <w:rPr>
            <w:noProof/>
            <w:webHidden/>
          </w:rPr>
          <w:fldChar w:fldCharType="separate"/>
        </w:r>
        <w:r w:rsidR="008D647B">
          <w:rPr>
            <w:noProof/>
            <w:webHidden/>
          </w:rPr>
          <w:t>4</w:t>
        </w:r>
        <w:r w:rsidR="008D647B">
          <w:rPr>
            <w:noProof/>
            <w:webHidden/>
          </w:rPr>
          <w:fldChar w:fldCharType="end"/>
        </w:r>
      </w:hyperlink>
    </w:p>
    <w:p w14:paraId="6B19AF02" w14:textId="3B9559B3" w:rsidR="008D647B" w:rsidRDefault="0087534A">
      <w:pPr>
        <w:pStyle w:val="Sisluet2"/>
        <w:tabs>
          <w:tab w:val="right" w:leader="dot" w:pos="9622"/>
        </w:tabs>
        <w:rPr>
          <w:rFonts w:eastAsiaTheme="minorEastAsia" w:cstheme="minorBidi"/>
          <w:b w:val="0"/>
          <w:bCs w:val="0"/>
          <w:noProof/>
          <w:szCs w:val="24"/>
          <w:lang w:eastAsia="fi-FI"/>
        </w:rPr>
      </w:pPr>
      <w:hyperlink w:anchor="_Toc62845014" w:history="1">
        <w:r w:rsidR="008D647B" w:rsidRPr="009378FA">
          <w:rPr>
            <w:rStyle w:val="Hyperlinkki"/>
            <w:noProof/>
          </w:rPr>
          <w:t>3.1 Ruuan merkitys</w:t>
        </w:r>
        <w:r w:rsidR="008D647B">
          <w:rPr>
            <w:noProof/>
            <w:webHidden/>
          </w:rPr>
          <w:tab/>
        </w:r>
        <w:r w:rsidR="008D647B">
          <w:rPr>
            <w:noProof/>
            <w:webHidden/>
          </w:rPr>
          <w:fldChar w:fldCharType="begin"/>
        </w:r>
        <w:r w:rsidR="008D647B">
          <w:rPr>
            <w:noProof/>
            <w:webHidden/>
          </w:rPr>
          <w:instrText xml:space="preserve"> PAGEREF _Toc62845014 \h </w:instrText>
        </w:r>
        <w:r w:rsidR="008D647B">
          <w:rPr>
            <w:noProof/>
            <w:webHidden/>
          </w:rPr>
        </w:r>
        <w:r w:rsidR="008D647B">
          <w:rPr>
            <w:noProof/>
            <w:webHidden/>
          </w:rPr>
          <w:fldChar w:fldCharType="separate"/>
        </w:r>
        <w:r w:rsidR="008D647B">
          <w:rPr>
            <w:noProof/>
            <w:webHidden/>
          </w:rPr>
          <w:t>4</w:t>
        </w:r>
        <w:r w:rsidR="008D647B">
          <w:rPr>
            <w:noProof/>
            <w:webHidden/>
          </w:rPr>
          <w:fldChar w:fldCharType="end"/>
        </w:r>
      </w:hyperlink>
    </w:p>
    <w:p w14:paraId="535BD85C" w14:textId="6119FE04" w:rsidR="008D647B" w:rsidRDefault="0087534A">
      <w:pPr>
        <w:pStyle w:val="Sisluet2"/>
        <w:tabs>
          <w:tab w:val="right" w:leader="dot" w:pos="9622"/>
        </w:tabs>
        <w:rPr>
          <w:rFonts w:eastAsiaTheme="minorEastAsia" w:cstheme="minorBidi"/>
          <w:b w:val="0"/>
          <w:bCs w:val="0"/>
          <w:noProof/>
          <w:szCs w:val="24"/>
          <w:lang w:eastAsia="fi-FI"/>
        </w:rPr>
      </w:pPr>
      <w:hyperlink w:anchor="_Toc62845015" w:history="1">
        <w:r w:rsidR="008D647B" w:rsidRPr="009378FA">
          <w:rPr>
            <w:rStyle w:val="Hyperlinkki"/>
            <w:noProof/>
          </w:rPr>
          <w:t>3.2 Ruokapäätöksiin vaikuttavat tekijät</w:t>
        </w:r>
        <w:r w:rsidR="008D647B">
          <w:rPr>
            <w:noProof/>
            <w:webHidden/>
          </w:rPr>
          <w:tab/>
        </w:r>
        <w:r w:rsidR="008D647B">
          <w:rPr>
            <w:noProof/>
            <w:webHidden/>
          </w:rPr>
          <w:fldChar w:fldCharType="begin"/>
        </w:r>
        <w:r w:rsidR="008D647B">
          <w:rPr>
            <w:noProof/>
            <w:webHidden/>
          </w:rPr>
          <w:instrText xml:space="preserve"> PAGEREF _Toc62845015 \h </w:instrText>
        </w:r>
        <w:r w:rsidR="008D647B">
          <w:rPr>
            <w:noProof/>
            <w:webHidden/>
          </w:rPr>
        </w:r>
        <w:r w:rsidR="008D647B">
          <w:rPr>
            <w:noProof/>
            <w:webHidden/>
          </w:rPr>
          <w:fldChar w:fldCharType="separate"/>
        </w:r>
        <w:r w:rsidR="008D647B">
          <w:rPr>
            <w:noProof/>
            <w:webHidden/>
          </w:rPr>
          <w:t>4</w:t>
        </w:r>
        <w:r w:rsidR="008D647B">
          <w:rPr>
            <w:noProof/>
            <w:webHidden/>
          </w:rPr>
          <w:fldChar w:fldCharType="end"/>
        </w:r>
      </w:hyperlink>
    </w:p>
    <w:p w14:paraId="05882C59" w14:textId="6F0EE6E4" w:rsidR="008D647B" w:rsidRDefault="0087534A">
      <w:pPr>
        <w:pStyle w:val="Sisluet2"/>
        <w:tabs>
          <w:tab w:val="right" w:leader="dot" w:pos="9622"/>
        </w:tabs>
        <w:rPr>
          <w:rFonts w:eastAsiaTheme="minorEastAsia" w:cstheme="minorBidi"/>
          <w:b w:val="0"/>
          <w:bCs w:val="0"/>
          <w:noProof/>
          <w:szCs w:val="24"/>
          <w:lang w:eastAsia="fi-FI"/>
        </w:rPr>
      </w:pPr>
      <w:hyperlink w:anchor="_Toc62845016" w:history="1">
        <w:r w:rsidR="008D647B" w:rsidRPr="009378FA">
          <w:rPr>
            <w:rStyle w:val="Hyperlinkki"/>
            <w:noProof/>
          </w:rPr>
          <w:t>3.3 Ruokamuutokseen liittyvät haasteet</w:t>
        </w:r>
        <w:r w:rsidR="008D647B">
          <w:rPr>
            <w:noProof/>
            <w:webHidden/>
          </w:rPr>
          <w:tab/>
        </w:r>
        <w:r w:rsidR="008D647B">
          <w:rPr>
            <w:noProof/>
            <w:webHidden/>
          </w:rPr>
          <w:fldChar w:fldCharType="begin"/>
        </w:r>
        <w:r w:rsidR="008D647B">
          <w:rPr>
            <w:noProof/>
            <w:webHidden/>
          </w:rPr>
          <w:instrText xml:space="preserve"> PAGEREF _Toc62845016 \h </w:instrText>
        </w:r>
        <w:r w:rsidR="008D647B">
          <w:rPr>
            <w:noProof/>
            <w:webHidden/>
          </w:rPr>
        </w:r>
        <w:r w:rsidR="008D647B">
          <w:rPr>
            <w:noProof/>
            <w:webHidden/>
          </w:rPr>
          <w:fldChar w:fldCharType="separate"/>
        </w:r>
        <w:r w:rsidR="008D647B">
          <w:rPr>
            <w:noProof/>
            <w:webHidden/>
          </w:rPr>
          <w:t>5</w:t>
        </w:r>
        <w:r w:rsidR="008D647B">
          <w:rPr>
            <w:noProof/>
            <w:webHidden/>
          </w:rPr>
          <w:fldChar w:fldCharType="end"/>
        </w:r>
      </w:hyperlink>
    </w:p>
    <w:p w14:paraId="541A0D86" w14:textId="7A3F7348" w:rsidR="008D647B" w:rsidRDefault="0087534A">
      <w:pPr>
        <w:pStyle w:val="Sisluet2"/>
        <w:tabs>
          <w:tab w:val="right" w:leader="dot" w:pos="9622"/>
        </w:tabs>
        <w:rPr>
          <w:rFonts w:eastAsiaTheme="minorEastAsia" w:cstheme="minorBidi"/>
          <w:b w:val="0"/>
          <w:bCs w:val="0"/>
          <w:noProof/>
          <w:szCs w:val="24"/>
          <w:lang w:eastAsia="fi-FI"/>
        </w:rPr>
      </w:pPr>
      <w:hyperlink w:anchor="_Toc62845017" w:history="1">
        <w:r w:rsidR="008D647B" w:rsidRPr="009378FA">
          <w:rPr>
            <w:rStyle w:val="Hyperlinkki"/>
            <w:noProof/>
          </w:rPr>
          <w:t>3.4 Ruokamuutokseen liittyvät kannustimet</w:t>
        </w:r>
        <w:r w:rsidR="008D647B">
          <w:rPr>
            <w:noProof/>
            <w:webHidden/>
          </w:rPr>
          <w:tab/>
        </w:r>
        <w:r w:rsidR="008D647B">
          <w:rPr>
            <w:noProof/>
            <w:webHidden/>
          </w:rPr>
          <w:fldChar w:fldCharType="begin"/>
        </w:r>
        <w:r w:rsidR="008D647B">
          <w:rPr>
            <w:noProof/>
            <w:webHidden/>
          </w:rPr>
          <w:instrText xml:space="preserve"> PAGEREF _Toc62845017 \h </w:instrText>
        </w:r>
        <w:r w:rsidR="008D647B">
          <w:rPr>
            <w:noProof/>
            <w:webHidden/>
          </w:rPr>
        </w:r>
        <w:r w:rsidR="008D647B">
          <w:rPr>
            <w:noProof/>
            <w:webHidden/>
          </w:rPr>
          <w:fldChar w:fldCharType="separate"/>
        </w:r>
        <w:r w:rsidR="008D647B">
          <w:rPr>
            <w:noProof/>
            <w:webHidden/>
          </w:rPr>
          <w:t>7</w:t>
        </w:r>
        <w:r w:rsidR="008D647B">
          <w:rPr>
            <w:noProof/>
            <w:webHidden/>
          </w:rPr>
          <w:fldChar w:fldCharType="end"/>
        </w:r>
      </w:hyperlink>
    </w:p>
    <w:p w14:paraId="0685BA8E" w14:textId="21E77F15" w:rsidR="008D647B" w:rsidRDefault="0087534A">
      <w:pPr>
        <w:pStyle w:val="Sisluet2"/>
        <w:tabs>
          <w:tab w:val="right" w:leader="dot" w:pos="9622"/>
        </w:tabs>
        <w:rPr>
          <w:rFonts w:eastAsiaTheme="minorEastAsia" w:cstheme="minorBidi"/>
          <w:b w:val="0"/>
          <w:bCs w:val="0"/>
          <w:noProof/>
          <w:szCs w:val="24"/>
          <w:lang w:eastAsia="fi-FI"/>
        </w:rPr>
      </w:pPr>
      <w:hyperlink w:anchor="_Toc62845018" w:history="1">
        <w:r w:rsidR="008D647B" w:rsidRPr="009378FA">
          <w:rPr>
            <w:rStyle w:val="Hyperlinkki"/>
            <w:noProof/>
          </w:rPr>
          <w:t>3.5 Muut havainnot</w:t>
        </w:r>
        <w:r w:rsidR="008D647B">
          <w:rPr>
            <w:noProof/>
            <w:webHidden/>
          </w:rPr>
          <w:tab/>
        </w:r>
        <w:r w:rsidR="008D647B">
          <w:rPr>
            <w:noProof/>
            <w:webHidden/>
          </w:rPr>
          <w:fldChar w:fldCharType="begin"/>
        </w:r>
        <w:r w:rsidR="008D647B">
          <w:rPr>
            <w:noProof/>
            <w:webHidden/>
          </w:rPr>
          <w:instrText xml:space="preserve"> PAGEREF _Toc62845018 \h </w:instrText>
        </w:r>
        <w:r w:rsidR="008D647B">
          <w:rPr>
            <w:noProof/>
            <w:webHidden/>
          </w:rPr>
        </w:r>
        <w:r w:rsidR="008D647B">
          <w:rPr>
            <w:noProof/>
            <w:webHidden/>
          </w:rPr>
          <w:fldChar w:fldCharType="separate"/>
        </w:r>
        <w:r w:rsidR="008D647B">
          <w:rPr>
            <w:noProof/>
            <w:webHidden/>
          </w:rPr>
          <w:t>8</w:t>
        </w:r>
        <w:r w:rsidR="008D647B">
          <w:rPr>
            <w:noProof/>
            <w:webHidden/>
          </w:rPr>
          <w:fldChar w:fldCharType="end"/>
        </w:r>
      </w:hyperlink>
    </w:p>
    <w:p w14:paraId="53528A23" w14:textId="2F1A682C" w:rsidR="008D647B" w:rsidRDefault="0087534A">
      <w:pPr>
        <w:pStyle w:val="Sisluet1"/>
        <w:tabs>
          <w:tab w:val="right" w:leader="dot" w:pos="9622"/>
        </w:tabs>
        <w:rPr>
          <w:rFonts w:eastAsiaTheme="minorEastAsia" w:cstheme="minorBidi"/>
          <w:b w:val="0"/>
          <w:bCs w:val="0"/>
          <w:noProof/>
          <w:szCs w:val="24"/>
          <w:lang w:eastAsia="fi-FI"/>
        </w:rPr>
      </w:pPr>
      <w:hyperlink w:anchor="_Toc62845019" w:history="1">
        <w:r w:rsidR="008D647B" w:rsidRPr="009378FA">
          <w:rPr>
            <w:rStyle w:val="Hyperlinkki"/>
            <w:noProof/>
          </w:rPr>
          <w:t>4 Kestävä ruoka ja ruokamuutos -aiheiset Erätauko-keskustelut</w:t>
        </w:r>
        <w:r w:rsidR="008D647B">
          <w:rPr>
            <w:noProof/>
            <w:webHidden/>
          </w:rPr>
          <w:tab/>
        </w:r>
        <w:r w:rsidR="008D647B">
          <w:rPr>
            <w:noProof/>
            <w:webHidden/>
          </w:rPr>
          <w:fldChar w:fldCharType="begin"/>
        </w:r>
        <w:r w:rsidR="008D647B">
          <w:rPr>
            <w:noProof/>
            <w:webHidden/>
          </w:rPr>
          <w:instrText xml:space="preserve"> PAGEREF _Toc62845019 \h </w:instrText>
        </w:r>
        <w:r w:rsidR="008D647B">
          <w:rPr>
            <w:noProof/>
            <w:webHidden/>
          </w:rPr>
        </w:r>
        <w:r w:rsidR="008D647B">
          <w:rPr>
            <w:noProof/>
            <w:webHidden/>
          </w:rPr>
          <w:fldChar w:fldCharType="separate"/>
        </w:r>
        <w:r w:rsidR="008D647B">
          <w:rPr>
            <w:noProof/>
            <w:webHidden/>
          </w:rPr>
          <w:t>8</w:t>
        </w:r>
        <w:r w:rsidR="008D647B">
          <w:rPr>
            <w:noProof/>
            <w:webHidden/>
          </w:rPr>
          <w:fldChar w:fldCharType="end"/>
        </w:r>
      </w:hyperlink>
    </w:p>
    <w:p w14:paraId="208A5588" w14:textId="6688689D" w:rsidR="008D647B" w:rsidRDefault="0087534A">
      <w:pPr>
        <w:pStyle w:val="Sisluet2"/>
        <w:tabs>
          <w:tab w:val="right" w:leader="dot" w:pos="9622"/>
        </w:tabs>
        <w:rPr>
          <w:rFonts w:eastAsiaTheme="minorEastAsia" w:cstheme="minorBidi"/>
          <w:b w:val="0"/>
          <w:bCs w:val="0"/>
          <w:noProof/>
          <w:szCs w:val="24"/>
          <w:lang w:eastAsia="fi-FI"/>
        </w:rPr>
      </w:pPr>
      <w:hyperlink w:anchor="_Toc62845020" w:history="1">
        <w:r w:rsidR="008D647B" w:rsidRPr="009378FA">
          <w:rPr>
            <w:rStyle w:val="Hyperlinkki"/>
            <w:noProof/>
          </w:rPr>
          <w:t>4.1 Ruokamuutokseen liittyvät haasteet ja kannustimet</w:t>
        </w:r>
        <w:r w:rsidR="008D647B">
          <w:rPr>
            <w:noProof/>
            <w:webHidden/>
          </w:rPr>
          <w:tab/>
        </w:r>
        <w:r w:rsidR="008D647B">
          <w:rPr>
            <w:noProof/>
            <w:webHidden/>
          </w:rPr>
          <w:fldChar w:fldCharType="begin"/>
        </w:r>
        <w:r w:rsidR="008D647B">
          <w:rPr>
            <w:noProof/>
            <w:webHidden/>
          </w:rPr>
          <w:instrText xml:space="preserve"> PAGEREF _Toc62845020 \h </w:instrText>
        </w:r>
        <w:r w:rsidR="008D647B">
          <w:rPr>
            <w:noProof/>
            <w:webHidden/>
          </w:rPr>
        </w:r>
        <w:r w:rsidR="008D647B">
          <w:rPr>
            <w:noProof/>
            <w:webHidden/>
          </w:rPr>
          <w:fldChar w:fldCharType="separate"/>
        </w:r>
        <w:r w:rsidR="008D647B">
          <w:rPr>
            <w:noProof/>
            <w:webHidden/>
          </w:rPr>
          <w:t>9</w:t>
        </w:r>
        <w:r w:rsidR="008D647B">
          <w:rPr>
            <w:noProof/>
            <w:webHidden/>
          </w:rPr>
          <w:fldChar w:fldCharType="end"/>
        </w:r>
      </w:hyperlink>
    </w:p>
    <w:p w14:paraId="75FFFCB3" w14:textId="3CADBAB1" w:rsidR="008D647B" w:rsidRDefault="0087534A">
      <w:pPr>
        <w:pStyle w:val="Sisluet2"/>
        <w:tabs>
          <w:tab w:val="right" w:leader="dot" w:pos="9622"/>
        </w:tabs>
        <w:rPr>
          <w:rFonts w:eastAsiaTheme="minorEastAsia" w:cstheme="minorBidi"/>
          <w:b w:val="0"/>
          <w:bCs w:val="0"/>
          <w:noProof/>
          <w:szCs w:val="24"/>
          <w:lang w:eastAsia="fi-FI"/>
        </w:rPr>
      </w:pPr>
      <w:hyperlink w:anchor="_Toc62845021" w:history="1">
        <w:r w:rsidR="008D647B" w:rsidRPr="009378FA">
          <w:rPr>
            <w:rStyle w:val="Hyperlinkki"/>
            <w:noProof/>
          </w:rPr>
          <w:t>4.2 Mitkä tekijät ovat saaneet muuttamaan omia ruokatottumuksia?</w:t>
        </w:r>
        <w:r w:rsidR="008D647B">
          <w:rPr>
            <w:noProof/>
            <w:webHidden/>
          </w:rPr>
          <w:tab/>
        </w:r>
        <w:r w:rsidR="008D647B">
          <w:rPr>
            <w:noProof/>
            <w:webHidden/>
          </w:rPr>
          <w:fldChar w:fldCharType="begin"/>
        </w:r>
        <w:r w:rsidR="008D647B">
          <w:rPr>
            <w:noProof/>
            <w:webHidden/>
          </w:rPr>
          <w:instrText xml:space="preserve"> PAGEREF _Toc62845021 \h </w:instrText>
        </w:r>
        <w:r w:rsidR="008D647B">
          <w:rPr>
            <w:noProof/>
            <w:webHidden/>
          </w:rPr>
        </w:r>
        <w:r w:rsidR="008D647B">
          <w:rPr>
            <w:noProof/>
            <w:webHidden/>
          </w:rPr>
          <w:fldChar w:fldCharType="separate"/>
        </w:r>
        <w:r w:rsidR="008D647B">
          <w:rPr>
            <w:noProof/>
            <w:webHidden/>
          </w:rPr>
          <w:t>11</w:t>
        </w:r>
        <w:r w:rsidR="008D647B">
          <w:rPr>
            <w:noProof/>
            <w:webHidden/>
          </w:rPr>
          <w:fldChar w:fldCharType="end"/>
        </w:r>
      </w:hyperlink>
    </w:p>
    <w:p w14:paraId="788E4500" w14:textId="544EFFAF" w:rsidR="008D647B" w:rsidRDefault="0087534A">
      <w:pPr>
        <w:pStyle w:val="Sisluet2"/>
        <w:tabs>
          <w:tab w:val="right" w:leader="dot" w:pos="9622"/>
        </w:tabs>
        <w:rPr>
          <w:rFonts w:eastAsiaTheme="minorEastAsia" w:cstheme="minorBidi"/>
          <w:b w:val="0"/>
          <w:bCs w:val="0"/>
          <w:noProof/>
          <w:szCs w:val="24"/>
          <w:lang w:eastAsia="fi-FI"/>
        </w:rPr>
      </w:pPr>
      <w:hyperlink w:anchor="_Toc62845022" w:history="1">
        <w:r w:rsidR="008D647B" w:rsidRPr="009378FA">
          <w:rPr>
            <w:rStyle w:val="Hyperlinkki"/>
            <w:noProof/>
          </w:rPr>
          <w:t>4.3 Miten juhlapyhinä voi edistää kestävyyttä tai onko se edes tarpeen?</w:t>
        </w:r>
        <w:r w:rsidR="008D647B">
          <w:rPr>
            <w:noProof/>
            <w:webHidden/>
          </w:rPr>
          <w:tab/>
        </w:r>
        <w:r w:rsidR="008D647B">
          <w:rPr>
            <w:noProof/>
            <w:webHidden/>
          </w:rPr>
          <w:fldChar w:fldCharType="begin"/>
        </w:r>
        <w:r w:rsidR="008D647B">
          <w:rPr>
            <w:noProof/>
            <w:webHidden/>
          </w:rPr>
          <w:instrText xml:space="preserve"> PAGEREF _Toc62845022 \h </w:instrText>
        </w:r>
        <w:r w:rsidR="008D647B">
          <w:rPr>
            <w:noProof/>
            <w:webHidden/>
          </w:rPr>
        </w:r>
        <w:r w:rsidR="008D647B">
          <w:rPr>
            <w:noProof/>
            <w:webHidden/>
          </w:rPr>
          <w:fldChar w:fldCharType="separate"/>
        </w:r>
        <w:r w:rsidR="008D647B">
          <w:rPr>
            <w:noProof/>
            <w:webHidden/>
          </w:rPr>
          <w:t>11</w:t>
        </w:r>
        <w:r w:rsidR="008D647B">
          <w:rPr>
            <w:noProof/>
            <w:webHidden/>
          </w:rPr>
          <w:fldChar w:fldCharType="end"/>
        </w:r>
      </w:hyperlink>
    </w:p>
    <w:p w14:paraId="04FA1973" w14:textId="03C78DA0" w:rsidR="008D647B" w:rsidRDefault="0087534A">
      <w:pPr>
        <w:pStyle w:val="Sisluet2"/>
        <w:tabs>
          <w:tab w:val="right" w:leader="dot" w:pos="9622"/>
        </w:tabs>
        <w:rPr>
          <w:rFonts w:eastAsiaTheme="minorEastAsia" w:cstheme="minorBidi"/>
          <w:b w:val="0"/>
          <w:bCs w:val="0"/>
          <w:noProof/>
          <w:szCs w:val="24"/>
          <w:lang w:eastAsia="fi-FI"/>
        </w:rPr>
      </w:pPr>
      <w:hyperlink w:anchor="_Toc62845023" w:history="1">
        <w:r w:rsidR="008D647B" w:rsidRPr="009378FA">
          <w:rPr>
            <w:rStyle w:val="Hyperlinkki"/>
            <w:noProof/>
          </w:rPr>
          <w:t>4.4 Miten yhteiskunta voi edistää ruokamuutosta?</w:t>
        </w:r>
        <w:r w:rsidR="008D647B">
          <w:rPr>
            <w:noProof/>
            <w:webHidden/>
          </w:rPr>
          <w:tab/>
        </w:r>
        <w:r w:rsidR="008D647B">
          <w:rPr>
            <w:noProof/>
            <w:webHidden/>
          </w:rPr>
          <w:fldChar w:fldCharType="begin"/>
        </w:r>
        <w:r w:rsidR="008D647B">
          <w:rPr>
            <w:noProof/>
            <w:webHidden/>
          </w:rPr>
          <w:instrText xml:space="preserve"> PAGEREF _Toc62845023 \h </w:instrText>
        </w:r>
        <w:r w:rsidR="008D647B">
          <w:rPr>
            <w:noProof/>
            <w:webHidden/>
          </w:rPr>
        </w:r>
        <w:r w:rsidR="008D647B">
          <w:rPr>
            <w:noProof/>
            <w:webHidden/>
          </w:rPr>
          <w:fldChar w:fldCharType="separate"/>
        </w:r>
        <w:r w:rsidR="008D647B">
          <w:rPr>
            <w:noProof/>
            <w:webHidden/>
          </w:rPr>
          <w:t>12</w:t>
        </w:r>
        <w:r w:rsidR="008D647B">
          <w:rPr>
            <w:noProof/>
            <w:webHidden/>
          </w:rPr>
          <w:fldChar w:fldCharType="end"/>
        </w:r>
      </w:hyperlink>
    </w:p>
    <w:p w14:paraId="09AEFB6A" w14:textId="7B4BEDE0" w:rsidR="008D647B" w:rsidRDefault="0087534A">
      <w:pPr>
        <w:pStyle w:val="Sisluet2"/>
        <w:tabs>
          <w:tab w:val="right" w:leader="dot" w:pos="9622"/>
        </w:tabs>
        <w:rPr>
          <w:rFonts w:eastAsiaTheme="minorEastAsia" w:cstheme="minorBidi"/>
          <w:b w:val="0"/>
          <w:bCs w:val="0"/>
          <w:noProof/>
          <w:szCs w:val="24"/>
          <w:lang w:eastAsia="fi-FI"/>
        </w:rPr>
      </w:pPr>
      <w:hyperlink w:anchor="_Toc62845024" w:history="1">
        <w:r w:rsidR="008D647B" w:rsidRPr="009378FA">
          <w:rPr>
            <w:rStyle w:val="Hyperlinkki"/>
            <w:noProof/>
          </w:rPr>
          <w:t>4.5 Mikä meitä estää tekemästä ruokamuutoksia jo nyt?</w:t>
        </w:r>
        <w:r w:rsidR="008D647B">
          <w:rPr>
            <w:noProof/>
            <w:webHidden/>
          </w:rPr>
          <w:tab/>
        </w:r>
        <w:r w:rsidR="008D647B">
          <w:rPr>
            <w:noProof/>
            <w:webHidden/>
          </w:rPr>
          <w:fldChar w:fldCharType="begin"/>
        </w:r>
        <w:r w:rsidR="008D647B">
          <w:rPr>
            <w:noProof/>
            <w:webHidden/>
          </w:rPr>
          <w:instrText xml:space="preserve"> PAGEREF _Toc62845024 \h </w:instrText>
        </w:r>
        <w:r w:rsidR="008D647B">
          <w:rPr>
            <w:noProof/>
            <w:webHidden/>
          </w:rPr>
        </w:r>
        <w:r w:rsidR="008D647B">
          <w:rPr>
            <w:noProof/>
            <w:webHidden/>
          </w:rPr>
          <w:fldChar w:fldCharType="separate"/>
        </w:r>
        <w:r w:rsidR="008D647B">
          <w:rPr>
            <w:noProof/>
            <w:webHidden/>
          </w:rPr>
          <w:t>13</w:t>
        </w:r>
        <w:r w:rsidR="008D647B">
          <w:rPr>
            <w:noProof/>
            <w:webHidden/>
          </w:rPr>
          <w:fldChar w:fldCharType="end"/>
        </w:r>
      </w:hyperlink>
    </w:p>
    <w:p w14:paraId="18EFD28C" w14:textId="15B735B6" w:rsidR="008D647B" w:rsidRDefault="0087534A">
      <w:pPr>
        <w:pStyle w:val="Sisluet1"/>
        <w:tabs>
          <w:tab w:val="right" w:leader="dot" w:pos="9622"/>
        </w:tabs>
        <w:rPr>
          <w:rFonts w:eastAsiaTheme="minorEastAsia" w:cstheme="minorBidi"/>
          <w:b w:val="0"/>
          <w:bCs w:val="0"/>
          <w:noProof/>
          <w:szCs w:val="24"/>
          <w:lang w:eastAsia="fi-FI"/>
        </w:rPr>
      </w:pPr>
      <w:hyperlink w:anchor="_Toc62845025" w:history="1">
        <w:r w:rsidR="008D647B" w:rsidRPr="009378FA">
          <w:rPr>
            <w:rStyle w:val="Hyperlinkki"/>
            <w:noProof/>
          </w:rPr>
          <w:t>5 Erätauko menetelmänä</w:t>
        </w:r>
        <w:r w:rsidR="008D647B">
          <w:rPr>
            <w:noProof/>
            <w:webHidden/>
          </w:rPr>
          <w:tab/>
        </w:r>
        <w:r w:rsidR="008D647B">
          <w:rPr>
            <w:noProof/>
            <w:webHidden/>
          </w:rPr>
          <w:fldChar w:fldCharType="begin"/>
        </w:r>
        <w:r w:rsidR="008D647B">
          <w:rPr>
            <w:noProof/>
            <w:webHidden/>
          </w:rPr>
          <w:instrText xml:space="preserve"> PAGEREF _Toc62845025 \h </w:instrText>
        </w:r>
        <w:r w:rsidR="008D647B">
          <w:rPr>
            <w:noProof/>
            <w:webHidden/>
          </w:rPr>
        </w:r>
        <w:r w:rsidR="008D647B">
          <w:rPr>
            <w:noProof/>
            <w:webHidden/>
          </w:rPr>
          <w:fldChar w:fldCharType="separate"/>
        </w:r>
        <w:r w:rsidR="008D647B">
          <w:rPr>
            <w:noProof/>
            <w:webHidden/>
          </w:rPr>
          <w:t>14</w:t>
        </w:r>
        <w:r w:rsidR="008D647B">
          <w:rPr>
            <w:noProof/>
            <w:webHidden/>
          </w:rPr>
          <w:fldChar w:fldCharType="end"/>
        </w:r>
      </w:hyperlink>
    </w:p>
    <w:p w14:paraId="60198382" w14:textId="436D11D0" w:rsidR="00822FF2" w:rsidRDefault="00A01653">
      <w:r>
        <w:fldChar w:fldCharType="end"/>
      </w:r>
    </w:p>
    <w:p w14:paraId="01832196" w14:textId="77777777" w:rsidR="006D7E60" w:rsidRDefault="006D7E60"/>
    <w:p w14:paraId="4D1907DB" w14:textId="77777777" w:rsidR="006D7E60" w:rsidRDefault="006D7E60"/>
    <w:p w14:paraId="7BFC9ED0" w14:textId="77777777" w:rsidR="006D7E60" w:rsidRDefault="006D7E60"/>
    <w:p w14:paraId="411AC60B" w14:textId="77777777" w:rsidR="006D7E60" w:rsidRDefault="006D7E60"/>
    <w:p w14:paraId="2F737F76" w14:textId="77777777" w:rsidR="006D7E60" w:rsidRDefault="006D7E60"/>
    <w:p w14:paraId="4573A9D5" w14:textId="77777777" w:rsidR="006D7E60" w:rsidRDefault="006D7E60"/>
    <w:p w14:paraId="1F5CD859" w14:textId="77777777" w:rsidR="006D7E60" w:rsidRDefault="006D7E60"/>
    <w:p w14:paraId="292E8781" w14:textId="77777777" w:rsidR="006D7E60" w:rsidRDefault="006D7E60"/>
    <w:p w14:paraId="24A8E286" w14:textId="77777777" w:rsidR="006D7E60" w:rsidRDefault="006D7E60"/>
    <w:p w14:paraId="694CE822" w14:textId="77777777" w:rsidR="006D7E60" w:rsidRDefault="006D7E60"/>
    <w:p w14:paraId="28C1A95E" w14:textId="77777777" w:rsidR="006D7E60" w:rsidRDefault="006D7E60"/>
    <w:p w14:paraId="03FD82F3" w14:textId="77777777" w:rsidR="006D7E60" w:rsidRDefault="006D7E60"/>
    <w:p w14:paraId="0E126746" w14:textId="77777777" w:rsidR="006D7E60" w:rsidRDefault="006D7E60"/>
    <w:p w14:paraId="5F56A3A9" w14:textId="77777777" w:rsidR="006D7E60" w:rsidRDefault="006D7E60"/>
    <w:p w14:paraId="54DB728E" w14:textId="77777777" w:rsidR="00A350CB" w:rsidRDefault="00A350CB">
      <w:pPr>
        <w:sectPr w:rsidR="00A350CB" w:rsidSect="00B21985">
          <w:footerReference w:type="even" r:id="rId12"/>
          <w:footerReference w:type="default" r:id="rId13"/>
          <w:pgSz w:w="11900" w:h="16840"/>
          <w:pgMar w:top="1417" w:right="1134" w:bottom="1417" w:left="1134" w:header="708" w:footer="708" w:gutter="0"/>
          <w:pgNumType w:start="1"/>
          <w:cols w:space="708"/>
          <w:titlePg/>
          <w:docGrid w:linePitch="360"/>
        </w:sectPr>
      </w:pPr>
    </w:p>
    <w:p w14:paraId="05C70378" w14:textId="5114342B" w:rsidR="009F1D60" w:rsidRDefault="009F1D60" w:rsidP="00D66358">
      <w:pPr>
        <w:pStyle w:val="MMMAlaotsikko"/>
      </w:pPr>
      <w:bookmarkStart w:id="1" w:name="_Toc62845010"/>
      <w:r>
        <w:lastRenderedPageBreak/>
        <w:t>Tausta</w:t>
      </w:r>
      <w:bookmarkEnd w:id="1"/>
    </w:p>
    <w:p w14:paraId="3EDCCC4A" w14:textId="406A8F42" w:rsidR="00D33E0A" w:rsidRDefault="009F1D60" w:rsidP="00D66358">
      <w:pPr>
        <w:pStyle w:val="MMMteksti"/>
      </w:pPr>
      <w:r>
        <w:t xml:space="preserve">Maa- ja metsätalousministeriö </w:t>
      </w:r>
      <w:r w:rsidR="00D33E0A">
        <w:t xml:space="preserve">yhdessä Erätauko-säätiön kanssa </w:t>
      </w:r>
      <w:r w:rsidR="009E32F3">
        <w:t>järjesti</w:t>
      </w:r>
      <w:r w:rsidR="00FD51E5">
        <w:t>vät</w:t>
      </w:r>
      <w:r w:rsidR="009E32F3">
        <w:t xml:space="preserve"> </w:t>
      </w:r>
      <w:r w:rsidR="00D33E0A">
        <w:t xml:space="preserve">kestävä ruoka -aiheisia Erätauko-keskusteluita </w:t>
      </w:r>
      <w:r w:rsidR="004235B4">
        <w:t>kev</w:t>
      </w:r>
      <w:r w:rsidR="0046318E">
        <w:t>ä</w:t>
      </w:r>
      <w:r w:rsidR="004235B4">
        <w:t>ällä ja syksyllä</w:t>
      </w:r>
      <w:r w:rsidR="00D33E0A">
        <w:t xml:space="preserve"> 2020</w:t>
      </w:r>
      <w:r w:rsidR="00F17F8E">
        <w:t xml:space="preserve"> </w:t>
      </w:r>
      <w:r w:rsidR="004235B4">
        <w:t>sekä</w:t>
      </w:r>
      <w:r w:rsidR="00F17F8E">
        <w:t xml:space="preserve"> </w:t>
      </w:r>
      <w:r w:rsidR="00071EFC">
        <w:t>talvella 2021</w:t>
      </w:r>
      <w:r w:rsidR="00D33E0A">
        <w:t>. Keskustelu</w:t>
      </w:r>
      <w:r w:rsidR="004235B4">
        <w:t>iden tarkoituksena oli</w:t>
      </w:r>
      <w:r w:rsidR="00D33E0A">
        <w:t xml:space="preserve"> tuk</w:t>
      </w:r>
      <w:r w:rsidR="004235B4">
        <w:t>ea</w:t>
      </w:r>
      <w:r w:rsidR="00D33E0A">
        <w:t xml:space="preserve"> ilmastoruokaohjelman valmistelua</w:t>
      </w:r>
      <w:r w:rsidR="009D2927">
        <w:t xml:space="preserve">. </w:t>
      </w:r>
      <w:r w:rsidR="00D33E0A">
        <w:t>Erätauko-menetelmä</w:t>
      </w:r>
      <w:r w:rsidR="001F7C03">
        <w:t>n avulla voidaan käydä rakentavaa yhteiskunnallista keskustelua</w:t>
      </w:r>
      <w:r w:rsidR="00291534">
        <w:t>. Se</w:t>
      </w:r>
      <w:r w:rsidR="00D33E0A">
        <w:t xml:space="preserve"> mahdollistaa eri lähtökohdista tulevien ihmisten </w:t>
      </w:r>
      <w:r w:rsidR="002528A9">
        <w:t>tuomisen yhteen keskustelemaan tasavertaisesti</w:t>
      </w:r>
      <w:r w:rsidR="00A94575">
        <w:t xml:space="preserve"> </w:t>
      </w:r>
      <w:r w:rsidR="00291534">
        <w:t xml:space="preserve">ja </w:t>
      </w:r>
      <w:r w:rsidR="00D50DE4">
        <w:t xml:space="preserve">lisäämään syvempää ymmärrystä </w:t>
      </w:r>
      <w:r w:rsidR="00B01843">
        <w:t xml:space="preserve">keskustelun aiheesta, toisista ihmisistä </w:t>
      </w:r>
      <w:r w:rsidR="000831CA">
        <w:t>sekä</w:t>
      </w:r>
      <w:r w:rsidR="00B01843">
        <w:t xml:space="preserve"> itsestään. </w:t>
      </w:r>
      <w:r w:rsidR="00D33E0A">
        <w:t xml:space="preserve">Tavoitteena oli myös tavoittaa osapuolia, jotka eivät ole aiemmin osallistuneet ilmastoruoka-aiheisiin keskusteluihin. </w:t>
      </w:r>
    </w:p>
    <w:p w14:paraId="052AF534" w14:textId="49F69B49" w:rsidR="00B8328D" w:rsidRDefault="00B8328D" w:rsidP="00D66358">
      <w:pPr>
        <w:pStyle w:val="MMMteksti"/>
      </w:pPr>
    </w:p>
    <w:p w14:paraId="31826AE5" w14:textId="7A98FA3B" w:rsidR="00D75AE4" w:rsidRPr="00D75AE4" w:rsidRDefault="00D75AE4" w:rsidP="00D75AE4">
      <w:pPr>
        <w:pStyle w:val="MMMteksti"/>
      </w:pPr>
      <w:r w:rsidRPr="00D75AE4">
        <w:t xml:space="preserve">Erätauko-keskusteluita järjestettiin etäyhteyksin eri puolilla Suomea erilaisille osallistujajoukoille. Tavoitteena oli keskustella kestävästä ruuasta ja ruokamuutokseen liittyvistä asioista. Jokaisen keskustelutilaisuuden alussa osallistujat johdateltiin aiheeseen esittelemällä maa- ja metsätalousministeriön muotoilema havainnollistava kuva tulevaisuuden kestävästä ruokajärjestelmästä sekä lukemalla aiheeseen liittyvä kolumnikirjoitus tai esittelemällä keskusteluissa esiin nousseita aiheita ruokamuutoksen </w:t>
      </w:r>
      <w:r w:rsidR="005B152B">
        <w:t>kannustimiin</w:t>
      </w:r>
      <w:r w:rsidRPr="00D75AE4">
        <w:t xml:space="preserve"> ja </w:t>
      </w:r>
      <w:r w:rsidR="005B152B">
        <w:t>haasteisiin</w:t>
      </w:r>
      <w:r w:rsidRPr="00D75AE4">
        <w:t xml:space="preserve"> liittyen. Keskustelu</w:t>
      </w:r>
      <w:r w:rsidR="00684250">
        <w:t xml:space="preserve">a käytiin </w:t>
      </w:r>
      <w:r w:rsidRPr="00D75AE4">
        <w:t>muun muassa ruuan merkityksestä, ruokamuutoksen helppoudesta sekä vaikeudesta, juhlapyhistä kestävyyttä edistävinä tilaisuuksina</w:t>
      </w:r>
      <w:r w:rsidR="00B93D0A">
        <w:t>,</w:t>
      </w:r>
      <w:r w:rsidRPr="00D75AE4">
        <w:t xml:space="preserve"> ruokamuutoksen esteistä ja </w:t>
      </w:r>
      <w:r w:rsidR="006C4EDF">
        <w:t xml:space="preserve">siitä miten </w:t>
      </w:r>
      <w:r w:rsidRPr="00D75AE4">
        <w:t>yhteiskun</w:t>
      </w:r>
      <w:r w:rsidR="006C4EDF">
        <w:t>ta voi edistää ruokamuutosta</w:t>
      </w:r>
      <w:r w:rsidRPr="00D75AE4">
        <w:t xml:space="preserve">. </w:t>
      </w:r>
    </w:p>
    <w:p w14:paraId="3FD28E86" w14:textId="5A19F96B" w:rsidR="00D75AE4" w:rsidRDefault="00D75AE4" w:rsidP="00D66358">
      <w:pPr>
        <w:pStyle w:val="MMMteksti"/>
      </w:pPr>
    </w:p>
    <w:p w14:paraId="0FCBF088" w14:textId="2156F91E" w:rsidR="00B8328D" w:rsidRDefault="001C4F4A" w:rsidP="00D66358">
      <w:pPr>
        <w:pStyle w:val="MMMteksti"/>
      </w:pPr>
      <w:r>
        <w:t>Tässä raportissa</w:t>
      </w:r>
      <w:r w:rsidR="00EC26BE">
        <w:t xml:space="preserve"> </w:t>
      </w:r>
      <w:r w:rsidR="004651E1">
        <w:t>k</w:t>
      </w:r>
      <w:r w:rsidR="00036591">
        <w:t>uvataan</w:t>
      </w:r>
      <w:r w:rsidR="004651E1">
        <w:t xml:space="preserve"> </w:t>
      </w:r>
      <w:r w:rsidR="00E5624E">
        <w:t>millais</w:t>
      </w:r>
      <w:r w:rsidR="009E620F">
        <w:t>et järjestetyt</w:t>
      </w:r>
      <w:r w:rsidR="00E5624E">
        <w:t xml:space="preserve"> </w:t>
      </w:r>
      <w:r w:rsidR="00612455">
        <w:t>kestävä ruoka -aihei</w:t>
      </w:r>
      <w:r w:rsidR="00A5335F">
        <w:t>s</w:t>
      </w:r>
      <w:r w:rsidR="00E5624E">
        <w:t>et</w:t>
      </w:r>
      <w:r w:rsidR="00612455">
        <w:t xml:space="preserve"> Erätauko-keskustelu</w:t>
      </w:r>
      <w:r w:rsidR="009E620F">
        <w:t>t</w:t>
      </w:r>
      <w:r w:rsidR="00A5335F">
        <w:t xml:space="preserve"> </w:t>
      </w:r>
      <w:r w:rsidR="009E620F">
        <w:t xml:space="preserve">olivat </w:t>
      </w:r>
      <w:r w:rsidR="00307A46">
        <w:t xml:space="preserve">ja </w:t>
      </w:r>
      <w:r w:rsidR="009E620F">
        <w:t>mistä</w:t>
      </w:r>
      <w:r w:rsidR="00E774E2">
        <w:t xml:space="preserve"> </w:t>
      </w:r>
      <w:r w:rsidR="00B93D0A">
        <w:t>aiheista</w:t>
      </w:r>
      <w:r w:rsidR="00E774E2">
        <w:t xml:space="preserve"> keskusteluissa keskusteltiin</w:t>
      </w:r>
      <w:r w:rsidR="00307A46">
        <w:t xml:space="preserve">. </w:t>
      </w:r>
      <w:r w:rsidR="001C0FFA">
        <w:t xml:space="preserve">Lisäksi </w:t>
      </w:r>
      <w:r w:rsidR="00151E63">
        <w:t xml:space="preserve">raportissa esitellään </w:t>
      </w:r>
      <w:r w:rsidR="00796BEA">
        <w:t xml:space="preserve">keskeiset havainnot </w:t>
      </w:r>
      <w:r w:rsidR="00151E63">
        <w:t xml:space="preserve">keskusteluista </w:t>
      </w:r>
      <w:r w:rsidR="0048422E">
        <w:t xml:space="preserve">ja </w:t>
      </w:r>
      <w:r w:rsidR="00E017A2">
        <w:t>ajatuks</w:t>
      </w:r>
      <w:r w:rsidR="0048422E">
        <w:t>et</w:t>
      </w:r>
      <w:r w:rsidR="00E017A2">
        <w:t xml:space="preserve"> Erätauko-menetelmästä. </w:t>
      </w:r>
    </w:p>
    <w:p w14:paraId="23A4999C" w14:textId="3008D98D" w:rsidR="00D66358" w:rsidRDefault="00850C1D" w:rsidP="00850C1D">
      <w:r>
        <w:br w:type="page"/>
      </w:r>
    </w:p>
    <w:p w14:paraId="11A9AFEF" w14:textId="3E49370C" w:rsidR="009F1D60" w:rsidRDefault="009F1D60" w:rsidP="005953E2">
      <w:pPr>
        <w:pStyle w:val="MMMAlaotsikko"/>
        <w:numPr>
          <w:ilvl w:val="0"/>
          <w:numId w:val="7"/>
        </w:numPr>
      </w:pPr>
      <w:bookmarkStart w:id="2" w:name="_Toc62845011"/>
      <w:r>
        <w:lastRenderedPageBreak/>
        <w:t>Erätauko-keskustelut</w:t>
      </w:r>
      <w:bookmarkEnd w:id="2"/>
    </w:p>
    <w:p w14:paraId="5C983CE7" w14:textId="488DF6BF" w:rsidR="00012EF9" w:rsidRDefault="00D33E0A" w:rsidP="00D66358">
      <w:pPr>
        <w:pStyle w:val="MMMteksti"/>
      </w:pPr>
      <w:r>
        <w:t>Erätauko-keskustelut järjestettiin eri puolilla Suomea etäyhteyksin</w:t>
      </w:r>
      <w:r w:rsidR="00800987">
        <w:t xml:space="preserve"> koronatilanteen vuoksi</w:t>
      </w:r>
      <w:r>
        <w:t>. Keväällä 2020 keskustelut pidettiin Kemijärvellä, Tampereella ja Raaseporissa</w:t>
      </w:r>
      <w:r w:rsidR="00C6440C">
        <w:t>,</w:t>
      </w:r>
      <w:r w:rsidR="00D66358">
        <w:t xml:space="preserve"> ja niitä jatkettiin syksyllä Joensuussa, Kurikassa, Naantalissa, Hämeenlinnassa ja Uuraisilla. </w:t>
      </w:r>
      <w:r w:rsidR="00012EF9">
        <w:t>Keskusteluihin kutsuttiin eri-ikäisiä ja -taustaisia henkilöitä</w:t>
      </w:r>
      <w:r w:rsidR="008921E6">
        <w:t xml:space="preserve"> yläkoululaisista eläkeläisiin</w:t>
      </w:r>
      <w:r w:rsidR="00012EF9">
        <w:t xml:space="preserve"> yllä mainitui</w:t>
      </w:r>
      <w:r w:rsidR="007F6E43">
        <w:t>st</w:t>
      </w:r>
      <w:r w:rsidR="00012EF9">
        <w:t xml:space="preserve">a kaupungeista ja </w:t>
      </w:r>
      <w:r w:rsidR="008921E6">
        <w:t>niiden</w:t>
      </w:r>
      <w:r w:rsidR="00012EF9">
        <w:t xml:space="preserve"> lähiympäristö</w:t>
      </w:r>
      <w:r w:rsidR="008921E6">
        <w:t>i</w:t>
      </w:r>
      <w:r w:rsidR="00012EF9">
        <w:t>stä</w:t>
      </w:r>
      <w:r w:rsidR="008921E6">
        <w:t>.</w:t>
      </w:r>
      <w:r w:rsidR="001E6AB6">
        <w:t xml:space="preserve"> </w:t>
      </w:r>
      <w:r w:rsidR="008B52FB">
        <w:t xml:space="preserve">Osallistujien joukoissa oli myös ruuan parissa työskenteleviä henkilöitä kuten </w:t>
      </w:r>
      <w:r w:rsidR="00390539">
        <w:t>maanviljelijöitä</w:t>
      </w:r>
      <w:r w:rsidR="00A41D08">
        <w:t xml:space="preserve">, </w:t>
      </w:r>
      <w:r w:rsidR="00390539">
        <w:t>maatalous</w:t>
      </w:r>
      <w:r w:rsidR="00CB30E9">
        <w:t>tuottajia</w:t>
      </w:r>
      <w:r w:rsidR="00A41D08">
        <w:t>, kokkeja</w:t>
      </w:r>
      <w:r w:rsidR="00DE7641">
        <w:t xml:space="preserve"> ja opettajia</w:t>
      </w:r>
      <w:r w:rsidR="00CB30E9">
        <w:t xml:space="preserve">. </w:t>
      </w:r>
      <w:r w:rsidR="00DE6F3C">
        <w:t xml:space="preserve">Erätauko-menetelmän </w:t>
      </w:r>
      <w:r w:rsidR="00385045">
        <w:t xml:space="preserve">mukaisesti keskusteluissa ei </w:t>
      </w:r>
      <w:r w:rsidR="00AC0B69">
        <w:t xml:space="preserve">kuitenkaan </w:t>
      </w:r>
      <w:r w:rsidR="00385045">
        <w:t xml:space="preserve">ole tarkoitus edustaa </w:t>
      </w:r>
      <w:r w:rsidR="00AC0B69">
        <w:t>mitään tahoa</w:t>
      </w:r>
      <w:r w:rsidR="0003076A">
        <w:t xml:space="preserve"> vaan </w:t>
      </w:r>
      <w:r w:rsidR="006345E5">
        <w:t xml:space="preserve">osallistua keskusteluun </w:t>
      </w:r>
      <w:r w:rsidR="0003076A">
        <w:t>jak</w:t>
      </w:r>
      <w:r w:rsidR="006345E5">
        <w:t>amalla</w:t>
      </w:r>
      <w:r w:rsidR="0003076A">
        <w:t xml:space="preserve"> omia ajatuksia ja kokemuksia</w:t>
      </w:r>
      <w:r w:rsidR="005D5A8D">
        <w:t xml:space="preserve"> aiheeseen liittyen</w:t>
      </w:r>
      <w:r w:rsidR="0003076A">
        <w:t>.</w:t>
      </w:r>
    </w:p>
    <w:p w14:paraId="2CF475D3" w14:textId="3958EB2E" w:rsidR="00CB3882" w:rsidRDefault="00CB3882" w:rsidP="00D66358">
      <w:pPr>
        <w:pStyle w:val="MMMteksti"/>
      </w:pPr>
    </w:p>
    <w:p w14:paraId="7F6A9FF7" w14:textId="67EDEE4E" w:rsidR="00C3165D" w:rsidRDefault="00CB3882" w:rsidP="00D66358">
      <w:pPr>
        <w:pStyle w:val="MMMteksti"/>
      </w:pPr>
      <w:r>
        <w:t xml:space="preserve">Joulukuussa </w:t>
      </w:r>
      <w:r w:rsidR="004F1505">
        <w:t xml:space="preserve">2020 </w:t>
      </w:r>
      <w:r>
        <w:t>Erätauko-viikolla järjestettiin erityisesti nuorille suunnattu Erätauko-keskustelu</w:t>
      </w:r>
      <w:r w:rsidR="0060533F">
        <w:t xml:space="preserve">, johon kutsuttiin </w:t>
      </w:r>
      <w:r w:rsidR="00C4609F">
        <w:t xml:space="preserve">nuoria </w:t>
      </w:r>
      <w:r w:rsidR="0060533F">
        <w:t>eri puolelta Suomea. Keskustelun aiheena oli kestä ruoka</w:t>
      </w:r>
      <w:r w:rsidR="00A64B1E">
        <w:t xml:space="preserve"> ja ruokamuutos</w:t>
      </w:r>
      <w:r w:rsidR="00203BC5">
        <w:t xml:space="preserve">. Tilaisuuden </w:t>
      </w:r>
      <w:r w:rsidR="00520E6F">
        <w:t xml:space="preserve">tarkoituksena </w:t>
      </w:r>
      <w:r w:rsidR="00203BC5">
        <w:t xml:space="preserve">oli </w:t>
      </w:r>
      <w:r w:rsidR="0064174A">
        <w:t>keskustella aiemmis</w:t>
      </w:r>
      <w:r w:rsidR="00A8275F">
        <w:t>t</w:t>
      </w:r>
      <w:r w:rsidR="0064174A">
        <w:t>a keskusteluis</w:t>
      </w:r>
      <w:r w:rsidR="00A8275F">
        <w:t>t</w:t>
      </w:r>
      <w:r w:rsidR="0064174A">
        <w:t>a</w:t>
      </w:r>
      <w:r w:rsidR="00222820">
        <w:t xml:space="preserve"> esiin nousseista </w:t>
      </w:r>
      <w:r w:rsidR="00B9029F">
        <w:t xml:space="preserve">ruokamuutosta </w:t>
      </w:r>
      <w:r w:rsidR="00222820">
        <w:t>edistävistä ja estävistä tekijöistä</w:t>
      </w:r>
      <w:r w:rsidR="002D40D9">
        <w:t>, ja sitä kautta</w:t>
      </w:r>
      <w:r w:rsidR="00222820">
        <w:t xml:space="preserve"> sy</w:t>
      </w:r>
      <w:r w:rsidR="00C3165D">
        <w:t>ventää keskustelua aiheesta.</w:t>
      </w:r>
      <w:r w:rsidR="00B16EDB">
        <w:t xml:space="preserve"> </w:t>
      </w:r>
      <w:r w:rsidR="00F81413">
        <w:t>Samasta aiheesta järjestettiin</w:t>
      </w:r>
      <w:r w:rsidR="00F4633F">
        <w:t xml:space="preserve"> Erätauko-keskustelu </w:t>
      </w:r>
      <w:r w:rsidR="00F81413">
        <w:t xml:space="preserve">myös </w:t>
      </w:r>
      <w:r w:rsidR="005D5150">
        <w:t>maa- ja metsätalousministeriön henkilö</w:t>
      </w:r>
      <w:r w:rsidR="00EE2E32">
        <w:t>stölle</w:t>
      </w:r>
      <w:r w:rsidR="00BA346A">
        <w:t xml:space="preserve"> tammikuussa 2021</w:t>
      </w:r>
      <w:r w:rsidR="00B16EDB">
        <w:t>.</w:t>
      </w:r>
    </w:p>
    <w:p w14:paraId="57654CD2" w14:textId="77777777" w:rsidR="00012EF9" w:rsidRDefault="00012EF9" w:rsidP="00D66358">
      <w:pPr>
        <w:pStyle w:val="MMMteksti"/>
      </w:pPr>
    </w:p>
    <w:p w14:paraId="1CC982A7" w14:textId="09CEABFA" w:rsidR="00835587" w:rsidRDefault="005D5150" w:rsidP="007D5A11">
      <w:pPr>
        <w:pStyle w:val="MMMteksti"/>
      </w:pPr>
      <w:r>
        <w:t>Kaikki</w:t>
      </w:r>
      <w:r w:rsidR="007111B6">
        <w:t xml:space="preserve"> </w:t>
      </w:r>
      <w:r>
        <w:t>Erätauko-k</w:t>
      </w:r>
      <w:r w:rsidR="00012EF9">
        <w:t>eskustelu</w:t>
      </w:r>
      <w:r w:rsidR="00A82774">
        <w:t>t järjestettiin etäyhteyksin ja n</w:t>
      </w:r>
      <w:r w:rsidR="009C6794">
        <w:t>iihin</w:t>
      </w:r>
      <w:r w:rsidR="00A82774">
        <w:t xml:space="preserve"> </w:t>
      </w:r>
      <w:r w:rsidR="00012EF9">
        <w:t xml:space="preserve">osallistui noin 10 </w:t>
      </w:r>
      <w:r w:rsidR="009C6794">
        <w:t>henkilöä</w:t>
      </w:r>
      <w:r w:rsidR="00D8791E">
        <w:t>. Osallistujat kutsuttiin henkilökohtaise</w:t>
      </w:r>
      <w:r w:rsidR="00953D0D">
        <w:t xml:space="preserve">sti tilaisuuteen mukaan. </w:t>
      </w:r>
      <w:r w:rsidR="00626F02">
        <w:t>Y</w:t>
      </w:r>
      <w:r w:rsidR="00973BE0">
        <w:t>hteydenotto tapahtui joko puhelimitse tai sähköpostitse</w:t>
      </w:r>
      <w:r w:rsidR="00626F02">
        <w:t xml:space="preserve"> ja jokaiselle lähete</w:t>
      </w:r>
      <w:r w:rsidR="00753392">
        <w:t>t</w:t>
      </w:r>
      <w:r w:rsidR="00626F02">
        <w:t>tiin henkilökohtainen kutsu tilaisuuteen</w:t>
      </w:r>
      <w:r w:rsidR="00973BE0">
        <w:t>.</w:t>
      </w:r>
      <w:r w:rsidR="00953D0D">
        <w:t xml:space="preserve"> </w:t>
      </w:r>
      <w:r w:rsidR="003E6232">
        <w:t>Osallistuji</w:t>
      </w:r>
      <w:r w:rsidR="0012354C">
        <w:t>en</w:t>
      </w:r>
      <w:r w:rsidR="003E6232">
        <w:t xml:space="preserve"> </w:t>
      </w:r>
      <w:r w:rsidR="00684681">
        <w:t>etsinnässä hyödynnettiin omi</w:t>
      </w:r>
      <w:r w:rsidR="003152B4">
        <w:t>en</w:t>
      </w:r>
      <w:r w:rsidR="00684681">
        <w:t xml:space="preserve"> verkostoj</w:t>
      </w:r>
      <w:r w:rsidR="00753392">
        <w:t>en lisäksi</w:t>
      </w:r>
      <w:r w:rsidR="00684681">
        <w:t xml:space="preserve"> </w:t>
      </w:r>
      <w:r w:rsidR="00B86901">
        <w:t>kuntien ja kaupunkien verkkosivuja, joiden kautta löytyi esimerkiksi paikallisia harras</w:t>
      </w:r>
      <w:r w:rsidR="007111B6">
        <w:t>teryhmiä, yhdistyksiä</w:t>
      </w:r>
      <w:r w:rsidR="005F77D4">
        <w:t xml:space="preserve">, </w:t>
      </w:r>
      <w:r w:rsidR="00F93352">
        <w:t>kouluja, oppilaitoksia</w:t>
      </w:r>
      <w:r w:rsidR="007111B6">
        <w:t xml:space="preserve"> ja kuntalaisia.</w:t>
      </w:r>
      <w:r w:rsidR="00A516ED">
        <w:t xml:space="preserve"> </w:t>
      </w:r>
      <w:r w:rsidR="00226529">
        <w:t>Erätauko-keskustelut</w:t>
      </w:r>
      <w:r w:rsidR="00F64A2C">
        <w:t xml:space="preserve"> olivat kestoltaan </w:t>
      </w:r>
      <w:r w:rsidR="00012EF9">
        <w:t xml:space="preserve">kahden tunnin mittaisia. </w:t>
      </w:r>
      <w:r w:rsidR="00B5266A">
        <w:t>Jokaisen k</w:t>
      </w:r>
      <w:r w:rsidR="001733CA">
        <w:t xml:space="preserve">eskustelun aluksi käytiin läpi rakentavan verkkokeskustelun pelisäännöt ja </w:t>
      </w:r>
      <w:r w:rsidR="00F970F3">
        <w:t>pidettiin alustus johdattelemaan keskustelun aiheeseen.</w:t>
      </w:r>
      <w:r w:rsidR="00A26316">
        <w:t xml:space="preserve"> </w:t>
      </w:r>
      <w:r w:rsidR="00246139">
        <w:t xml:space="preserve">Sen jälkeen noin 1,5 h keskusteltiin aiheesta </w:t>
      </w:r>
      <w:r w:rsidR="007370E3">
        <w:t>Erätauko-säätiön asiantuntij</w:t>
      </w:r>
      <w:r w:rsidR="00163C70">
        <w:t>an</w:t>
      </w:r>
      <w:r w:rsidR="00364B91">
        <w:t xml:space="preserve"> </w:t>
      </w:r>
      <w:r w:rsidR="00246139">
        <w:t>ohj</w:t>
      </w:r>
      <w:r w:rsidR="00364B91">
        <w:t>aamana</w:t>
      </w:r>
      <w:r w:rsidR="00DA2A7E">
        <w:t xml:space="preserve">, joka vei keskustelua eteenpäin </w:t>
      </w:r>
      <w:r w:rsidR="00CF09FC">
        <w:t>valmiiksi suunnitel</w:t>
      </w:r>
      <w:r w:rsidR="00431100">
        <w:t>l</w:t>
      </w:r>
      <w:r w:rsidR="00D444CB">
        <w:t>un</w:t>
      </w:r>
      <w:r w:rsidR="00CF09FC">
        <w:t xml:space="preserve"> kysymysrun</w:t>
      </w:r>
      <w:r w:rsidR="00D444CB">
        <w:t>gon pohjalta</w:t>
      </w:r>
      <w:r w:rsidR="00CF09FC">
        <w:t xml:space="preserve">. </w:t>
      </w:r>
      <w:r w:rsidR="004B230F">
        <w:t>Tilaisuuden lopuksi käytiin vielä läpi osallistujien oivallukset keskustelusta.</w:t>
      </w:r>
      <w:r w:rsidR="003120EB">
        <w:t xml:space="preserve"> </w:t>
      </w:r>
      <w:r w:rsidR="00F25FDB">
        <w:t>Kaikki keskustelut kirjattiin</w:t>
      </w:r>
      <w:r w:rsidR="00BE780D">
        <w:t xml:space="preserve"> </w:t>
      </w:r>
      <w:r w:rsidR="00E51735">
        <w:t xml:space="preserve">osallistujien </w:t>
      </w:r>
      <w:r w:rsidR="00BE780D">
        <w:t>anonymiteet</w:t>
      </w:r>
      <w:r w:rsidR="003120EB">
        <w:t>ti turvaten</w:t>
      </w:r>
      <w:r w:rsidR="00F25FDB">
        <w:t>, jotta</w:t>
      </w:r>
      <w:r w:rsidR="00580FB1">
        <w:t xml:space="preserve"> keskusteluis</w:t>
      </w:r>
      <w:r w:rsidR="00E30BFC">
        <w:t>t</w:t>
      </w:r>
      <w:r w:rsidR="00580FB1">
        <w:t>a nousse</w:t>
      </w:r>
      <w:r w:rsidR="005D0178">
        <w:t xml:space="preserve">isiin </w:t>
      </w:r>
      <w:r w:rsidR="0065635C">
        <w:t>teemoihin</w:t>
      </w:r>
      <w:r w:rsidR="005D0178">
        <w:t xml:space="preserve"> voitiin palata keskustelu</w:t>
      </w:r>
      <w:r w:rsidR="00D2161C">
        <w:t>ide</w:t>
      </w:r>
      <w:r w:rsidR="005D0178">
        <w:t>n jälkeen</w:t>
      </w:r>
      <w:r w:rsidR="001967EB">
        <w:t>.</w:t>
      </w:r>
    </w:p>
    <w:p w14:paraId="5F6A0766" w14:textId="665A0103" w:rsidR="007D5A11" w:rsidRDefault="007D5A11" w:rsidP="007D5A11">
      <w:pPr>
        <w:pStyle w:val="MMMteksti"/>
      </w:pPr>
    </w:p>
    <w:p w14:paraId="1BC93F00" w14:textId="29A9AC3A" w:rsidR="00947A9B" w:rsidRDefault="00947A9B" w:rsidP="00947A9B">
      <w:r>
        <w:br w:type="page"/>
      </w:r>
    </w:p>
    <w:p w14:paraId="7BC63181" w14:textId="586EDD52" w:rsidR="00835587" w:rsidRDefault="00453FCE" w:rsidP="005953E2">
      <w:pPr>
        <w:pStyle w:val="MMMAlaotsikko"/>
        <w:numPr>
          <w:ilvl w:val="0"/>
          <w:numId w:val="7"/>
        </w:numPr>
      </w:pPr>
      <w:bookmarkStart w:id="3" w:name="_Toc62845012"/>
      <w:r>
        <w:lastRenderedPageBreak/>
        <w:t>Erätauko-k</w:t>
      </w:r>
      <w:r w:rsidR="00835587">
        <w:t>eskusteluiden alustukset</w:t>
      </w:r>
      <w:bookmarkEnd w:id="3"/>
    </w:p>
    <w:p w14:paraId="30979A3E" w14:textId="4D8A239B" w:rsidR="00B53E46" w:rsidRDefault="00064C2F" w:rsidP="004B17ED">
      <w:pPr>
        <w:pStyle w:val="MMMteksti"/>
      </w:pPr>
      <w:r>
        <w:t xml:space="preserve">Jokaisen keskustelun alussa </w:t>
      </w:r>
      <w:r w:rsidR="00F61BCE">
        <w:t xml:space="preserve">pidettiin alustus, jonka tarkoituksena oli johdattaa osallistujat keskustelun aiheeseen. </w:t>
      </w:r>
      <w:r w:rsidR="00796827">
        <w:t>Kaik</w:t>
      </w:r>
      <w:r w:rsidR="00D849B2">
        <w:t>kien</w:t>
      </w:r>
      <w:r w:rsidR="00796827">
        <w:t xml:space="preserve"> keskustelu</w:t>
      </w:r>
      <w:r w:rsidR="00D849B2">
        <w:t>iden</w:t>
      </w:r>
      <w:r w:rsidR="00796827">
        <w:t xml:space="preserve"> alustukse</w:t>
      </w:r>
      <w:r w:rsidR="00D849B2">
        <w:t>ssa</w:t>
      </w:r>
      <w:r w:rsidR="00796827">
        <w:t xml:space="preserve"> esiteltiin maa- ja metsätalousministeriön ”Tulevaisuuden ruokajärjestelmä” -</w:t>
      </w:r>
      <w:r w:rsidR="003772B2">
        <w:t>graafi</w:t>
      </w:r>
      <w:r w:rsidR="00713C59">
        <w:t>,</w:t>
      </w:r>
      <w:r w:rsidR="00796827">
        <w:t xml:space="preserve"> joka kuvaa huomisen ruokalautasta</w:t>
      </w:r>
      <w:r w:rsidR="00537E61">
        <w:t xml:space="preserve"> (kuva 1)</w:t>
      </w:r>
      <w:r w:rsidR="00CB76B4">
        <w:t xml:space="preserve">. </w:t>
      </w:r>
      <w:r w:rsidR="007B517F">
        <w:t xml:space="preserve">Se </w:t>
      </w:r>
      <w:r w:rsidR="00F16FC4">
        <w:t>havainnollistaa</w:t>
      </w:r>
      <w:r w:rsidR="007B517F">
        <w:t xml:space="preserve"> sitä</w:t>
      </w:r>
      <w:r w:rsidR="0091009C">
        <w:t>, että ruokalautasella tulisi olla</w:t>
      </w:r>
      <w:r w:rsidR="00796827">
        <w:t xml:space="preserve"> enemmän kalaa ja kasvikunnan tuotteita, sesonkipainotteista ruokaa</w:t>
      </w:r>
      <w:r w:rsidR="00F45C5C">
        <w:t xml:space="preserve"> </w:t>
      </w:r>
      <w:r w:rsidR="00DA56D8">
        <w:t xml:space="preserve">sekä </w:t>
      </w:r>
      <w:r w:rsidR="00796827">
        <w:t>kohtuudella lihaa ja maito tuotteita</w:t>
      </w:r>
      <w:r w:rsidR="00F45C5C">
        <w:t>.</w:t>
      </w:r>
      <w:r w:rsidR="00F204DD">
        <w:t xml:space="preserve"> </w:t>
      </w:r>
      <w:r w:rsidR="00DA56D8">
        <w:t>Tämän</w:t>
      </w:r>
      <w:r w:rsidR="00F204DD">
        <w:t xml:space="preserve"> lisäksi ruokaketjun </w:t>
      </w:r>
      <w:r w:rsidR="00796827">
        <w:t>sivuvir</w:t>
      </w:r>
      <w:r w:rsidR="0086148F">
        <w:t>toja tulisi</w:t>
      </w:r>
      <w:r w:rsidR="00796827">
        <w:t xml:space="preserve"> </w:t>
      </w:r>
      <w:r w:rsidR="00F204DD">
        <w:t>käyt</w:t>
      </w:r>
      <w:r w:rsidR="0086148F">
        <w:t>tää</w:t>
      </w:r>
      <w:r w:rsidR="00F204DD">
        <w:t xml:space="preserve"> </w:t>
      </w:r>
      <w:r w:rsidR="00796827">
        <w:t>tehokkaasti hyödyksi</w:t>
      </w:r>
      <w:r w:rsidR="00F204DD">
        <w:t xml:space="preserve"> ja </w:t>
      </w:r>
      <w:r w:rsidR="0066561A">
        <w:t xml:space="preserve">ruokahävikin syntyä </w:t>
      </w:r>
      <w:r w:rsidR="00F45C5C">
        <w:t>pitäisi vähentää ketjun kaikissa vaiheissa.</w:t>
      </w:r>
      <w:r w:rsidR="00796827">
        <w:t xml:space="preserve"> </w:t>
      </w:r>
      <w:r w:rsidR="00E33B76">
        <w:t>Graafi</w:t>
      </w:r>
      <w:r w:rsidR="00363F96">
        <w:t>n</w:t>
      </w:r>
      <w:r w:rsidR="005E072A">
        <w:t xml:space="preserve"> lisäksi k</w:t>
      </w:r>
      <w:r>
        <w:t>evään 2020 keskustelui</w:t>
      </w:r>
      <w:r w:rsidR="00363F96">
        <w:t>ssa</w:t>
      </w:r>
      <w:r>
        <w:t xml:space="preserve"> luettiin </w:t>
      </w:r>
      <w:r w:rsidR="002D474D">
        <w:t>lyhennetty versio Jani Kaaron kolumnista ”</w:t>
      </w:r>
      <w:hyperlink r:id="rId14" w:history="1">
        <w:r w:rsidR="002D474D" w:rsidRPr="00AF4F46">
          <w:rPr>
            <w:rStyle w:val="Hyperlinkki"/>
          </w:rPr>
          <w:t>Vanhan kansan lohturuokaa</w:t>
        </w:r>
      </w:hyperlink>
      <w:r w:rsidR="002D474D">
        <w:t>”</w:t>
      </w:r>
      <w:r w:rsidR="0077509E">
        <w:t xml:space="preserve"> ja </w:t>
      </w:r>
      <w:r w:rsidR="005E072A">
        <w:t>syksyn 2020 keskusteluissa luettiin lyhenn</w:t>
      </w:r>
      <w:r w:rsidR="006F4DCD">
        <w:t>etty versio Emmi Nuorgamin kolumnista ”</w:t>
      </w:r>
      <w:hyperlink r:id="rId15" w:history="1">
        <w:r w:rsidR="006F4DCD" w:rsidRPr="00AF4F46">
          <w:rPr>
            <w:rStyle w:val="Hyperlinkki"/>
          </w:rPr>
          <w:t>Keskustelu ruokavalioista on liian tunnepitoista</w:t>
        </w:r>
      </w:hyperlink>
      <w:r w:rsidR="006F4DCD">
        <w:t xml:space="preserve">”. </w:t>
      </w:r>
      <w:r w:rsidR="00B53E46">
        <w:t>Kestävä ruoka ja ruokamuutos -aiheisissa keskustelu</w:t>
      </w:r>
      <w:r w:rsidR="006C157F">
        <w:t>issa</w:t>
      </w:r>
      <w:r w:rsidR="00206DF6">
        <w:t>, jotka järje</w:t>
      </w:r>
      <w:r w:rsidR="009A45AE">
        <w:t xml:space="preserve">stettiin joulukuussa 2020 Erätauko-viikolla ja tammikuussa 2021 maa- ja metsätalousministeriön </w:t>
      </w:r>
      <w:r w:rsidR="00954511">
        <w:t>henkilöstölle</w:t>
      </w:r>
      <w:r w:rsidR="00B12182">
        <w:t>, alustuksessa esite</w:t>
      </w:r>
      <w:r w:rsidR="00171894">
        <w:t>ltiin</w:t>
      </w:r>
      <w:r w:rsidR="00B12182">
        <w:t xml:space="preserve"> </w:t>
      </w:r>
      <w:r w:rsidR="000F1175">
        <w:t>”</w:t>
      </w:r>
      <w:r w:rsidR="006805BE">
        <w:t>Tulevaisuuden ruokajärjestelmä</w:t>
      </w:r>
      <w:r w:rsidR="000F1175">
        <w:t>”</w:t>
      </w:r>
      <w:r w:rsidR="006805BE">
        <w:t xml:space="preserve"> -graafi</w:t>
      </w:r>
      <w:r w:rsidR="00422A8D">
        <w:t xml:space="preserve">n lisäksi </w:t>
      </w:r>
      <w:r w:rsidR="004E3621">
        <w:t>aikaisemmis</w:t>
      </w:r>
      <w:r w:rsidR="007317EA">
        <w:t>t</w:t>
      </w:r>
      <w:r w:rsidR="004E3621">
        <w:t>a keskustelu</w:t>
      </w:r>
      <w:r w:rsidR="0033520E">
        <w:t>i</w:t>
      </w:r>
      <w:r w:rsidR="004E3621">
        <w:t>s</w:t>
      </w:r>
      <w:r w:rsidR="007317EA">
        <w:t>t</w:t>
      </w:r>
      <w:r w:rsidR="004E3621">
        <w:t xml:space="preserve">a esiin nousseita </w:t>
      </w:r>
      <w:r w:rsidR="002A3A51">
        <w:t>ruokamuutokseen liittyviä haasteita ja kannustimia</w:t>
      </w:r>
      <w:r w:rsidR="007317EA">
        <w:t xml:space="preserve">, joita havainnollistettiin </w:t>
      </w:r>
      <w:r w:rsidR="00FB710A">
        <w:t>keskusteluista nostettujen sitaattien avulla.</w:t>
      </w:r>
      <w:r w:rsidR="002A3A51">
        <w:t xml:space="preserve"> </w:t>
      </w:r>
    </w:p>
    <w:p w14:paraId="415F432A" w14:textId="7EA07D11" w:rsidR="00233F1F" w:rsidRDefault="00233F1F" w:rsidP="004B17ED">
      <w:pPr>
        <w:pStyle w:val="MMMteksti"/>
      </w:pPr>
    </w:p>
    <w:p w14:paraId="4A31575F" w14:textId="77777777" w:rsidR="00233F1F" w:rsidRDefault="00233F1F" w:rsidP="00233F1F">
      <w:pPr>
        <w:pStyle w:val="MMMteksti"/>
        <w:keepNext/>
      </w:pPr>
      <w:r>
        <w:rPr>
          <w:noProof/>
          <w:lang w:eastAsia="fi-FI"/>
        </w:rPr>
        <w:drawing>
          <wp:inline distT="0" distB="0" distL="0" distR="0" wp14:anchorId="3F5BE7AB" wp14:editId="25919695">
            <wp:extent cx="6116320" cy="3439795"/>
            <wp:effectExtent l="0" t="0" r="508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116320" cy="3439795"/>
                    </a:xfrm>
                    <a:prstGeom prst="rect">
                      <a:avLst/>
                    </a:prstGeom>
                  </pic:spPr>
                </pic:pic>
              </a:graphicData>
            </a:graphic>
          </wp:inline>
        </w:drawing>
      </w:r>
    </w:p>
    <w:p w14:paraId="6DEAFB12" w14:textId="50338F66" w:rsidR="00233F1F" w:rsidRDefault="00233F1F" w:rsidP="00233F1F">
      <w:pPr>
        <w:pStyle w:val="Kuvaotsikko"/>
        <w:jc w:val="both"/>
      </w:pPr>
      <w:r>
        <w:t xml:space="preserve">Kuva </w:t>
      </w:r>
      <w:r w:rsidR="0087534A">
        <w:fldChar w:fldCharType="begin"/>
      </w:r>
      <w:r w:rsidR="0087534A">
        <w:instrText xml:space="preserve"> SEQ Kuva \* ARABIC </w:instrText>
      </w:r>
      <w:r w:rsidR="0087534A">
        <w:fldChar w:fldCharType="separate"/>
      </w:r>
      <w:r>
        <w:rPr>
          <w:noProof/>
        </w:rPr>
        <w:t>1</w:t>
      </w:r>
      <w:r w:rsidR="0087534A">
        <w:rPr>
          <w:noProof/>
        </w:rPr>
        <w:fldChar w:fldCharType="end"/>
      </w:r>
      <w:r>
        <w:t xml:space="preserve">: </w:t>
      </w:r>
      <w:r w:rsidR="00C57148">
        <w:t>Tulevaisuuden ruokajärjestelmä</w:t>
      </w:r>
      <w:r w:rsidR="004C087C">
        <w:t>.</w:t>
      </w:r>
    </w:p>
    <w:p w14:paraId="5F1C7A59" w14:textId="7FF4B24C" w:rsidR="009F1D60" w:rsidRDefault="004C087C" w:rsidP="004C087C">
      <w:r>
        <w:br w:type="page"/>
      </w:r>
    </w:p>
    <w:p w14:paraId="6640AF0B" w14:textId="58683377" w:rsidR="009F1D60" w:rsidRDefault="00117BBA" w:rsidP="005953E2">
      <w:pPr>
        <w:pStyle w:val="MMMAlaotsikko"/>
        <w:numPr>
          <w:ilvl w:val="0"/>
          <w:numId w:val="7"/>
        </w:numPr>
      </w:pPr>
      <w:bookmarkStart w:id="4" w:name="_Toc62845013"/>
      <w:r>
        <w:lastRenderedPageBreak/>
        <w:t>Kestävä ruoka -</w:t>
      </w:r>
      <w:r w:rsidR="00453FCE">
        <w:t>aiheiset Erätauko-</w:t>
      </w:r>
      <w:r>
        <w:t>keskustelut</w:t>
      </w:r>
      <w:bookmarkEnd w:id="4"/>
    </w:p>
    <w:p w14:paraId="1E264944" w14:textId="08A81F52" w:rsidR="002873BD" w:rsidRDefault="000B397F" w:rsidP="002873BD">
      <w:pPr>
        <w:pStyle w:val="MMMteksti"/>
      </w:pPr>
      <w:r>
        <w:t xml:space="preserve">Kestävä ruoka -aiheisissa </w:t>
      </w:r>
      <w:r w:rsidR="002873BD">
        <w:t xml:space="preserve">Erätauko-keskusteluissa </w:t>
      </w:r>
      <w:r w:rsidR="003772B2">
        <w:t>keskus</w:t>
      </w:r>
      <w:r w:rsidR="002E38FB">
        <w:t>teltiin ruuan merkityksestä</w:t>
      </w:r>
      <w:r w:rsidR="00177852">
        <w:t>, ruokapäätökseen vaikuttavista tekijöistä</w:t>
      </w:r>
      <w:r w:rsidR="002E38FB">
        <w:t xml:space="preserve"> </w:t>
      </w:r>
      <w:r w:rsidR="000A47E4">
        <w:t>sekä</w:t>
      </w:r>
      <w:r w:rsidR="002E38FB">
        <w:t xml:space="preserve"> ruokamuuto</w:t>
      </w:r>
      <w:r w:rsidR="000A47E4">
        <w:t>kse</w:t>
      </w:r>
      <w:r w:rsidR="00177852">
        <w:t xml:space="preserve">en liittyvistä </w:t>
      </w:r>
      <w:r w:rsidR="00CA7E8E">
        <w:t>haasteista ja kannustimista.</w:t>
      </w:r>
      <w:r w:rsidR="002B4010">
        <w:t xml:space="preserve"> </w:t>
      </w:r>
      <w:r w:rsidR="00575E5F">
        <w:t xml:space="preserve">Seuraavaksi </w:t>
      </w:r>
      <w:r w:rsidR="00AA47B1">
        <w:t>esitellään</w:t>
      </w:r>
      <w:r w:rsidR="00D87C50">
        <w:t xml:space="preserve"> </w:t>
      </w:r>
      <w:r w:rsidR="00E05BE2">
        <w:t xml:space="preserve">keskeiset havainnot näistä </w:t>
      </w:r>
      <w:r w:rsidR="005953E2">
        <w:t>keskustelui</w:t>
      </w:r>
      <w:r w:rsidR="00292D9A">
        <w:t>sta.</w:t>
      </w:r>
    </w:p>
    <w:p w14:paraId="68739F23" w14:textId="77777777" w:rsidR="00C16E6F" w:rsidRPr="00C16E6F" w:rsidRDefault="00C16E6F" w:rsidP="00CC7EC2">
      <w:pPr>
        <w:pStyle w:val="MMMteksti"/>
        <w:rPr>
          <w:color w:val="7030A0"/>
        </w:rPr>
      </w:pPr>
    </w:p>
    <w:p w14:paraId="15E104FF" w14:textId="1D2264A0" w:rsidR="00EF38AB" w:rsidRPr="00834132" w:rsidRDefault="00834132" w:rsidP="00834132">
      <w:pPr>
        <w:pStyle w:val="MMMVliotsikko"/>
      </w:pPr>
      <w:bookmarkStart w:id="5" w:name="_Toc62845014"/>
      <w:r>
        <w:t xml:space="preserve">3.1 </w:t>
      </w:r>
      <w:r w:rsidR="0032184F" w:rsidRPr="00834132">
        <w:t>Ruuan merkitys</w:t>
      </w:r>
      <w:bookmarkEnd w:id="5"/>
    </w:p>
    <w:p w14:paraId="0022C004" w14:textId="7DA2EC1D" w:rsidR="003E21B7" w:rsidRDefault="00403651" w:rsidP="002873BD">
      <w:pPr>
        <w:pStyle w:val="MMMteksti"/>
      </w:pPr>
      <w:r>
        <w:t>Os</w:t>
      </w:r>
      <w:r w:rsidR="00DE5BC5">
        <w:t xml:space="preserve">allistujien puhuessa ruuan merkityksestä ruokaan liittyvät tunteet nousivat </w:t>
      </w:r>
      <w:r w:rsidR="001A25D0">
        <w:t>voimakkaasti esille</w:t>
      </w:r>
      <w:r w:rsidR="00164A28">
        <w:t xml:space="preserve">. </w:t>
      </w:r>
      <w:r w:rsidR="00536FA6" w:rsidRPr="008E3EFD">
        <w:rPr>
          <w:b/>
          <w:bCs/>
        </w:rPr>
        <w:t>Ruokamuisto</w:t>
      </w:r>
      <w:r w:rsidR="00DB1CB9" w:rsidRPr="008E3EFD">
        <w:rPr>
          <w:b/>
          <w:bCs/>
        </w:rPr>
        <w:t>ja</w:t>
      </w:r>
      <w:r w:rsidR="00DB1CB9">
        <w:t>, jotka usein ajoittuivat lapsuuteen</w:t>
      </w:r>
      <w:r w:rsidR="008E3EFD">
        <w:t xml:space="preserve">, pidettiin hyvin merkityksellisinä ja tärkeinä. </w:t>
      </w:r>
      <w:r w:rsidR="0039163F">
        <w:t xml:space="preserve">Ruuan tuomat </w:t>
      </w:r>
      <w:r w:rsidR="0039163F" w:rsidRPr="003D3012">
        <w:rPr>
          <w:b/>
          <w:bCs/>
        </w:rPr>
        <w:t>makuelämykset</w:t>
      </w:r>
      <w:r w:rsidR="0039163F">
        <w:t xml:space="preserve"> </w:t>
      </w:r>
      <w:r w:rsidR="00394ED0">
        <w:t>koettiin tärkeiksi</w:t>
      </w:r>
      <w:r w:rsidR="00F64F82">
        <w:t>, sillä silloin pääsee kokeilemaan uusia makuja ja nauttimaan tutuista lempiruuista</w:t>
      </w:r>
      <w:r w:rsidR="003D3012">
        <w:t xml:space="preserve">. </w:t>
      </w:r>
      <w:r w:rsidR="003D3012" w:rsidRPr="007F1557">
        <w:rPr>
          <w:b/>
          <w:bCs/>
        </w:rPr>
        <w:t>Velvollisuus</w:t>
      </w:r>
      <w:r w:rsidR="003D3012">
        <w:t xml:space="preserve"> nousi myös </w:t>
      </w:r>
      <w:r w:rsidR="00F600D5">
        <w:t xml:space="preserve">keskusteluissa esille niiden osallistujien </w:t>
      </w:r>
      <w:r w:rsidR="00C86471">
        <w:t>osalta, joilla oli lapsia</w:t>
      </w:r>
      <w:r w:rsidR="007F1557">
        <w:t xml:space="preserve">. Nämä henkilöt kokivat, että heillä on velvollisuus </w:t>
      </w:r>
      <w:r w:rsidR="00CB3610">
        <w:t>valmistaa ruokaa lapsille</w:t>
      </w:r>
      <w:r w:rsidR="00E17728">
        <w:t xml:space="preserve"> ja pitää huolta, että se sisältää </w:t>
      </w:r>
      <w:r w:rsidR="00592EA8">
        <w:t>m</w:t>
      </w:r>
      <w:r w:rsidR="00004D8F">
        <w:t xml:space="preserve">uun muassa </w:t>
      </w:r>
      <w:r w:rsidR="00E17728">
        <w:t>kasviksia</w:t>
      </w:r>
      <w:r w:rsidR="00592EA8">
        <w:t xml:space="preserve"> ja</w:t>
      </w:r>
      <w:r w:rsidR="00E17728">
        <w:t xml:space="preserve"> luomutuotteita</w:t>
      </w:r>
      <w:r w:rsidR="00592EA8">
        <w:t>.</w:t>
      </w:r>
      <w:r w:rsidR="00E17728">
        <w:t xml:space="preserve"> </w:t>
      </w:r>
      <w:r w:rsidR="003E21B7">
        <w:t xml:space="preserve">Keskustelija kuvaili velvollisuutta näin: </w:t>
      </w:r>
    </w:p>
    <w:p w14:paraId="4E4DD9ED" w14:textId="77777777" w:rsidR="00030745" w:rsidRDefault="00030745" w:rsidP="002873BD">
      <w:pPr>
        <w:pStyle w:val="MMMteksti"/>
      </w:pPr>
    </w:p>
    <w:p w14:paraId="6B92356B" w14:textId="5A464F40" w:rsidR="003E21B7" w:rsidRDefault="00152A7F" w:rsidP="00152A7F">
      <w:pPr>
        <w:pStyle w:val="MMMteksti"/>
        <w:jc w:val="center"/>
        <w:rPr>
          <w:i/>
          <w:iCs/>
        </w:rPr>
      </w:pPr>
      <w:r w:rsidRPr="00152A7F">
        <w:rPr>
          <w:i/>
          <w:iCs/>
        </w:rPr>
        <w:t>”</w:t>
      </w:r>
      <w:r w:rsidR="00030745">
        <w:rPr>
          <w:i/>
          <w:iCs/>
        </w:rPr>
        <w:t>M</w:t>
      </w:r>
      <w:r w:rsidR="006F07DE">
        <w:rPr>
          <w:i/>
          <w:iCs/>
        </w:rPr>
        <w:t>in</w:t>
      </w:r>
      <w:r w:rsidRPr="00152A7F">
        <w:rPr>
          <w:i/>
          <w:iCs/>
        </w:rPr>
        <w:t>ä olen kerran hankkinut lapsia niin m</w:t>
      </w:r>
      <w:r w:rsidR="006F07DE">
        <w:rPr>
          <w:i/>
          <w:iCs/>
        </w:rPr>
        <w:t>in</w:t>
      </w:r>
      <w:r w:rsidRPr="00152A7F">
        <w:rPr>
          <w:i/>
          <w:iCs/>
        </w:rPr>
        <w:t>ä koen sen niin voimakkaasti sen velvollisuuden, että m</w:t>
      </w:r>
      <w:r w:rsidR="006F07DE">
        <w:rPr>
          <w:i/>
          <w:iCs/>
        </w:rPr>
        <w:t>in</w:t>
      </w:r>
      <w:r w:rsidRPr="00152A7F">
        <w:rPr>
          <w:i/>
          <w:iCs/>
        </w:rPr>
        <w:t>un pitää syöttää niille luomua, ja kasviksia.”</w:t>
      </w:r>
    </w:p>
    <w:p w14:paraId="77C9577E" w14:textId="77777777" w:rsidR="00030745" w:rsidRPr="00152A7F" w:rsidRDefault="00030745" w:rsidP="00152A7F">
      <w:pPr>
        <w:pStyle w:val="MMMteksti"/>
        <w:jc w:val="center"/>
        <w:rPr>
          <w:i/>
          <w:iCs/>
        </w:rPr>
      </w:pPr>
    </w:p>
    <w:p w14:paraId="69968F74" w14:textId="16178678" w:rsidR="008E3EFD" w:rsidRDefault="006A0289" w:rsidP="002873BD">
      <w:pPr>
        <w:pStyle w:val="MMMteksti"/>
      </w:pPr>
      <w:r>
        <w:t xml:space="preserve">Lisäksi </w:t>
      </w:r>
      <w:r w:rsidR="004C7CF0">
        <w:t xml:space="preserve">ruuan yhdeksi merkityksellisimmäksi </w:t>
      </w:r>
      <w:r w:rsidR="00497274">
        <w:t>asiaksi koettiin ruokailuhetki. Sitä pide</w:t>
      </w:r>
      <w:r w:rsidR="00694D04">
        <w:t>t</w:t>
      </w:r>
      <w:r w:rsidR="00497274">
        <w:t xml:space="preserve">tiin </w:t>
      </w:r>
      <w:r w:rsidR="00497274" w:rsidRPr="009D0A96">
        <w:rPr>
          <w:b/>
          <w:bCs/>
        </w:rPr>
        <w:t>tärkeänä sosiaalisena tapahtuma</w:t>
      </w:r>
      <w:r w:rsidR="00003B0E">
        <w:t xml:space="preserve"> sekä arjessa että juhlassa. </w:t>
      </w:r>
      <w:r w:rsidR="009D0A96">
        <w:t xml:space="preserve">Lounailla </w:t>
      </w:r>
      <w:r w:rsidR="00BC5A13">
        <w:t>ihmiset pääsevät</w:t>
      </w:r>
      <w:r w:rsidR="009D0A96">
        <w:t xml:space="preserve"> vaihtamaan kuulumisia</w:t>
      </w:r>
      <w:r w:rsidR="0039466D">
        <w:t>an</w:t>
      </w:r>
      <w:r w:rsidR="009D0A96">
        <w:t xml:space="preserve"> työkavereiden </w:t>
      </w:r>
      <w:r w:rsidR="00963A7F">
        <w:t xml:space="preserve">tai koulussa </w:t>
      </w:r>
      <w:r w:rsidR="003B7BD6">
        <w:t>omien kavereiden</w:t>
      </w:r>
      <w:r w:rsidR="0039466D">
        <w:t>sa</w:t>
      </w:r>
      <w:r w:rsidR="003B7BD6">
        <w:t xml:space="preserve"> kanssa. Kotona </w:t>
      </w:r>
      <w:r w:rsidR="00905B2E">
        <w:t xml:space="preserve">taas </w:t>
      </w:r>
      <w:r w:rsidR="00CB6EDC">
        <w:t xml:space="preserve">illallisen </w:t>
      </w:r>
      <w:r w:rsidR="00905B2E">
        <w:t xml:space="preserve">merkeissä pääsee </w:t>
      </w:r>
      <w:r w:rsidR="008F5EB6">
        <w:t xml:space="preserve">kertomaan päivän tapahtumista </w:t>
      </w:r>
      <w:r w:rsidR="00905B2E">
        <w:t>oman perheen keske</w:t>
      </w:r>
      <w:r w:rsidR="003A1797">
        <w:t>n ja j</w:t>
      </w:r>
      <w:r w:rsidR="00905B2E">
        <w:t xml:space="preserve">uhlapyhät mahdollistavat </w:t>
      </w:r>
      <w:r w:rsidR="00694D04">
        <w:t>kokoontumisen muidenkin läheisten ja sukulaisten kanssa.</w:t>
      </w:r>
      <w:r w:rsidR="00905B2E">
        <w:t xml:space="preserve"> </w:t>
      </w:r>
    </w:p>
    <w:p w14:paraId="5F13A1FD" w14:textId="5AAA681E" w:rsidR="00833548" w:rsidRDefault="00833548" w:rsidP="00592EA8">
      <w:pPr>
        <w:pStyle w:val="MMMteksti"/>
      </w:pPr>
    </w:p>
    <w:p w14:paraId="49334A99" w14:textId="0B0F8B60" w:rsidR="0032184F" w:rsidRPr="00547182" w:rsidRDefault="005953E2" w:rsidP="00D37AE4">
      <w:pPr>
        <w:pStyle w:val="MMMVliotsikko"/>
      </w:pPr>
      <w:bookmarkStart w:id="6" w:name="_Toc62845015"/>
      <w:r>
        <w:t xml:space="preserve">3.2 </w:t>
      </w:r>
      <w:r w:rsidR="00833548" w:rsidRPr="00547182">
        <w:t>Ruokapäätöksiin vaikuttavat tekijät</w:t>
      </w:r>
      <w:bookmarkEnd w:id="6"/>
    </w:p>
    <w:p w14:paraId="1540103C" w14:textId="36E4C712" w:rsidR="00985505" w:rsidRDefault="00E112D5" w:rsidP="00985505">
      <w:pPr>
        <w:pStyle w:val="MMMteksti"/>
      </w:pPr>
      <w:r>
        <w:t xml:space="preserve">Osallistujat kokivat, että heidän </w:t>
      </w:r>
      <w:r w:rsidR="007C208B">
        <w:t>ruokapäätöksiin</w:t>
      </w:r>
      <w:r w:rsidR="0096069A">
        <w:t>sä</w:t>
      </w:r>
      <w:r w:rsidR="007C208B">
        <w:t xml:space="preserve"> </w:t>
      </w:r>
      <w:r w:rsidR="0029114A">
        <w:t>vaikutt</w:t>
      </w:r>
      <w:r w:rsidR="009801B3">
        <w:t>aa</w:t>
      </w:r>
      <w:r w:rsidR="0029114A">
        <w:t xml:space="preserve"> </w:t>
      </w:r>
      <w:r w:rsidR="003D61C3" w:rsidRPr="00E472E7">
        <w:rPr>
          <w:b/>
          <w:bCs/>
        </w:rPr>
        <w:t>kasvatus</w:t>
      </w:r>
      <w:r w:rsidR="006E764B">
        <w:t xml:space="preserve"> eli</w:t>
      </w:r>
      <w:r w:rsidR="003D61C3">
        <w:t xml:space="preserve"> se </w:t>
      </w:r>
      <w:r w:rsidR="008C7EA7">
        <w:t xml:space="preserve">mitä ja </w:t>
      </w:r>
      <w:r w:rsidR="003D61C3">
        <w:t xml:space="preserve">miten on opittu syömään lapsuudessa. </w:t>
      </w:r>
      <w:r w:rsidR="008C7EA7">
        <w:t>Se voi liittyä siihen, että lautasella on aina</w:t>
      </w:r>
      <w:r w:rsidR="00B37828">
        <w:t xml:space="preserve"> salaattia ja kasviksia tai sitten syödään itse </w:t>
      </w:r>
      <w:r w:rsidR="005B2AA3">
        <w:t>tuotettua</w:t>
      </w:r>
      <w:r w:rsidR="0096069A">
        <w:t xml:space="preserve"> tai </w:t>
      </w:r>
      <w:r w:rsidR="005B2AA3">
        <w:t xml:space="preserve">metsästettyä lihaa. </w:t>
      </w:r>
      <w:r w:rsidR="002D4DCA">
        <w:t xml:space="preserve">Osallistuja kuvaa kasvatuksen merkitystä: </w:t>
      </w:r>
    </w:p>
    <w:p w14:paraId="5E56A6B5" w14:textId="77777777" w:rsidR="002D4DCA" w:rsidRDefault="002D4DCA" w:rsidP="00985505">
      <w:pPr>
        <w:pStyle w:val="MMMteksti"/>
      </w:pPr>
    </w:p>
    <w:p w14:paraId="1AB2E2AD" w14:textId="37902863" w:rsidR="00F55638" w:rsidRPr="00F55638" w:rsidRDefault="002D4DCA" w:rsidP="002D4DCA">
      <w:pPr>
        <w:pStyle w:val="MMMteksti"/>
        <w:jc w:val="center"/>
        <w:rPr>
          <w:i/>
          <w:iCs/>
        </w:rPr>
      </w:pPr>
      <w:r w:rsidRPr="002D4DCA">
        <w:rPr>
          <w:i/>
          <w:iCs/>
        </w:rPr>
        <w:t>”</w:t>
      </w:r>
      <w:r w:rsidR="00F55638" w:rsidRPr="00F55638">
        <w:rPr>
          <w:i/>
          <w:iCs/>
        </w:rPr>
        <w:t>Ainakin itsellä</w:t>
      </w:r>
      <w:r w:rsidR="00FC2163">
        <w:rPr>
          <w:i/>
          <w:iCs/>
        </w:rPr>
        <w:t>ni</w:t>
      </w:r>
      <w:r w:rsidR="00F55638" w:rsidRPr="00F55638">
        <w:rPr>
          <w:i/>
          <w:iCs/>
        </w:rPr>
        <w:t xml:space="preserve"> korostuu</w:t>
      </w:r>
      <w:r w:rsidR="001C7450">
        <w:rPr>
          <w:i/>
          <w:iCs/>
        </w:rPr>
        <w:t>,</w:t>
      </w:r>
      <w:r w:rsidR="00F55638" w:rsidRPr="00F55638">
        <w:rPr>
          <w:i/>
          <w:iCs/>
        </w:rPr>
        <w:t xml:space="preserve"> että miten on kasvatettu, mitä ruokaa on syöty kotona. Lapsuus vaikuttaa</w:t>
      </w:r>
      <w:r w:rsidRPr="002D4DCA">
        <w:rPr>
          <w:i/>
          <w:iCs/>
        </w:rPr>
        <w:t>.”</w:t>
      </w:r>
    </w:p>
    <w:p w14:paraId="38FF1228" w14:textId="3D464904" w:rsidR="00F55638" w:rsidRDefault="00F55638" w:rsidP="00985505">
      <w:pPr>
        <w:pStyle w:val="MMMteksti"/>
      </w:pPr>
    </w:p>
    <w:p w14:paraId="4C6C016F" w14:textId="74514836" w:rsidR="002D4DCA" w:rsidRDefault="005D46F5" w:rsidP="00985505">
      <w:pPr>
        <w:pStyle w:val="MMMteksti"/>
      </w:pPr>
      <w:r w:rsidRPr="005D46F5">
        <w:rPr>
          <w:b/>
          <w:bCs/>
        </w:rPr>
        <w:lastRenderedPageBreak/>
        <w:t>Kiire</w:t>
      </w:r>
      <w:r w:rsidR="005D00D5">
        <w:rPr>
          <w:b/>
          <w:bCs/>
        </w:rPr>
        <w:t xml:space="preserve">en </w:t>
      </w:r>
      <w:r w:rsidR="005D00D5">
        <w:t>kuvailtiin</w:t>
      </w:r>
      <w:r>
        <w:t xml:space="preserve"> </w:t>
      </w:r>
      <w:r w:rsidR="005D00D5">
        <w:t>v</w:t>
      </w:r>
      <w:r w:rsidR="009E762C">
        <w:t>aikutta</w:t>
      </w:r>
      <w:r w:rsidR="005D00D5">
        <w:t>v</w:t>
      </w:r>
      <w:r w:rsidR="009E762C">
        <w:t>a</w:t>
      </w:r>
      <w:r w:rsidR="005D00D5">
        <w:t>n</w:t>
      </w:r>
      <w:r w:rsidR="009E762C">
        <w:t xml:space="preserve"> ihmisten ruokapäätöksiin</w:t>
      </w:r>
      <w:r w:rsidR="00F923DA">
        <w:t xml:space="preserve"> niin, että ruuan halutaan valmistuvan nopeasti ja vähällä vaivalla.</w:t>
      </w:r>
      <w:r w:rsidR="00A67FC3">
        <w:t xml:space="preserve"> Tämä kriteeri vaikuttaa siihen, ettei</w:t>
      </w:r>
      <w:r w:rsidR="00903113">
        <w:t>vät</w:t>
      </w:r>
      <w:r w:rsidR="00A67FC3">
        <w:t xml:space="preserve"> ihmiset jaksa ja pysty arjen kiireen keskellä </w:t>
      </w:r>
      <w:r w:rsidR="00BF3A40">
        <w:t>kokeil</w:t>
      </w:r>
      <w:r w:rsidR="00903113">
        <w:t>emaan</w:t>
      </w:r>
      <w:r w:rsidR="00BF3A40">
        <w:t xml:space="preserve"> uutta ja muutta</w:t>
      </w:r>
      <w:r w:rsidR="009D5BA5">
        <w:t>maan</w:t>
      </w:r>
      <w:r w:rsidR="00BF3A40">
        <w:t xml:space="preserve"> ruoka</w:t>
      </w:r>
      <w:r w:rsidR="00903113">
        <w:t>ilu</w:t>
      </w:r>
      <w:r w:rsidR="00BF3A40">
        <w:t xml:space="preserve">tapojaan, </w:t>
      </w:r>
      <w:r w:rsidR="00203BB2">
        <w:t xml:space="preserve">sillä </w:t>
      </w:r>
      <w:r w:rsidR="00BF3A40">
        <w:t xml:space="preserve">siihen ei löydy aikaa. </w:t>
      </w:r>
      <w:r w:rsidR="00BF3A40" w:rsidRPr="00852183">
        <w:rPr>
          <w:b/>
          <w:bCs/>
        </w:rPr>
        <w:t>Turvallisuu</w:t>
      </w:r>
      <w:r w:rsidR="00852183" w:rsidRPr="00852183">
        <w:rPr>
          <w:b/>
          <w:bCs/>
        </w:rPr>
        <w:t xml:space="preserve">den tunne </w:t>
      </w:r>
      <w:r w:rsidR="00852183">
        <w:t xml:space="preserve">ja </w:t>
      </w:r>
      <w:r w:rsidR="00852183" w:rsidRPr="00852183">
        <w:rPr>
          <w:b/>
          <w:bCs/>
        </w:rPr>
        <w:t xml:space="preserve">rutiinit </w:t>
      </w:r>
      <w:r w:rsidR="00DD2B96">
        <w:t>ohja</w:t>
      </w:r>
      <w:r w:rsidR="002B2874">
        <w:t>sivat</w:t>
      </w:r>
      <w:r w:rsidR="00DD2B96">
        <w:t xml:space="preserve"> myös </w:t>
      </w:r>
      <w:r w:rsidR="00574690">
        <w:t>ruokapäätöksi</w:t>
      </w:r>
      <w:r w:rsidR="002B2874">
        <w:t>ä</w:t>
      </w:r>
      <w:r w:rsidR="00574690">
        <w:t xml:space="preserve">. </w:t>
      </w:r>
      <w:r w:rsidR="00DF0491">
        <w:t>Halut</w:t>
      </w:r>
      <w:r w:rsidR="00D53B29">
        <w:t>t</w:t>
      </w:r>
      <w:r w:rsidR="002B2874">
        <w:t>ii</w:t>
      </w:r>
      <w:r w:rsidR="00DF0491">
        <w:t>n tuttuja ja turvalli</w:t>
      </w:r>
      <w:r w:rsidR="000A2595">
        <w:t>sia makuja</w:t>
      </w:r>
      <w:r w:rsidR="00E50278">
        <w:t>, minkä lisäksi arjen rutiinit</w:t>
      </w:r>
      <w:r w:rsidR="00425633">
        <w:t xml:space="preserve"> muodostu</w:t>
      </w:r>
      <w:r w:rsidR="00D016F1">
        <w:t>i</w:t>
      </w:r>
      <w:r w:rsidR="00425633">
        <w:t xml:space="preserve">vat </w:t>
      </w:r>
      <w:r w:rsidR="00203BB2">
        <w:t xml:space="preserve">helposti </w:t>
      </w:r>
      <w:r w:rsidR="00425633">
        <w:t>tiettyjen ruokien ympärille esim</w:t>
      </w:r>
      <w:r w:rsidR="009A189B">
        <w:t>erkiksi</w:t>
      </w:r>
      <w:r w:rsidR="00425633">
        <w:t xml:space="preserve"> aamupalana </w:t>
      </w:r>
      <w:r w:rsidR="002E34C8">
        <w:t xml:space="preserve">puuroa </w:t>
      </w:r>
      <w:r w:rsidR="00425633">
        <w:t>ja iltapalana</w:t>
      </w:r>
      <w:r w:rsidR="002E34C8">
        <w:t xml:space="preserve"> ruisleipää</w:t>
      </w:r>
      <w:r w:rsidR="00425633">
        <w:t>.</w:t>
      </w:r>
      <w:r w:rsidR="0054249F">
        <w:t xml:space="preserve"> </w:t>
      </w:r>
      <w:r w:rsidR="0054249F" w:rsidRPr="0054249F">
        <w:rPr>
          <w:b/>
          <w:bCs/>
        </w:rPr>
        <w:t>Tunteet</w:t>
      </w:r>
      <w:r w:rsidR="0054249F">
        <w:t xml:space="preserve"> </w:t>
      </w:r>
      <w:r w:rsidR="00D016F1">
        <w:t>ohjasivat</w:t>
      </w:r>
      <w:r w:rsidR="009B1D3A">
        <w:t xml:space="preserve"> myös</w:t>
      </w:r>
      <w:r w:rsidR="002E34C8">
        <w:t xml:space="preserve"> </w:t>
      </w:r>
      <w:r w:rsidR="0054249F">
        <w:t>paljon ruoka-arkea</w:t>
      </w:r>
      <w:r w:rsidR="008161EA">
        <w:t xml:space="preserve">. Valitaan </w:t>
      </w:r>
      <w:r w:rsidR="00C1669E">
        <w:t>ruokia, joita tekee mieli. Sen lisäksi koet</w:t>
      </w:r>
      <w:r w:rsidR="009A189B">
        <w:t>ii</w:t>
      </w:r>
      <w:r w:rsidR="00C1669E">
        <w:t>n vahvasti, että tiettyihin hetkiin kuuluu tietynlaiset kokemukset ja ruuat</w:t>
      </w:r>
      <w:r w:rsidR="00420291">
        <w:t>,</w:t>
      </w:r>
      <w:r w:rsidR="00C1669E">
        <w:t xml:space="preserve"> kuten juhlapyhiin</w:t>
      </w:r>
      <w:r w:rsidR="00420291">
        <w:t>.</w:t>
      </w:r>
      <w:r w:rsidR="0054249F">
        <w:t xml:space="preserve"> </w:t>
      </w:r>
      <w:r w:rsidR="00420291">
        <w:t xml:space="preserve">Yksi osallistuja kuvaili </w:t>
      </w:r>
      <w:r w:rsidR="004706BC">
        <w:t xml:space="preserve">tunteita ruokapäätöksiä ohjailevana tekijänä seuraavanlaisesti: </w:t>
      </w:r>
    </w:p>
    <w:p w14:paraId="6C498E8A" w14:textId="5CEE33A0" w:rsidR="004706BC" w:rsidRDefault="004706BC" w:rsidP="00985505">
      <w:pPr>
        <w:pStyle w:val="MMMteksti"/>
      </w:pPr>
    </w:p>
    <w:p w14:paraId="0EEAB09D" w14:textId="4A275AAE" w:rsidR="004706BC" w:rsidRDefault="004706BC" w:rsidP="00833E73">
      <w:pPr>
        <w:pStyle w:val="MMMteksti"/>
        <w:jc w:val="center"/>
        <w:rPr>
          <w:i/>
          <w:iCs/>
        </w:rPr>
      </w:pPr>
      <w:r w:rsidRPr="004706BC">
        <w:rPr>
          <w:i/>
          <w:iCs/>
        </w:rPr>
        <w:t>”Vaikka se muu arki o</w:t>
      </w:r>
      <w:r w:rsidR="00D97A20">
        <w:rPr>
          <w:i/>
          <w:iCs/>
        </w:rPr>
        <w:t>lisikin</w:t>
      </w:r>
      <w:r w:rsidRPr="004706BC">
        <w:rPr>
          <w:i/>
          <w:iCs/>
        </w:rPr>
        <w:t xml:space="preserve"> muuttunut tai se ruoka-arki olisi muuttunut niin silti koetaan, että tiettyihin hetkiin kuuluu tietynlaiset kokemukset. Nä</w:t>
      </w:r>
      <w:r w:rsidR="00FC2163">
        <w:rPr>
          <w:i/>
          <w:iCs/>
        </w:rPr>
        <w:t>m</w:t>
      </w:r>
      <w:r w:rsidRPr="004706BC">
        <w:rPr>
          <w:i/>
          <w:iCs/>
        </w:rPr>
        <w:t>ä o</w:t>
      </w:r>
      <w:r w:rsidR="0039418B">
        <w:rPr>
          <w:i/>
          <w:iCs/>
        </w:rPr>
        <w:t>vat</w:t>
      </w:r>
      <w:r w:rsidRPr="004706BC">
        <w:rPr>
          <w:i/>
          <w:iCs/>
        </w:rPr>
        <w:t xml:space="preserve"> tosi jänniä tunnejuttuja, ja mistä se kaikki lähteekään niin tosi mielenkiintoista.”</w:t>
      </w:r>
    </w:p>
    <w:p w14:paraId="5AFFF431" w14:textId="2847DCAF" w:rsidR="00B822D0" w:rsidRDefault="00B822D0" w:rsidP="004706BC">
      <w:pPr>
        <w:pStyle w:val="MMMteksti"/>
        <w:rPr>
          <w:i/>
          <w:iCs/>
        </w:rPr>
      </w:pPr>
    </w:p>
    <w:p w14:paraId="67E9FA17" w14:textId="65FC99B1" w:rsidR="00B822D0" w:rsidRDefault="00B822D0" w:rsidP="004706BC">
      <w:pPr>
        <w:pStyle w:val="MMMteksti"/>
      </w:pPr>
      <w:r>
        <w:t xml:space="preserve">Lisäksi </w:t>
      </w:r>
      <w:r w:rsidRPr="004B7632">
        <w:rPr>
          <w:b/>
          <w:bCs/>
        </w:rPr>
        <w:t>elämäntilanne</w:t>
      </w:r>
      <w:r>
        <w:t xml:space="preserve"> vaikutti </w:t>
      </w:r>
      <w:r w:rsidR="00833409">
        <w:t>osallistujien ruokapäätöksiin. Oli sitten lapsiperheellinen</w:t>
      </w:r>
      <w:r w:rsidR="00BE7E10">
        <w:t xml:space="preserve">, eläkkeellä, opiskelija tai </w:t>
      </w:r>
      <w:r w:rsidR="0056094A">
        <w:t>ruoka-aine allergi</w:t>
      </w:r>
      <w:r w:rsidR="00CA2423">
        <w:t>nen</w:t>
      </w:r>
      <w:r w:rsidR="00D34911">
        <w:t xml:space="preserve">. Elämäntilanne </w:t>
      </w:r>
      <w:r w:rsidR="005C33A9">
        <w:t xml:space="preserve">määrittää </w:t>
      </w:r>
      <w:r w:rsidR="00AF0396">
        <w:t>millai</w:t>
      </w:r>
      <w:r w:rsidR="000459F7">
        <w:t>nen taloudellinen ja ajallinen mahdollisuus on panostaa ruuanlaittoon</w:t>
      </w:r>
      <w:r w:rsidR="00160EC5">
        <w:t xml:space="preserve">, keille kaikille ruuan täytyy sopia </w:t>
      </w:r>
      <w:r w:rsidR="00683648">
        <w:t>sekä millaisia ra</w:t>
      </w:r>
      <w:r w:rsidR="00A5183A">
        <w:t>aka</w:t>
      </w:r>
      <w:r w:rsidR="00683648">
        <w:t xml:space="preserve">-aineita asuinpaikalta on saatavilla. </w:t>
      </w:r>
      <w:r w:rsidR="004B7632">
        <w:t xml:space="preserve">Ruuan koetaan olevan myös </w:t>
      </w:r>
      <w:r w:rsidR="004B7632" w:rsidRPr="002F7C40">
        <w:rPr>
          <w:b/>
          <w:bCs/>
        </w:rPr>
        <w:t>osa persoona</w:t>
      </w:r>
      <w:r w:rsidR="004B7632">
        <w:t xml:space="preserve"> </w:t>
      </w:r>
      <w:r w:rsidR="00A172BE">
        <w:t xml:space="preserve">sekä </w:t>
      </w:r>
      <w:r w:rsidR="00A172BE" w:rsidRPr="002F7C40">
        <w:rPr>
          <w:b/>
          <w:bCs/>
        </w:rPr>
        <w:t>vaikuttamisen keino</w:t>
      </w:r>
      <w:r w:rsidR="00DB6BBF">
        <w:t>, mikä ohjaa vahvasti joidenkin ihmisten ruokapäätöksiä</w:t>
      </w:r>
      <w:r w:rsidR="002F4A5F">
        <w:t xml:space="preserve">: </w:t>
      </w:r>
    </w:p>
    <w:p w14:paraId="2886B6A4" w14:textId="77777777" w:rsidR="002F4A5F" w:rsidRDefault="002F4A5F" w:rsidP="004706BC">
      <w:pPr>
        <w:pStyle w:val="MMMteksti"/>
      </w:pPr>
    </w:p>
    <w:p w14:paraId="31098101" w14:textId="6E729404" w:rsidR="002F4A5F" w:rsidRPr="004706BC" w:rsidRDefault="002F4A5F" w:rsidP="002F4A5F">
      <w:pPr>
        <w:pStyle w:val="MMMteksti"/>
        <w:jc w:val="center"/>
        <w:rPr>
          <w:i/>
          <w:iCs/>
        </w:rPr>
      </w:pPr>
      <w:r>
        <w:rPr>
          <w:i/>
          <w:iCs/>
        </w:rPr>
        <w:t>”</w:t>
      </w:r>
      <w:r w:rsidRPr="002F4A5F">
        <w:rPr>
          <w:i/>
          <w:iCs/>
        </w:rPr>
        <w:t>Ruoka on merkityksellistä minulle siks</w:t>
      </w:r>
      <w:r w:rsidR="00DE6405">
        <w:rPr>
          <w:i/>
          <w:iCs/>
        </w:rPr>
        <w:t>i</w:t>
      </w:r>
      <w:r w:rsidRPr="002F4A5F">
        <w:rPr>
          <w:i/>
          <w:iCs/>
        </w:rPr>
        <w:t>, koska koen vahvasti olevani mitä syön.</w:t>
      </w:r>
      <w:r>
        <w:rPr>
          <w:i/>
          <w:iCs/>
        </w:rPr>
        <w:t>”</w:t>
      </w:r>
    </w:p>
    <w:p w14:paraId="393F65C1" w14:textId="77777777" w:rsidR="004706BC" w:rsidRPr="00DD2B96" w:rsidRDefault="004706BC" w:rsidP="00985505">
      <w:pPr>
        <w:pStyle w:val="MMMteksti"/>
      </w:pPr>
    </w:p>
    <w:p w14:paraId="5C0C7786" w14:textId="46CAF54A" w:rsidR="00B2509F" w:rsidRDefault="005953E2" w:rsidP="00D37AE4">
      <w:pPr>
        <w:pStyle w:val="MMMVliotsikko"/>
      </w:pPr>
      <w:bookmarkStart w:id="7" w:name="_Toc62845016"/>
      <w:r>
        <w:t xml:space="preserve">3.3 </w:t>
      </w:r>
      <w:r w:rsidR="00B2509F" w:rsidRPr="00547182">
        <w:t>Ruokamuutokseen liittyvät haasteet</w:t>
      </w:r>
      <w:bookmarkEnd w:id="7"/>
    </w:p>
    <w:p w14:paraId="4A9A0695" w14:textId="48954E58" w:rsidR="00BE422B" w:rsidRDefault="00951B45" w:rsidP="00626991">
      <w:pPr>
        <w:pStyle w:val="MMMteksti"/>
      </w:pPr>
      <w:r>
        <w:t>Ruokamuutoksie</w:t>
      </w:r>
      <w:r w:rsidR="00075AF5">
        <w:t xml:space="preserve">n haasteellisuus </w:t>
      </w:r>
      <w:r w:rsidR="00730095">
        <w:t>johtu</w:t>
      </w:r>
      <w:r w:rsidR="00787A1B">
        <w:t>i</w:t>
      </w:r>
      <w:r w:rsidR="00730095">
        <w:t xml:space="preserve"> </w:t>
      </w:r>
      <w:r w:rsidR="005F4CEC">
        <w:t>m</w:t>
      </w:r>
      <w:r w:rsidR="00787A1B">
        <w:t>uun muassa</w:t>
      </w:r>
      <w:r w:rsidR="005F4CEC">
        <w:t xml:space="preserve"> ruokaa lii</w:t>
      </w:r>
      <w:r w:rsidR="00377D9A">
        <w:t>tettävi</w:t>
      </w:r>
      <w:r w:rsidR="00277216">
        <w:t xml:space="preserve">stä </w:t>
      </w:r>
      <w:r w:rsidR="00377D9A">
        <w:t>voimakkais</w:t>
      </w:r>
      <w:r w:rsidR="00277216">
        <w:t>ta</w:t>
      </w:r>
      <w:r w:rsidR="00377D9A">
        <w:t xml:space="preserve"> </w:t>
      </w:r>
      <w:r w:rsidR="00377D9A" w:rsidRPr="00F96015">
        <w:rPr>
          <w:b/>
          <w:bCs/>
        </w:rPr>
        <w:t>tunteis</w:t>
      </w:r>
      <w:r w:rsidR="00277216">
        <w:rPr>
          <w:b/>
          <w:bCs/>
        </w:rPr>
        <w:t>ta</w:t>
      </w:r>
      <w:r w:rsidR="00377D9A">
        <w:t>. Ei esimerkiksi haluta luopua tai muuttaa lempiruokia</w:t>
      </w:r>
      <w:r w:rsidR="00F96015">
        <w:t xml:space="preserve">. </w:t>
      </w:r>
      <w:r w:rsidR="00CE3585" w:rsidRPr="00441F8F">
        <w:rPr>
          <w:b/>
          <w:bCs/>
        </w:rPr>
        <w:t xml:space="preserve">Muutoksen </w:t>
      </w:r>
      <w:r w:rsidR="00A51715" w:rsidRPr="00441F8F">
        <w:rPr>
          <w:b/>
          <w:bCs/>
        </w:rPr>
        <w:t>hitaus</w:t>
      </w:r>
      <w:r w:rsidR="00B57EB4">
        <w:t xml:space="preserve"> tuottaa haasteita, sillä </w:t>
      </w:r>
      <w:r w:rsidR="00441F8F">
        <w:t xml:space="preserve">muutoksia ei saada aikaan </w:t>
      </w:r>
      <w:r w:rsidR="00277216">
        <w:t>nopeasti,</w:t>
      </w:r>
      <w:r w:rsidR="00441F8F">
        <w:t xml:space="preserve"> ellei </w:t>
      </w:r>
      <w:r w:rsidR="00AC009C">
        <w:t xml:space="preserve">ole todella sitoutunut tekemään muutosta ja pitämään sitä yllä. </w:t>
      </w:r>
      <w:r w:rsidR="00222DD7">
        <w:t xml:space="preserve">Muutoksien tekeminen vaatii </w:t>
      </w:r>
      <w:r w:rsidR="00E12498" w:rsidRPr="00E12498">
        <w:rPr>
          <w:b/>
          <w:bCs/>
        </w:rPr>
        <w:t>uusien asioiden omaksumista</w:t>
      </w:r>
      <w:r w:rsidR="00E12498">
        <w:t xml:space="preserve">, </w:t>
      </w:r>
      <w:r w:rsidR="00B441D6">
        <w:t>kuten uusien reseptien opettelemista, ajattelun ja tapojen muuttamista</w:t>
      </w:r>
      <w:r w:rsidR="00195721">
        <w:t xml:space="preserve"> sekä aikaa. Mu</w:t>
      </w:r>
      <w:r w:rsidR="007F38E1">
        <w:t>utoksia ei välttämättä tehdä</w:t>
      </w:r>
      <w:r w:rsidR="00CF38A1">
        <w:t>,</w:t>
      </w:r>
      <w:r w:rsidR="007F38E1">
        <w:t xml:space="preserve"> ellei ole pakko, kuten</w:t>
      </w:r>
      <w:r w:rsidR="00BE422B">
        <w:t xml:space="preserve"> keskusteluissa todettiin: </w:t>
      </w:r>
    </w:p>
    <w:p w14:paraId="609720D6" w14:textId="77777777" w:rsidR="00BE422B" w:rsidRDefault="00BE422B" w:rsidP="00626991">
      <w:pPr>
        <w:pStyle w:val="MMMteksti"/>
      </w:pPr>
    </w:p>
    <w:p w14:paraId="6F820022" w14:textId="77777777" w:rsidR="00BE422B" w:rsidRPr="00BE422B" w:rsidRDefault="00BE422B" w:rsidP="00BE422B">
      <w:pPr>
        <w:pStyle w:val="MMMteksti"/>
        <w:jc w:val="center"/>
      </w:pPr>
      <w:r w:rsidRPr="00BE422B">
        <w:rPr>
          <w:i/>
          <w:iCs/>
        </w:rPr>
        <w:lastRenderedPageBreak/>
        <w:t>”Suurin osa ihmisistä on varmaan sellaisia, ettei muutu, ellei ole pakko. Ehkä kokeillaan pari viikkoa ja todetaan, ettei jokin muutos toimi. Nykyään voi saada kaiken heti, nyt, nopeasti. Aiemmin piti odottaa, että jokin kasvoi. Ei omenoita saanut keskellä talvea.”</w:t>
      </w:r>
    </w:p>
    <w:p w14:paraId="728B6733" w14:textId="77777777" w:rsidR="00BE422B" w:rsidRDefault="00BE422B" w:rsidP="00626991">
      <w:pPr>
        <w:pStyle w:val="MMMteksti"/>
      </w:pPr>
    </w:p>
    <w:p w14:paraId="38B686E7" w14:textId="6373F534" w:rsidR="00626991" w:rsidRDefault="00E578CC" w:rsidP="00626991">
      <w:pPr>
        <w:pStyle w:val="MMMteksti"/>
      </w:pPr>
      <w:r>
        <w:t>Ihmiset kok</w:t>
      </w:r>
      <w:r w:rsidR="004964BE">
        <w:t>i</w:t>
      </w:r>
      <w:r>
        <w:t xml:space="preserve">vat, että </w:t>
      </w:r>
      <w:r w:rsidRPr="001A1163">
        <w:rPr>
          <w:b/>
          <w:bCs/>
        </w:rPr>
        <w:t>tiedonpuut</w:t>
      </w:r>
      <w:r w:rsidR="002A7CB8" w:rsidRPr="001A1163">
        <w:rPr>
          <w:b/>
          <w:bCs/>
        </w:rPr>
        <w:t>te</w:t>
      </w:r>
      <w:r w:rsidRPr="001A1163">
        <w:rPr>
          <w:b/>
          <w:bCs/>
        </w:rPr>
        <w:t>esta</w:t>
      </w:r>
      <w:r>
        <w:t xml:space="preserve"> johtuen</w:t>
      </w:r>
      <w:r w:rsidR="001A1163">
        <w:t xml:space="preserve"> he eivät aina tiedä mikä olisi paras valinta </w:t>
      </w:r>
      <w:r w:rsidR="00027E42">
        <w:t>r</w:t>
      </w:r>
      <w:r w:rsidR="00E734C5">
        <w:t xml:space="preserve">uuan suhteen </w:t>
      </w:r>
      <w:r w:rsidR="001A1163">
        <w:t>kestävyysnäkökulma</w:t>
      </w:r>
      <w:r w:rsidR="00861B09">
        <w:t>s</w:t>
      </w:r>
      <w:r w:rsidR="001A1163">
        <w:t>ta.</w:t>
      </w:r>
      <w:r>
        <w:t xml:space="preserve"> </w:t>
      </w:r>
      <w:r w:rsidR="00250787" w:rsidRPr="00F249C7">
        <w:rPr>
          <w:b/>
          <w:bCs/>
        </w:rPr>
        <w:t>Tieto ja tekeminen ei</w:t>
      </w:r>
      <w:r w:rsidR="00250787">
        <w:t xml:space="preserve"> myöskään aina </w:t>
      </w:r>
      <w:r w:rsidR="00250787" w:rsidRPr="00F249C7">
        <w:rPr>
          <w:b/>
          <w:bCs/>
        </w:rPr>
        <w:t>kohtaa</w:t>
      </w:r>
      <w:r w:rsidR="00B21501">
        <w:t xml:space="preserve">. Ihmiset ovat tietoisia </w:t>
      </w:r>
      <w:r w:rsidR="00BC5781">
        <w:t>ruuantuotannon ympäristö- ja terveysvaikutuksista</w:t>
      </w:r>
      <w:r w:rsidR="00F4053D">
        <w:t xml:space="preserve">, mutta </w:t>
      </w:r>
      <w:r w:rsidR="00E734C5">
        <w:t xml:space="preserve">he </w:t>
      </w:r>
      <w:r w:rsidR="00F4053D">
        <w:t xml:space="preserve">eivät silti toimi niiden mukaisesti, kuten yksi keskusteluun osallistuja kuvaili: </w:t>
      </w:r>
    </w:p>
    <w:p w14:paraId="650DF7A9" w14:textId="63E2F9FD" w:rsidR="00F4053D" w:rsidRDefault="00F4053D" w:rsidP="004E72D5">
      <w:pPr>
        <w:pStyle w:val="MMMteksti"/>
        <w:jc w:val="center"/>
      </w:pPr>
    </w:p>
    <w:p w14:paraId="2ECD3AE5" w14:textId="00206047" w:rsidR="004E72D5" w:rsidRDefault="004E72D5" w:rsidP="004E72D5">
      <w:pPr>
        <w:pStyle w:val="MMMteksti"/>
        <w:jc w:val="center"/>
        <w:rPr>
          <w:i/>
          <w:iCs/>
        </w:rPr>
      </w:pPr>
      <w:r w:rsidRPr="004E72D5">
        <w:rPr>
          <w:i/>
          <w:iCs/>
        </w:rPr>
        <w:t>”Vaikka puhutaan siitä, että miten ympäristölle kasvisruoka voisi olla parempi. Ymmärrän, että asia on näin, mutten ole silti muuttanut tapaani syödä tai valmistaa ruokaa. Tiedostan asian ja sen arvon, mutten vielä toimi niin.”</w:t>
      </w:r>
    </w:p>
    <w:p w14:paraId="41739FF8" w14:textId="3A530423" w:rsidR="004E72D5" w:rsidRDefault="004E72D5" w:rsidP="004E72D5">
      <w:pPr>
        <w:pStyle w:val="MMMteksti"/>
      </w:pPr>
    </w:p>
    <w:p w14:paraId="64FC993B" w14:textId="4D5942AC" w:rsidR="00F4091D" w:rsidRDefault="00FA69B8" w:rsidP="004E72D5">
      <w:pPr>
        <w:pStyle w:val="MMMteksti"/>
      </w:pPr>
      <w:r>
        <w:t xml:space="preserve">Lisäksi </w:t>
      </w:r>
      <w:r w:rsidRPr="00C17991">
        <w:rPr>
          <w:b/>
          <w:bCs/>
        </w:rPr>
        <w:t>kasvis- ja liharuuan vastakkain</w:t>
      </w:r>
      <w:r w:rsidR="00F7737D" w:rsidRPr="00C17991">
        <w:rPr>
          <w:b/>
          <w:bCs/>
        </w:rPr>
        <w:t>asettelu</w:t>
      </w:r>
      <w:r w:rsidR="00F7737D">
        <w:t xml:space="preserve"> koet</w:t>
      </w:r>
      <w:r w:rsidR="00CA5610">
        <w:t>ii</w:t>
      </w:r>
      <w:r w:rsidR="00F7737D">
        <w:t xml:space="preserve">n haasteelliseksi. </w:t>
      </w:r>
      <w:r w:rsidR="00374806">
        <w:t>K</w:t>
      </w:r>
      <w:r w:rsidR="00CA5610">
        <w:t xml:space="preserve">oettiin, </w:t>
      </w:r>
      <w:r w:rsidR="002D3FDD">
        <w:t>että</w:t>
      </w:r>
      <w:r w:rsidR="00CA5610">
        <w:t xml:space="preserve"> k</w:t>
      </w:r>
      <w:r w:rsidR="00374806">
        <w:t>eskustelua käydään vain ääripäiden välillä</w:t>
      </w:r>
      <w:r w:rsidR="00C17991">
        <w:t xml:space="preserve"> </w:t>
      </w:r>
      <w:r w:rsidR="008F0BDC">
        <w:t xml:space="preserve">erityisesti median puolella </w:t>
      </w:r>
      <w:r w:rsidR="000530F2">
        <w:t xml:space="preserve">eikä kasvis- ja liharuokaa nähdä </w:t>
      </w:r>
      <w:r w:rsidR="00A50893">
        <w:t>samanarvoisina,</w:t>
      </w:r>
      <w:r w:rsidR="000530F2">
        <w:t xml:space="preserve"> vaan </w:t>
      </w:r>
      <w:r w:rsidR="00AD081F">
        <w:t>kasvisruoka on erilainen vaihtoehto</w:t>
      </w:r>
      <w:r w:rsidR="00A50893">
        <w:t>,</w:t>
      </w:r>
      <w:r w:rsidR="00AD081F">
        <w:t xml:space="preserve"> joka poikkeaa normista. </w:t>
      </w:r>
      <w:r w:rsidR="00A50893">
        <w:t xml:space="preserve">Sitä ei esimerkiksi ole yhtä helposti saatavilla tai sitä pitää pyytää erikseen. </w:t>
      </w:r>
      <w:r w:rsidR="00281A26">
        <w:t xml:space="preserve">Yhden keskustelijan </w:t>
      </w:r>
      <w:r w:rsidR="00E86D42">
        <w:t>miet</w:t>
      </w:r>
      <w:r w:rsidR="008E6CE5">
        <w:t>e</w:t>
      </w:r>
      <w:r w:rsidR="00281A26">
        <w:t xml:space="preserve"> aiheesta: </w:t>
      </w:r>
    </w:p>
    <w:p w14:paraId="17D4FD0B" w14:textId="60FC47DD" w:rsidR="00281A26" w:rsidRDefault="00281A26" w:rsidP="004E72D5">
      <w:pPr>
        <w:pStyle w:val="MMMteksti"/>
      </w:pPr>
    </w:p>
    <w:p w14:paraId="052AB8B0" w14:textId="70CB1CA8" w:rsidR="0087147C" w:rsidRPr="0087147C" w:rsidRDefault="0087147C" w:rsidP="0087147C">
      <w:pPr>
        <w:pStyle w:val="MMMteksti"/>
        <w:jc w:val="center"/>
      </w:pPr>
      <w:r w:rsidRPr="0087147C">
        <w:rPr>
          <w:i/>
          <w:iCs/>
        </w:rPr>
        <w:t>”Se miten se saataisiin täll</w:t>
      </w:r>
      <w:r w:rsidR="00CC2164">
        <w:rPr>
          <w:i/>
          <w:iCs/>
        </w:rPr>
        <w:t>a</w:t>
      </w:r>
      <w:r w:rsidRPr="0087147C">
        <w:rPr>
          <w:i/>
          <w:iCs/>
        </w:rPr>
        <w:t>iseksi yleisesti hyväksytyksi asiaksi, että kasvisruoka ravitsee sinua aivan yhtä paljon kuin liharuokakin niin siinä on vielä tekemistä.”</w:t>
      </w:r>
    </w:p>
    <w:p w14:paraId="495DE451" w14:textId="77777777" w:rsidR="00281A26" w:rsidRDefault="00281A26" w:rsidP="004E72D5">
      <w:pPr>
        <w:pStyle w:val="MMMteksti"/>
      </w:pPr>
    </w:p>
    <w:p w14:paraId="194294B3" w14:textId="77777777" w:rsidR="00F4091D" w:rsidRDefault="00F4091D" w:rsidP="004E72D5">
      <w:pPr>
        <w:pStyle w:val="MMMteksti"/>
      </w:pPr>
    </w:p>
    <w:p w14:paraId="1DD28C8E" w14:textId="25C99C72" w:rsidR="004E72D5" w:rsidRDefault="008E6CE5" w:rsidP="004E72D5">
      <w:pPr>
        <w:pStyle w:val="MMMteksti"/>
      </w:pPr>
      <w:r>
        <w:t>K</w:t>
      </w:r>
      <w:r w:rsidR="009E31A7">
        <w:t>oet</w:t>
      </w:r>
      <w:r w:rsidR="00CC2164">
        <w:t>ii</w:t>
      </w:r>
      <w:r w:rsidR="009E31A7">
        <w:t>n</w:t>
      </w:r>
      <w:r>
        <w:t xml:space="preserve"> myös</w:t>
      </w:r>
      <w:r w:rsidR="009E31A7">
        <w:t xml:space="preserve">, että </w:t>
      </w:r>
      <w:r w:rsidR="00C0603D">
        <w:t xml:space="preserve">ihmiset </w:t>
      </w:r>
      <w:r w:rsidR="00C0603D" w:rsidRPr="004A6D9F">
        <w:rPr>
          <w:b/>
          <w:bCs/>
        </w:rPr>
        <w:t>eivät ole</w:t>
      </w:r>
      <w:r w:rsidR="00C0603D">
        <w:t xml:space="preserve"> tarpeeksi </w:t>
      </w:r>
      <w:r w:rsidR="00C0603D" w:rsidRPr="004A6D9F">
        <w:rPr>
          <w:b/>
          <w:bCs/>
        </w:rPr>
        <w:t>avarakatseisia</w:t>
      </w:r>
      <w:r w:rsidR="00C0603D">
        <w:t xml:space="preserve"> ja </w:t>
      </w:r>
      <w:r w:rsidR="00C0603D" w:rsidRPr="004A6D9F">
        <w:rPr>
          <w:b/>
          <w:bCs/>
        </w:rPr>
        <w:t>toisten valintoja tuomitaan</w:t>
      </w:r>
      <w:r w:rsidR="004A6D9F">
        <w:t>.</w:t>
      </w:r>
      <w:r w:rsidR="00E00EB6">
        <w:t xml:space="preserve"> </w:t>
      </w:r>
      <w:r w:rsidR="00E00EB6" w:rsidRPr="00724D20">
        <w:rPr>
          <w:b/>
          <w:bCs/>
        </w:rPr>
        <w:t>Uu</w:t>
      </w:r>
      <w:r w:rsidR="001864DC" w:rsidRPr="00724D20">
        <w:rPr>
          <w:b/>
          <w:bCs/>
        </w:rPr>
        <w:t>siin makuihin</w:t>
      </w:r>
      <w:r w:rsidR="001864DC">
        <w:t xml:space="preserve"> tottuminen tuntu</w:t>
      </w:r>
      <w:r w:rsidR="0002222D">
        <w:t>i</w:t>
      </w:r>
      <w:r w:rsidR="001864DC">
        <w:t xml:space="preserve"> myös vaikealta. Esimerkiksi kahvimaidon vaihtaminen kaurajuomaan: </w:t>
      </w:r>
    </w:p>
    <w:p w14:paraId="00971AE3" w14:textId="77777777" w:rsidR="00B40CC4" w:rsidRDefault="00B40CC4" w:rsidP="004E72D5">
      <w:pPr>
        <w:pStyle w:val="MMMteksti"/>
      </w:pPr>
    </w:p>
    <w:p w14:paraId="28E95A75" w14:textId="77777777" w:rsidR="00A71816" w:rsidRPr="00A71816" w:rsidRDefault="00A71816" w:rsidP="00A71816">
      <w:pPr>
        <w:pStyle w:val="MMMteksti"/>
        <w:jc w:val="center"/>
      </w:pPr>
      <w:r w:rsidRPr="00A71816">
        <w:rPr>
          <w:i/>
          <w:iCs/>
        </w:rPr>
        <w:t>”Outous uusissa ruoka-aineissa voi tuntua ja vaikuttaa vaikealta muuttaa tapoja. Kuppi kahvia maidolla tai kauramaidolla on eri asia.”</w:t>
      </w:r>
    </w:p>
    <w:p w14:paraId="7140BC23" w14:textId="7691F005" w:rsidR="001864DC" w:rsidRDefault="001864DC" w:rsidP="004E72D5">
      <w:pPr>
        <w:pStyle w:val="MMMteksti"/>
      </w:pPr>
    </w:p>
    <w:p w14:paraId="3DACDC4A" w14:textId="2BCA7405" w:rsidR="001159AE" w:rsidRDefault="00AE743D" w:rsidP="001159AE">
      <w:pPr>
        <w:pStyle w:val="MMMteksti"/>
      </w:pPr>
      <w:r w:rsidRPr="00AE743D">
        <w:t>Osallistujat kokivat, että</w:t>
      </w:r>
      <w:r>
        <w:rPr>
          <w:b/>
          <w:bCs/>
        </w:rPr>
        <w:t xml:space="preserve"> k</w:t>
      </w:r>
      <w:r w:rsidR="00B40CC4" w:rsidRPr="007D1653">
        <w:rPr>
          <w:b/>
          <w:bCs/>
        </w:rPr>
        <w:t>iire ja väsymys</w:t>
      </w:r>
      <w:r w:rsidR="00B40CC4">
        <w:t xml:space="preserve"> estävät ruokamuutoksien tekemistä</w:t>
      </w:r>
      <w:r w:rsidR="00E0357C">
        <w:t xml:space="preserve">, koska väsyneenä muutoksien tekeminen tuntuu entistä vaikeammalta. </w:t>
      </w:r>
      <w:r w:rsidR="0003779B">
        <w:t>Tämän</w:t>
      </w:r>
      <w:r w:rsidR="00E0357C">
        <w:t xml:space="preserve"> lisäksi ihmiset haluavat helppoja </w:t>
      </w:r>
      <w:r w:rsidR="004D1736">
        <w:t>ratkaisuja arjen ruuanlaittoon, koska aika</w:t>
      </w:r>
      <w:r w:rsidR="00961304">
        <w:t xml:space="preserve">a on </w:t>
      </w:r>
      <w:r w:rsidR="0086466E">
        <w:t xml:space="preserve">vähän </w:t>
      </w:r>
      <w:r w:rsidR="007D1653">
        <w:t xml:space="preserve">muiden kiireiden keskellä. </w:t>
      </w:r>
      <w:r w:rsidR="00FF6F4F">
        <w:t xml:space="preserve">Konkreettisten </w:t>
      </w:r>
      <w:r w:rsidR="00FF6F4F" w:rsidRPr="002B59E1">
        <w:rPr>
          <w:b/>
          <w:bCs/>
        </w:rPr>
        <w:lastRenderedPageBreak/>
        <w:t>esimerkkien puute</w:t>
      </w:r>
      <w:r w:rsidR="00FF6F4F">
        <w:t xml:space="preserve"> </w:t>
      </w:r>
      <w:r w:rsidR="003145C8">
        <w:t>tuott</w:t>
      </w:r>
      <w:r w:rsidR="0086466E">
        <w:t>i</w:t>
      </w:r>
      <w:r w:rsidR="003145C8">
        <w:t xml:space="preserve"> myös haasteita muokata ruokatottumuksista terveellisimpiä ja ympäristöystävä</w:t>
      </w:r>
      <w:r w:rsidR="002B59E1">
        <w:t xml:space="preserve">llisempiä. </w:t>
      </w:r>
      <w:r w:rsidR="0086466E">
        <w:t>Ihmiset haluaisivat</w:t>
      </w:r>
      <w:r w:rsidR="005356BD">
        <w:t xml:space="preserve"> enemmän käytännön esimerkkejä </w:t>
      </w:r>
      <w:r w:rsidR="007D3779">
        <w:t xml:space="preserve">terveyssuosituksien </w:t>
      </w:r>
      <w:r w:rsidR="00092297">
        <w:t>mukaisista ohjeista,</w:t>
      </w:r>
      <w:r w:rsidR="001334BF">
        <w:t xml:space="preserve"> miten </w:t>
      </w:r>
      <w:r w:rsidR="00451D68">
        <w:t xml:space="preserve">päivän ruokailut </w:t>
      </w:r>
      <w:r w:rsidR="001334BF">
        <w:t xml:space="preserve">tulisi </w:t>
      </w:r>
      <w:r w:rsidR="00451D68">
        <w:t>koostaa</w:t>
      </w:r>
      <w:r w:rsidR="006A2990">
        <w:t xml:space="preserve">. </w:t>
      </w:r>
      <w:r w:rsidR="00434004">
        <w:t xml:space="preserve">Muutoksien tekeminen </w:t>
      </w:r>
      <w:r w:rsidR="006C5DA7">
        <w:t>koettiin</w:t>
      </w:r>
      <w:r w:rsidR="00434004">
        <w:t xml:space="preserve"> haasteelli</w:t>
      </w:r>
      <w:r w:rsidR="00C96601">
        <w:t>seksi</w:t>
      </w:r>
      <w:r w:rsidR="00434004">
        <w:t xml:space="preserve">, </w:t>
      </w:r>
      <w:r w:rsidR="00C96601">
        <w:t>kun</w:t>
      </w:r>
      <w:r w:rsidR="00434004">
        <w:t xml:space="preserve"> </w:t>
      </w:r>
      <w:r w:rsidR="00434004" w:rsidRPr="00434004">
        <w:rPr>
          <w:b/>
          <w:bCs/>
        </w:rPr>
        <w:t>ympäristö ei tue muutoksen tekemistä</w:t>
      </w:r>
      <w:r w:rsidR="00E31688">
        <w:t xml:space="preserve">. </w:t>
      </w:r>
      <w:r w:rsidR="001861A3">
        <w:t xml:space="preserve">Esimerkiksi </w:t>
      </w:r>
      <w:r w:rsidR="00F27A76">
        <w:t>aina pitää muistaa kysyä mitä raaka-aineita ruuissa on käytetty</w:t>
      </w:r>
      <w:r w:rsidR="00A30E13">
        <w:t xml:space="preserve">, ravintolassa pitää erikseen pyytää vegaanivaihtoehtoa </w:t>
      </w:r>
      <w:r w:rsidR="00A94913">
        <w:t xml:space="preserve">tai muiden ihmisten kanssa käy aina saman keskustelun </w:t>
      </w:r>
      <w:r w:rsidR="008278E7">
        <w:t xml:space="preserve">valinnoista kaurajuoman </w:t>
      </w:r>
      <w:r w:rsidR="00C21CCE">
        <w:t xml:space="preserve">käytöstä tai siitä, ettei syö lihaa. </w:t>
      </w:r>
      <w:r w:rsidR="001A7936">
        <w:t xml:space="preserve">Ihmiset kokivat, että näillä tavoilla ympäristö viestii </w:t>
      </w:r>
      <w:r w:rsidR="00141A6D">
        <w:t xml:space="preserve">muutosta vastaan ja tekee siitä </w:t>
      </w:r>
      <w:r w:rsidR="00CA0275">
        <w:t>hankalamman</w:t>
      </w:r>
      <w:r w:rsidR="00141A6D">
        <w:t>.</w:t>
      </w:r>
      <w:r w:rsidR="001861A3">
        <w:t xml:space="preserve"> </w:t>
      </w:r>
    </w:p>
    <w:p w14:paraId="38FFA8E6" w14:textId="77777777" w:rsidR="00451D68" w:rsidRDefault="00451D68" w:rsidP="001159AE">
      <w:pPr>
        <w:pStyle w:val="MMMteksti"/>
      </w:pPr>
    </w:p>
    <w:p w14:paraId="2C49BD4A" w14:textId="4FAB05E9" w:rsidR="001159AE" w:rsidRPr="00547182" w:rsidRDefault="005953E2" w:rsidP="00C535D2">
      <w:pPr>
        <w:pStyle w:val="MMMVliotsikko"/>
      </w:pPr>
      <w:bookmarkStart w:id="8" w:name="_Toc62845017"/>
      <w:r>
        <w:t xml:space="preserve">3.4 </w:t>
      </w:r>
      <w:r w:rsidR="001159AE" w:rsidRPr="00547182">
        <w:t>Ruokamuutokseen liittyvät kannustimet</w:t>
      </w:r>
      <w:bookmarkEnd w:id="8"/>
    </w:p>
    <w:p w14:paraId="30F0226B" w14:textId="638D3A80" w:rsidR="00E91F43" w:rsidRDefault="005B76C0" w:rsidP="00E91F43">
      <w:pPr>
        <w:pStyle w:val="MMMteksti"/>
      </w:pPr>
      <w:r>
        <w:t xml:space="preserve">Osallistujat kokivat, että ruokamuutoksessa voitaisiin käyttää hyödyksi </w:t>
      </w:r>
      <w:r w:rsidR="00F26E70">
        <w:t xml:space="preserve">suomalaisia </w:t>
      </w:r>
      <w:r w:rsidR="001566AA" w:rsidRPr="008F7727">
        <w:rPr>
          <w:b/>
          <w:bCs/>
        </w:rPr>
        <w:t>perinneruo</w:t>
      </w:r>
      <w:r w:rsidR="00F26E70" w:rsidRPr="008F7727">
        <w:rPr>
          <w:b/>
          <w:bCs/>
        </w:rPr>
        <w:t>kia</w:t>
      </w:r>
      <w:r w:rsidR="0067258D">
        <w:t>. Aina ei tarvitsisi kehittää uusia r</w:t>
      </w:r>
      <w:r w:rsidR="008A4AFB">
        <w:t>eseptejä</w:t>
      </w:r>
      <w:r w:rsidR="0067258D">
        <w:t xml:space="preserve"> </w:t>
      </w:r>
      <w:r w:rsidR="008F7727">
        <w:t xml:space="preserve">ja makuja </w:t>
      </w:r>
      <w:r w:rsidR="0067258D">
        <w:t xml:space="preserve">vaan perinteisiä ruokia voisi nostaa esille ja niitä voisi </w:t>
      </w:r>
      <w:r w:rsidR="00C65935">
        <w:t>muokata</w:t>
      </w:r>
      <w:r w:rsidR="00AA0953">
        <w:t xml:space="preserve"> kasvis</w:t>
      </w:r>
      <w:r w:rsidR="0065602F">
        <w:t>versioiksi</w:t>
      </w:r>
      <w:r w:rsidR="00456572">
        <w:t>.</w:t>
      </w:r>
      <w:r w:rsidR="00C65935">
        <w:t xml:space="preserve"> </w:t>
      </w:r>
      <w:r w:rsidR="00BF6EBC">
        <w:t xml:space="preserve">Näin voitaisiin edistää </w:t>
      </w:r>
      <w:r w:rsidR="00867E77">
        <w:t>m</w:t>
      </w:r>
      <w:r w:rsidR="00B3359F">
        <w:t>uun muassa</w:t>
      </w:r>
      <w:r w:rsidR="00867E77">
        <w:t xml:space="preserve"> </w:t>
      </w:r>
      <w:r w:rsidR="00BF6EBC">
        <w:t>sesonkipainotteista syömistä</w:t>
      </w:r>
      <w:r w:rsidR="0065602F">
        <w:t xml:space="preserve"> sekä </w:t>
      </w:r>
      <w:r w:rsidR="003774F1">
        <w:t xml:space="preserve">lisätä kalan ja </w:t>
      </w:r>
      <w:r w:rsidR="00912826">
        <w:t>kasvisten</w:t>
      </w:r>
      <w:r w:rsidR="00867E77">
        <w:t xml:space="preserve"> käyttöä.</w:t>
      </w:r>
      <w:r w:rsidR="002C53BD">
        <w:t xml:space="preserve"> </w:t>
      </w:r>
      <w:r w:rsidR="00AC0FE0">
        <w:t>Tämän</w:t>
      </w:r>
      <w:r w:rsidR="0065602F">
        <w:t xml:space="preserve"> </w:t>
      </w:r>
      <w:r w:rsidR="00AC0FE0">
        <w:t xml:space="preserve">hetkinen </w:t>
      </w:r>
      <w:r w:rsidR="00AC0FE0" w:rsidRPr="003D72CC">
        <w:rPr>
          <w:b/>
          <w:bCs/>
        </w:rPr>
        <w:t xml:space="preserve">valinnanmahdollisuus </w:t>
      </w:r>
      <w:r w:rsidR="00912826" w:rsidRPr="00912826">
        <w:t xml:space="preserve">ruokakaupoissa </w:t>
      </w:r>
      <w:r w:rsidR="003D72CC">
        <w:t>helpott</w:t>
      </w:r>
      <w:r w:rsidR="00912826">
        <w:t>i</w:t>
      </w:r>
      <w:r w:rsidR="003D72CC">
        <w:t xml:space="preserve"> ruokamuutoksien tekemistä.</w:t>
      </w:r>
      <w:r w:rsidR="00076EC4">
        <w:t xml:space="preserve"> Yksi osallistuja kuvail</w:t>
      </w:r>
      <w:r w:rsidR="00912826">
        <w:t>i</w:t>
      </w:r>
      <w:r w:rsidR="00076EC4">
        <w:t xml:space="preserve"> valinnanmahdollisuu</w:t>
      </w:r>
      <w:r w:rsidR="00296308">
        <w:t xml:space="preserve">tta kannustimena ruokamuutokseen: </w:t>
      </w:r>
    </w:p>
    <w:p w14:paraId="695C73B0" w14:textId="1ACF13D0" w:rsidR="00296308" w:rsidRDefault="00296308" w:rsidP="00296308">
      <w:pPr>
        <w:pStyle w:val="MMMteksti"/>
        <w:jc w:val="center"/>
      </w:pPr>
    </w:p>
    <w:p w14:paraId="2A363933" w14:textId="54995D70" w:rsidR="00296308" w:rsidRDefault="00296308" w:rsidP="00296308">
      <w:pPr>
        <w:pStyle w:val="MMMteksti"/>
        <w:jc w:val="center"/>
        <w:rPr>
          <w:i/>
          <w:iCs/>
        </w:rPr>
      </w:pPr>
      <w:r w:rsidRPr="00296308">
        <w:rPr>
          <w:i/>
          <w:iCs/>
        </w:rPr>
        <w:t>”Koen, että muutos on tänä päivänä ehkä jo huomattavasti helpompaa tehdä ja toteuttaa siinä omassa arjessaan</w:t>
      </w:r>
      <w:r w:rsidR="00CD3151">
        <w:rPr>
          <w:i/>
          <w:iCs/>
        </w:rPr>
        <w:t>. O</w:t>
      </w:r>
      <w:r w:rsidRPr="00296308">
        <w:rPr>
          <w:i/>
          <w:iCs/>
        </w:rPr>
        <w:t>li se oma elämäntilanne sitten mikä tahansa, ja vaikka siinä o</w:t>
      </w:r>
      <w:r w:rsidR="00CD3151">
        <w:rPr>
          <w:i/>
          <w:iCs/>
        </w:rPr>
        <w:t>l</w:t>
      </w:r>
      <w:r w:rsidRPr="00296308">
        <w:rPr>
          <w:i/>
          <w:iCs/>
        </w:rPr>
        <w:t>is</w:t>
      </w:r>
      <w:r w:rsidR="00CD3151">
        <w:rPr>
          <w:i/>
          <w:iCs/>
        </w:rPr>
        <w:t>i</w:t>
      </w:r>
      <w:r w:rsidRPr="00296308">
        <w:rPr>
          <w:i/>
          <w:iCs/>
        </w:rPr>
        <w:t xml:space="preserve"> lapsia ja muita, saman pöydän ääressä syöjiä.”</w:t>
      </w:r>
    </w:p>
    <w:p w14:paraId="410F6D93" w14:textId="00EF9DE8" w:rsidR="00296308" w:rsidRDefault="00296308" w:rsidP="00296308">
      <w:pPr>
        <w:pStyle w:val="MMMteksti"/>
      </w:pPr>
    </w:p>
    <w:p w14:paraId="58450864" w14:textId="31E73B3E" w:rsidR="00260716" w:rsidRDefault="00182D21" w:rsidP="00296308">
      <w:pPr>
        <w:pStyle w:val="MMMteksti"/>
      </w:pPr>
      <w:r w:rsidRPr="00A45F54">
        <w:rPr>
          <w:b/>
          <w:bCs/>
        </w:rPr>
        <w:t>Tuuppaus</w:t>
      </w:r>
      <w:r>
        <w:t xml:space="preserve"> koettiin </w:t>
      </w:r>
      <w:r w:rsidR="002C0C08">
        <w:t xml:space="preserve">hyväksi keinoksi edistää ruokamuutoksia. Osallistujat kokivat, että </w:t>
      </w:r>
      <w:r w:rsidR="00FE0D7B">
        <w:t>tuuppa</w:t>
      </w:r>
      <w:r w:rsidR="00535B69">
        <w:t>uksella on ollut merkittävä vaikutus</w:t>
      </w:r>
      <w:r w:rsidR="0082460E">
        <w:t xml:space="preserve"> </w:t>
      </w:r>
      <w:r w:rsidR="00A45F54">
        <w:t xml:space="preserve">ruokalautasen sisältöön, </w:t>
      </w:r>
      <w:r w:rsidR="00E250FF">
        <w:t xml:space="preserve">kun </w:t>
      </w:r>
      <w:r w:rsidR="00A25A6E">
        <w:t>esimerkiksi salaatti</w:t>
      </w:r>
      <w:r w:rsidR="00E250FF">
        <w:t xml:space="preserve"> on sijoitettu linjaston alkuun</w:t>
      </w:r>
      <w:r w:rsidR="00A45F54">
        <w:t xml:space="preserve">. </w:t>
      </w:r>
      <w:r w:rsidR="00D74500">
        <w:t>Keskustelijat lisäksi kokivat, että r</w:t>
      </w:r>
      <w:r w:rsidR="00C6792E">
        <w:t xml:space="preserve">uokamuutoksiin pitäisi pyrkiä </w:t>
      </w:r>
      <w:r w:rsidR="004E2816">
        <w:rPr>
          <w:b/>
          <w:bCs/>
        </w:rPr>
        <w:t>lempeästi</w:t>
      </w:r>
      <w:r w:rsidR="00A4274D">
        <w:t xml:space="preserve"> eikä pakottamalla. </w:t>
      </w:r>
      <w:r w:rsidR="0002170B">
        <w:t xml:space="preserve"> </w:t>
      </w:r>
      <w:r w:rsidR="0094035A" w:rsidRPr="00596B87">
        <w:rPr>
          <w:b/>
          <w:bCs/>
        </w:rPr>
        <w:t>Kokeilumahdollisuu</w:t>
      </w:r>
      <w:r w:rsidR="00596B87" w:rsidRPr="00596B87">
        <w:rPr>
          <w:b/>
          <w:bCs/>
        </w:rPr>
        <w:t>ksi</w:t>
      </w:r>
      <w:r w:rsidR="00D74500">
        <w:rPr>
          <w:b/>
          <w:bCs/>
        </w:rPr>
        <w:t xml:space="preserve">en </w:t>
      </w:r>
      <w:r w:rsidR="00D74500" w:rsidRPr="00D74500">
        <w:t>tarjoamista</w:t>
      </w:r>
      <w:r w:rsidR="00596B87" w:rsidRPr="00D74500">
        <w:t xml:space="preserve"> </w:t>
      </w:r>
      <w:r w:rsidR="00596B87">
        <w:t>pidettiin hyv</w:t>
      </w:r>
      <w:r w:rsidR="00D74500">
        <w:t>änä</w:t>
      </w:r>
      <w:r w:rsidR="00596B87">
        <w:t xml:space="preserve"> </w:t>
      </w:r>
      <w:r w:rsidR="00D74500">
        <w:t>kannustin</w:t>
      </w:r>
      <w:r w:rsidR="00596B87">
        <w:t>keino</w:t>
      </w:r>
      <w:r w:rsidR="00D74500">
        <w:t xml:space="preserve">na. </w:t>
      </w:r>
      <w:r w:rsidR="00596B87">
        <w:t>Silloin pääsee kokeilemaan</w:t>
      </w:r>
      <w:r w:rsidR="0015412D">
        <w:t xml:space="preserve"> ja tottumaan </w:t>
      </w:r>
      <w:r w:rsidR="00147FB1">
        <w:t xml:space="preserve">erilaisiin </w:t>
      </w:r>
      <w:r w:rsidR="0015412D">
        <w:t xml:space="preserve">ruokiin ja makuihin, kuten </w:t>
      </w:r>
      <w:r w:rsidR="00260716">
        <w:t xml:space="preserve">yhdessä keskustelussa tuotiin esille: </w:t>
      </w:r>
    </w:p>
    <w:p w14:paraId="55794D7D" w14:textId="77777777" w:rsidR="00260716" w:rsidRDefault="00260716" w:rsidP="00296308">
      <w:pPr>
        <w:pStyle w:val="MMMteksti"/>
      </w:pPr>
    </w:p>
    <w:p w14:paraId="3C891EE2" w14:textId="69CB7D90" w:rsidR="00260716" w:rsidRPr="00260716" w:rsidRDefault="00260716" w:rsidP="00260716">
      <w:pPr>
        <w:pStyle w:val="MMMteksti"/>
        <w:jc w:val="center"/>
      </w:pPr>
      <w:r w:rsidRPr="00260716">
        <w:rPr>
          <w:i/>
          <w:iCs/>
        </w:rPr>
        <w:t xml:space="preserve">”Olen itse suhtautunut positiivisesti </w:t>
      </w:r>
      <w:r w:rsidR="00471537" w:rsidRPr="00260716">
        <w:rPr>
          <w:i/>
          <w:iCs/>
        </w:rPr>
        <w:t>näihin</w:t>
      </w:r>
      <w:r w:rsidRPr="00260716">
        <w:rPr>
          <w:i/>
          <w:iCs/>
        </w:rPr>
        <w:t xml:space="preserve"> kasvispohjaisiin proteiineihin armeijassa. Olen ollut </w:t>
      </w:r>
      <w:r w:rsidR="00147FB1" w:rsidRPr="00260716">
        <w:rPr>
          <w:i/>
          <w:iCs/>
        </w:rPr>
        <w:t>yllättävän</w:t>
      </w:r>
      <w:r w:rsidRPr="00260716">
        <w:rPr>
          <w:i/>
          <w:iCs/>
        </w:rPr>
        <w:t xml:space="preserve"> </w:t>
      </w:r>
      <w:r w:rsidR="00147FB1" w:rsidRPr="00260716">
        <w:rPr>
          <w:i/>
          <w:iCs/>
        </w:rPr>
        <w:t>tyytyväinen</w:t>
      </w:r>
      <w:r w:rsidRPr="00260716">
        <w:rPr>
          <w:i/>
          <w:iCs/>
        </w:rPr>
        <w:t xml:space="preserve"> palveluksessa kasvisruokaan. Ajattele, </w:t>
      </w:r>
      <w:r w:rsidR="00C0122A" w:rsidRPr="00260716">
        <w:rPr>
          <w:i/>
          <w:iCs/>
        </w:rPr>
        <w:t>että</w:t>
      </w:r>
      <w:r w:rsidRPr="00260716">
        <w:rPr>
          <w:i/>
          <w:iCs/>
        </w:rPr>
        <w:t xml:space="preserve"> tavat ja muut</w:t>
      </w:r>
      <w:r w:rsidR="003A4A29">
        <w:rPr>
          <w:i/>
          <w:iCs/>
        </w:rPr>
        <w:t>,</w:t>
      </w:r>
      <w:r w:rsidRPr="00260716">
        <w:rPr>
          <w:i/>
          <w:iCs/>
        </w:rPr>
        <w:t xml:space="preserve"> joita yhteiskunta osittain pakottaa on positiivinen puolensakin</w:t>
      </w:r>
      <w:r w:rsidR="003A4A29">
        <w:rPr>
          <w:i/>
          <w:iCs/>
        </w:rPr>
        <w:t>,</w:t>
      </w:r>
      <w:r w:rsidRPr="00260716">
        <w:rPr>
          <w:i/>
          <w:iCs/>
        </w:rPr>
        <w:t xml:space="preserve"> kun huomaa, </w:t>
      </w:r>
      <w:r w:rsidR="00C0122A" w:rsidRPr="00260716">
        <w:rPr>
          <w:i/>
          <w:iCs/>
        </w:rPr>
        <w:t>että</w:t>
      </w:r>
      <w:r w:rsidRPr="00260716">
        <w:rPr>
          <w:i/>
          <w:iCs/>
        </w:rPr>
        <w:t xml:space="preserve"> erilainen ruoka on </w:t>
      </w:r>
      <w:r w:rsidR="00C0122A" w:rsidRPr="00260716">
        <w:rPr>
          <w:i/>
          <w:iCs/>
        </w:rPr>
        <w:t>syötävää</w:t>
      </w:r>
      <w:r w:rsidRPr="00260716">
        <w:rPr>
          <w:i/>
          <w:iCs/>
        </w:rPr>
        <w:t>.”</w:t>
      </w:r>
    </w:p>
    <w:p w14:paraId="03898DF3" w14:textId="4228C5E8" w:rsidR="00296308" w:rsidRPr="00296308" w:rsidRDefault="00596B87" w:rsidP="00296308">
      <w:pPr>
        <w:pStyle w:val="MMMteksti"/>
      </w:pPr>
      <w:r>
        <w:t xml:space="preserve"> </w:t>
      </w:r>
    </w:p>
    <w:p w14:paraId="185D988E" w14:textId="28F72675" w:rsidR="000423E4" w:rsidRDefault="0002517F" w:rsidP="00E91F43">
      <w:pPr>
        <w:pStyle w:val="MMMteksti"/>
      </w:pPr>
      <w:r>
        <w:lastRenderedPageBreak/>
        <w:t xml:space="preserve">Ruokamuutoksen tekeminen tuntui helpommalta, kun yksilö koki </w:t>
      </w:r>
      <w:r w:rsidR="00ED24A5">
        <w:t xml:space="preserve">olevansa </w:t>
      </w:r>
      <w:r w:rsidR="00ED24A5" w:rsidRPr="00ED24A5">
        <w:rPr>
          <w:b/>
          <w:bCs/>
        </w:rPr>
        <w:t xml:space="preserve">motivoitunut </w:t>
      </w:r>
      <w:r w:rsidR="00ED24A5">
        <w:t>tekemään muutoksia</w:t>
      </w:r>
      <w:r w:rsidR="00F4142C">
        <w:t xml:space="preserve"> esim</w:t>
      </w:r>
      <w:r w:rsidR="00C0122A">
        <w:t>erkiksi</w:t>
      </w:r>
      <w:r w:rsidR="00F4142C">
        <w:t xml:space="preserve"> omien arvojensa pohjalta</w:t>
      </w:r>
      <w:r w:rsidR="00ED24A5">
        <w:t>.</w:t>
      </w:r>
      <w:r w:rsidR="00C250EA">
        <w:t xml:space="preserve"> </w:t>
      </w:r>
      <w:r w:rsidR="00066E50">
        <w:t xml:space="preserve">Erityisesti </w:t>
      </w:r>
      <w:r w:rsidR="00066E50" w:rsidRPr="002010D1">
        <w:rPr>
          <w:b/>
          <w:bCs/>
        </w:rPr>
        <w:t>terveydelliset syyt</w:t>
      </w:r>
      <w:r w:rsidR="00066E50">
        <w:t xml:space="preserve"> olivat motivoineet </w:t>
      </w:r>
      <w:r w:rsidR="00EF5597">
        <w:t>ihmisiä tekemään muutoksia omaan ruokavalioonsa</w:t>
      </w:r>
      <w:r w:rsidR="000423E4">
        <w:t xml:space="preserve">: </w:t>
      </w:r>
      <w:r w:rsidR="0023665C">
        <w:t xml:space="preserve"> </w:t>
      </w:r>
    </w:p>
    <w:p w14:paraId="274BFCBB" w14:textId="292B69E7" w:rsidR="000423E4" w:rsidRDefault="000423E4" w:rsidP="000423E4">
      <w:pPr>
        <w:pStyle w:val="MMMteksti"/>
        <w:jc w:val="center"/>
      </w:pPr>
    </w:p>
    <w:p w14:paraId="5DDBEA55" w14:textId="138EC1B0" w:rsidR="000423E4" w:rsidRPr="000423E4" w:rsidRDefault="000423E4" w:rsidP="000423E4">
      <w:pPr>
        <w:pStyle w:val="MMMteksti"/>
        <w:jc w:val="center"/>
      </w:pPr>
      <w:r w:rsidRPr="000423E4">
        <w:rPr>
          <w:i/>
          <w:iCs/>
        </w:rPr>
        <w:t>”It</w:t>
      </w:r>
      <w:r w:rsidR="00304AF1">
        <w:rPr>
          <w:i/>
          <w:iCs/>
        </w:rPr>
        <w:t>se</w:t>
      </w:r>
      <w:r w:rsidRPr="000423E4">
        <w:rPr>
          <w:i/>
          <w:iCs/>
        </w:rPr>
        <w:t>llä ruokavalioon tai siihen tehdyt muutokset o</w:t>
      </w:r>
      <w:r w:rsidR="00304AF1">
        <w:rPr>
          <w:i/>
          <w:iCs/>
        </w:rPr>
        <w:t>vat</w:t>
      </w:r>
      <w:r w:rsidRPr="000423E4">
        <w:rPr>
          <w:i/>
          <w:iCs/>
        </w:rPr>
        <w:t xml:space="preserve"> hyvin voimakkaasti liittyn</w:t>
      </w:r>
      <w:r w:rsidR="00304AF1">
        <w:rPr>
          <w:i/>
          <w:iCs/>
        </w:rPr>
        <w:t>ee</w:t>
      </w:r>
      <w:r w:rsidRPr="000423E4">
        <w:rPr>
          <w:i/>
          <w:iCs/>
        </w:rPr>
        <w:t>t terveyteen.”</w:t>
      </w:r>
    </w:p>
    <w:p w14:paraId="018A7FD7" w14:textId="77777777" w:rsidR="000423E4" w:rsidRDefault="000423E4" w:rsidP="00E91F43">
      <w:pPr>
        <w:pStyle w:val="MMMteksti"/>
      </w:pPr>
    </w:p>
    <w:p w14:paraId="10171EF8" w14:textId="782166BC" w:rsidR="00BD6B0C" w:rsidRDefault="000531BE" w:rsidP="00F801F6">
      <w:pPr>
        <w:pStyle w:val="MMMteksti"/>
      </w:pPr>
      <w:r>
        <w:t xml:space="preserve">Oma kiinnostus ja halu kokeilla uusia asioita koettiin myös kannustimiksi. </w:t>
      </w:r>
      <w:r w:rsidR="00AB0FDC" w:rsidRPr="00867229">
        <w:rPr>
          <w:b/>
          <w:bCs/>
        </w:rPr>
        <w:t>Läheisen antama</w:t>
      </w:r>
      <w:r w:rsidR="007D0357">
        <w:rPr>
          <w:b/>
          <w:bCs/>
        </w:rPr>
        <w:t>a</w:t>
      </w:r>
      <w:r w:rsidR="00AB0FDC" w:rsidRPr="00867229">
        <w:rPr>
          <w:b/>
          <w:bCs/>
        </w:rPr>
        <w:t xml:space="preserve"> esimerkki</w:t>
      </w:r>
      <w:r w:rsidR="007D0357">
        <w:rPr>
          <w:b/>
          <w:bCs/>
        </w:rPr>
        <w:t>ä</w:t>
      </w:r>
      <w:r w:rsidR="00AB0FDC" w:rsidRPr="00867229">
        <w:rPr>
          <w:b/>
          <w:bCs/>
        </w:rPr>
        <w:t xml:space="preserve"> ja rohkaisu</w:t>
      </w:r>
      <w:r w:rsidR="007D0357">
        <w:rPr>
          <w:b/>
          <w:bCs/>
        </w:rPr>
        <w:t>a</w:t>
      </w:r>
      <w:r w:rsidR="00AB0FDC">
        <w:t xml:space="preserve"> </w:t>
      </w:r>
      <w:r w:rsidR="007D0357">
        <w:t xml:space="preserve">pidettiin </w:t>
      </w:r>
      <w:r w:rsidR="00316655">
        <w:t xml:space="preserve">edistävänä tekijänä, kun </w:t>
      </w:r>
      <w:r w:rsidR="00AB0FDC">
        <w:t>ruokatottumuksi</w:t>
      </w:r>
      <w:r w:rsidR="00316655">
        <w:t>a pyrit</w:t>
      </w:r>
      <w:r w:rsidR="00C85E1E">
        <w:t>ii</w:t>
      </w:r>
      <w:r w:rsidR="00316655">
        <w:t>n muuttamaan</w:t>
      </w:r>
      <w:r w:rsidR="00AB0FDC">
        <w:t xml:space="preserve"> </w:t>
      </w:r>
      <w:r w:rsidR="00316655">
        <w:t>kestävimmäksi ja terveellisimmiksi.</w:t>
      </w:r>
      <w:r w:rsidR="003822D7">
        <w:t xml:space="preserve"> </w:t>
      </w:r>
      <w:r w:rsidR="003822D7" w:rsidRPr="00EC2A28">
        <w:rPr>
          <w:b/>
          <w:bCs/>
        </w:rPr>
        <w:t>Pienin askelin</w:t>
      </w:r>
      <w:r w:rsidR="003822D7">
        <w:t xml:space="preserve"> tehtävät muutokset koetii</w:t>
      </w:r>
      <w:r w:rsidR="00EC2A28">
        <w:t xml:space="preserve">n paremmiksi kuin isojen </w:t>
      </w:r>
      <w:r w:rsidR="00557AFB">
        <w:t xml:space="preserve">muutoksien </w:t>
      </w:r>
      <w:r w:rsidR="00EC2A28">
        <w:t xml:space="preserve">tekeminen </w:t>
      </w:r>
      <w:r w:rsidR="00557AFB">
        <w:t xml:space="preserve">ruokavalioon </w:t>
      </w:r>
      <w:r w:rsidR="00EC2A28">
        <w:t>yhdellä kertaa.</w:t>
      </w:r>
      <w:r w:rsidR="00AB0FDC">
        <w:t xml:space="preserve"> </w:t>
      </w:r>
      <w:r w:rsidR="00557AFB">
        <w:t xml:space="preserve">Sen lisäksi, että muutokset olisi hyvä tehdä pienin askelin useat osallistujat peräänkuuluttivat </w:t>
      </w:r>
      <w:r w:rsidR="00557AFB" w:rsidRPr="00557AFB">
        <w:rPr>
          <w:b/>
          <w:bCs/>
        </w:rPr>
        <w:t>armollisuuden</w:t>
      </w:r>
      <w:r w:rsidR="00557AFB">
        <w:t xml:space="preserve"> perään. </w:t>
      </w:r>
      <w:r w:rsidR="00584215">
        <w:t>Itseltään ei saa vaatia li</w:t>
      </w:r>
      <w:r w:rsidR="00C85E1E">
        <w:t>i</w:t>
      </w:r>
      <w:r w:rsidR="00584215">
        <w:t>kaa eikä rimaa saa asettaa liian korkealle</w:t>
      </w:r>
      <w:r w:rsidR="00521CD3">
        <w:t xml:space="preserve">, jotta </w:t>
      </w:r>
      <w:r w:rsidR="00601777">
        <w:t xml:space="preserve">omaan ruokavalioon tehtävät muutokset olisivat pitkäkestoisia ja </w:t>
      </w:r>
      <w:r w:rsidR="00877446">
        <w:t>yksilö</w:t>
      </w:r>
      <w:r w:rsidR="00BA29D1">
        <w:t>i</w:t>
      </w:r>
      <w:r w:rsidR="00877446">
        <w:t xml:space="preserve">llä </w:t>
      </w:r>
      <w:r w:rsidR="00F940DB">
        <w:t xml:space="preserve">pysyisi </w:t>
      </w:r>
      <w:r w:rsidR="001B4872">
        <w:t>positiivinen tunne</w:t>
      </w:r>
      <w:r w:rsidR="00F940DB">
        <w:t xml:space="preserve"> </w:t>
      </w:r>
      <w:r w:rsidR="007944B8">
        <w:t>muutoksista.</w:t>
      </w:r>
      <w:r w:rsidR="001B4872">
        <w:t xml:space="preserve"> </w:t>
      </w:r>
    </w:p>
    <w:p w14:paraId="5FCB85A4" w14:textId="0E6379F7" w:rsidR="00FB6CF9" w:rsidRDefault="00FB6CF9">
      <w:pPr>
        <w:rPr>
          <w:rFonts w:eastAsiaTheme="minorEastAsia"/>
          <w:i/>
          <w:color w:val="5A5A5A" w:themeColor="text1" w:themeTint="A5"/>
          <w:spacing w:val="15"/>
          <w:szCs w:val="22"/>
        </w:rPr>
      </w:pPr>
    </w:p>
    <w:p w14:paraId="162E7CC4" w14:textId="173890D3" w:rsidR="001C7450" w:rsidRPr="001D76AC" w:rsidRDefault="005953E2" w:rsidP="00C7208F">
      <w:pPr>
        <w:pStyle w:val="MMMVliotsikko"/>
      </w:pPr>
      <w:bookmarkStart w:id="9" w:name="_Toc62845018"/>
      <w:r>
        <w:t xml:space="preserve">3.5 </w:t>
      </w:r>
      <w:r w:rsidR="001C7450" w:rsidRPr="001D76AC">
        <w:t>Muut havainn</w:t>
      </w:r>
      <w:r w:rsidR="00AF6954">
        <w:t>o</w:t>
      </w:r>
      <w:r w:rsidR="001C7450" w:rsidRPr="001D76AC">
        <w:t>t</w:t>
      </w:r>
      <w:bookmarkEnd w:id="9"/>
    </w:p>
    <w:p w14:paraId="1BDF5011" w14:textId="79AA4B5F" w:rsidR="00982ABB" w:rsidRDefault="00FB6CF9" w:rsidP="00982ABB">
      <w:pPr>
        <w:pStyle w:val="MMMteksti"/>
      </w:pPr>
      <w:r>
        <w:t xml:space="preserve">Joidenkin osallistujien puheenvuoroissa </w:t>
      </w:r>
      <w:r w:rsidR="00641359">
        <w:t>nousi esille</w:t>
      </w:r>
      <w:r w:rsidR="00BA29D1">
        <w:t>, että</w:t>
      </w:r>
      <w:r w:rsidR="00006547">
        <w:t xml:space="preserve"> heidän tietämykse</w:t>
      </w:r>
      <w:r w:rsidR="00202372">
        <w:t>ssään</w:t>
      </w:r>
      <w:r w:rsidR="00006547">
        <w:t xml:space="preserve"> ruoantuotannon ympäristövaikutuksista</w:t>
      </w:r>
      <w:r w:rsidR="005518F1">
        <w:t xml:space="preserve"> ja niiden suuruudesta tuotteiden elinkaaren aikana oli puutetta tai </w:t>
      </w:r>
      <w:r w:rsidR="00202372">
        <w:t xml:space="preserve">heillä oli </w:t>
      </w:r>
      <w:r w:rsidR="005518F1">
        <w:t>väärä tietoa</w:t>
      </w:r>
      <w:r w:rsidR="00202372">
        <w:t xml:space="preserve"> asiasta</w:t>
      </w:r>
      <w:r w:rsidR="005518F1">
        <w:t xml:space="preserve">. Esimerkiksi </w:t>
      </w:r>
      <w:r w:rsidR="00B1348D">
        <w:t>osa ei tiennyt millaisia ympäristövaikutuksia ruoantuotan</w:t>
      </w:r>
      <w:r w:rsidR="00A611D5">
        <w:t xml:space="preserve">to aiheuttaa </w:t>
      </w:r>
      <w:r w:rsidR="00B1348D">
        <w:t>ympäristölle</w:t>
      </w:r>
      <w:r w:rsidR="001F4504">
        <w:t xml:space="preserve"> ja </w:t>
      </w:r>
      <w:r w:rsidR="00A611D5">
        <w:t>missä ruokaketjun vaiheessa suurimmat kasvihuonekaasupäästöt</w:t>
      </w:r>
      <w:r w:rsidR="001F4504">
        <w:t xml:space="preserve"> syntyvät</w:t>
      </w:r>
      <w:r w:rsidR="006B6C43">
        <w:t>.</w:t>
      </w:r>
      <w:r w:rsidR="00FC3485">
        <w:t xml:space="preserve"> </w:t>
      </w:r>
      <w:r w:rsidR="001F4504">
        <w:t xml:space="preserve">Lisäksi joidenkin </w:t>
      </w:r>
      <w:r w:rsidR="009915BB">
        <w:t xml:space="preserve">kasviproteiinituotteiden </w:t>
      </w:r>
      <w:r w:rsidR="001F4504">
        <w:t>valmistusma</w:t>
      </w:r>
      <w:r w:rsidR="002D1457">
        <w:t>at eivät olleet selviä</w:t>
      </w:r>
      <w:r w:rsidR="00022194">
        <w:t xml:space="preserve">. </w:t>
      </w:r>
      <w:r w:rsidR="001F4504">
        <w:t xml:space="preserve"> </w:t>
      </w:r>
      <w:r w:rsidR="00022194">
        <w:t xml:space="preserve">Nämä havainnot </w:t>
      </w:r>
      <w:r w:rsidR="007411C8">
        <w:t xml:space="preserve">osoittavat, että </w:t>
      </w:r>
      <w:r w:rsidR="009E22DB">
        <w:t>ihmis</w:t>
      </w:r>
      <w:r w:rsidR="00AB3846">
        <w:t>et tarvitsevat lisää tieto</w:t>
      </w:r>
      <w:r w:rsidR="009E22DB">
        <w:t xml:space="preserve"> </w:t>
      </w:r>
      <w:r w:rsidR="007411C8">
        <w:t>ruoantuotan</w:t>
      </w:r>
      <w:r w:rsidR="009E3739">
        <w:t xml:space="preserve">nosta </w:t>
      </w:r>
      <w:r w:rsidR="007411C8">
        <w:t xml:space="preserve">ja sen </w:t>
      </w:r>
      <w:r w:rsidR="0090697B">
        <w:t>ympäristövaikutuksista</w:t>
      </w:r>
      <w:r w:rsidR="009E3739">
        <w:t>.</w:t>
      </w:r>
    </w:p>
    <w:p w14:paraId="623E555D" w14:textId="77777777" w:rsidR="005835F4" w:rsidRDefault="005835F4" w:rsidP="005835F4">
      <w:pPr>
        <w:pStyle w:val="Luettelokappale"/>
      </w:pPr>
    </w:p>
    <w:p w14:paraId="105435BB" w14:textId="0A307DEF" w:rsidR="0003652C" w:rsidRDefault="005953E2" w:rsidP="0003652C">
      <w:pPr>
        <w:pStyle w:val="MMMAlaotsikko"/>
      </w:pPr>
      <w:bookmarkStart w:id="10" w:name="_Toc62845019"/>
      <w:r>
        <w:t xml:space="preserve">4 </w:t>
      </w:r>
      <w:r w:rsidR="0003652C">
        <w:t>Kestävä ruoka ja ruokamuutos -</w:t>
      </w:r>
      <w:r w:rsidR="00453FCE">
        <w:t>aiheiset Erätauko-</w:t>
      </w:r>
      <w:r w:rsidR="0003652C">
        <w:t>keskustelut</w:t>
      </w:r>
      <w:bookmarkEnd w:id="10"/>
    </w:p>
    <w:p w14:paraId="01414050" w14:textId="7055B712" w:rsidR="0003652C" w:rsidRDefault="0003652C" w:rsidP="0003652C">
      <w:pPr>
        <w:pStyle w:val="MMMteksti"/>
      </w:pPr>
      <w:r>
        <w:t xml:space="preserve">Kestävä ruoka ja ruokamuutos -aiheisia </w:t>
      </w:r>
      <w:r w:rsidR="00E54B1C">
        <w:t>Erätauko-</w:t>
      </w:r>
      <w:r>
        <w:t xml:space="preserve">keskusteluita järjestettiin kaksi. Toinen oli suunnattu nuorille ja toinen maa- ja metsätalousministeriön henkilökunnalle. Näissä keskusteluissa tarkoituksena oli </w:t>
      </w:r>
      <w:r w:rsidR="00FD0467">
        <w:t>keskustella aikaisemmista keskusteluista nousseista teemoista</w:t>
      </w:r>
      <w:r w:rsidR="00497AEF">
        <w:t xml:space="preserve"> ja syven</w:t>
      </w:r>
      <w:r w:rsidR="00E133B5">
        <w:t>tää</w:t>
      </w:r>
      <w:r w:rsidR="00497AEF">
        <w:t xml:space="preserve"> </w:t>
      </w:r>
      <w:r w:rsidR="00E133B5">
        <w:t xml:space="preserve">keskustelua </w:t>
      </w:r>
      <w:r w:rsidR="00193EE2">
        <w:t>ruokamuuto</w:t>
      </w:r>
      <w:r w:rsidR="000752CF">
        <w:t>kse</w:t>
      </w:r>
      <w:r w:rsidR="00E133B5">
        <w:t>sta</w:t>
      </w:r>
      <w:r w:rsidR="00FD0467">
        <w:t>.</w:t>
      </w:r>
      <w:r w:rsidR="005F55CB">
        <w:t xml:space="preserve"> </w:t>
      </w:r>
      <w:r w:rsidR="00CB36EF">
        <w:t>Kummassakin keskustelussa alustukse</w:t>
      </w:r>
      <w:r w:rsidR="00952457">
        <w:t xml:space="preserve">na </w:t>
      </w:r>
      <w:r w:rsidR="00CB36EF">
        <w:t xml:space="preserve">esiteltiin </w:t>
      </w:r>
      <w:r w:rsidR="000752CF">
        <w:t xml:space="preserve">Tulevaisuuden ruokajärjestelmä -graafin lisäksi </w:t>
      </w:r>
      <w:r w:rsidR="00952457">
        <w:t xml:space="preserve">aikaisemmissa keskusteluissa </w:t>
      </w:r>
      <w:r w:rsidR="009E1EF5">
        <w:t xml:space="preserve">esiin nousseita </w:t>
      </w:r>
      <w:r w:rsidR="003E3A80">
        <w:t>teemoja</w:t>
      </w:r>
      <w:r w:rsidR="009E1EF5">
        <w:t xml:space="preserve"> ruokamuutoksen helppouteen ja vaikeuteen liittyen.</w:t>
      </w:r>
      <w:r w:rsidR="00881701">
        <w:t xml:space="preserve"> </w:t>
      </w:r>
      <w:r w:rsidR="003E3A80">
        <w:t>Esiin nousseita teemoja havainno</w:t>
      </w:r>
      <w:r w:rsidR="004675AE">
        <w:t xml:space="preserve">llistettiin </w:t>
      </w:r>
      <w:r w:rsidR="006A3B52">
        <w:t xml:space="preserve">keskusteluista nostetuilla sitaateilla. </w:t>
      </w:r>
      <w:r w:rsidR="00D55178">
        <w:t>Alustuksen jälkeen tilaisuuksissa e</w:t>
      </w:r>
      <w:r w:rsidR="006679D1">
        <w:t xml:space="preserve">nsimmäiseksi keskusteltiin mitä ajatuksia ja kokemuksia </w:t>
      </w:r>
      <w:r w:rsidR="00E95BCE">
        <w:t xml:space="preserve">aikaisemmista keskusteluista tehdyt havainnoit herättivät </w:t>
      </w:r>
      <w:r w:rsidR="00E95BCE">
        <w:lastRenderedPageBreak/>
        <w:t xml:space="preserve">osallistujissa. </w:t>
      </w:r>
      <w:r w:rsidR="00777C00">
        <w:t xml:space="preserve">Sen jälkeen </w:t>
      </w:r>
      <w:r w:rsidR="002616CF">
        <w:t xml:space="preserve">nuorille suunnatussa </w:t>
      </w:r>
      <w:r w:rsidR="00777C00">
        <w:t>keskuste</w:t>
      </w:r>
      <w:r w:rsidR="00CD4A43">
        <w:t xml:space="preserve">lussa siirryttiin </w:t>
      </w:r>
      <w:r w:rsidR="001040E4">
        <w:t xml:space="preserve">pohtimaan mitkä tekijät ovat saaneet </w:t>
      </w:r>
      <w:r w:rsidR="00D55178">
        <w:t xml:space="preserve">heidät </w:t>
      </w:r>
      <w:r w:rsidR="001040E4">
        <w:t xml:space="preserve">muuttamaan </w:t>
      </w:r>
      <w:r w:rsidR="00D55178">
        <w:t>omia</w:t>
      </w:r>
      <w:r w:rsidR="001040E4">
        <w:t xml:space="preserve"> ruokatottumuksiaan</w:t>
      </w:r>
      <w:r w:rsidR="00036ED4">
        <w:t xml:space="preserve"> ja l</w:t>
      </w:r>
      <w:r w:rsidR="006B1BA7">
        <w:t xml:space="preserve">opuksi </w:t>
      </w:r>
      <w:r w:rsidR="005B0B45">
        <w:t>mietittiin</w:t>
      </w:r>
      <w:r w:rsidR="0013506C">
        <w:t xml:space="preserve"> </w:t>
      </w:r>
      <w:r w:rsidR="009B083E">
        <w:t>miten juhlapyh</w:t>
      </w:r>
      <w:r w:rsidR="00F12A36">
        <w:t xml:space="preserve">inä </w:t>
      </w:r>
      <w:r w:rsidR="009B083E">
        <w:t>voi edistää kestävy</w:t>
      </w:r>
      <w:r w:rsidR="000901D1">
        <w:t>y</w:t>
      </w:r>
      <w:r w:rsidR="009B083E">
        <w:t>ttä</w:t>
      </w:r>
      <w:r w:rsidR="000901D1">
        <w:t xml:space="preserve"> </w:t>
      </w:r>
      <w:r w:rsidR="00ED3009">
        <w:t>ja</w:t>
      </w:r>
      <w:r w:rsidR="00036ED4">
        <w:t xml:space="preserve"> pohdittiin</w:t>
      </w:r>
      <w:r w:rsidR="00366A79">
        <w:t xml:space="preserve"> onko se edes tarpeen.</w:t>
      </w:r>
      <w:r w:rsidR="0098105E">
        <w:t xml:space="preserve"> </w:t>
      </w:r>
      <w:r w:rsidR="006B1BA7">
        <w:t xml:space="preserve">Maa- ja metsätalousministeriön henkilökunnalle suunnatussa tilaisuudessa alustuksen </w:t>
      </w:r>
      <w:r w:rsidR="003A6F60">
        <w:t xml:space="preserve">herättämien ajatuksien ja kokemuksien jakamisen jälkeen siirryttiin keskustelemaan miten yhteiskunta voi edistää ruokamuutosta. </w:t>
      </w:r>
      <w:r w:rsidR="00067099">
        <w:t xml:space="preserve">Minkä jälkeen pohdittiin vielä mikä meitä estää tekemästä ruokamuutoksia jo nyt. </w:t>
      </w:r>
      <w:r w:rsidR="0098105E">
        <w:t xml:space="preserve">Seuraavaksi </w:t>
      </w:r>
      <w:r w:rsidR="008A56E0">
        <w:t>esitellään</w:t>
      </w:r>
      <w:r w:rsidR="00AE429F">
        <w:t xml:space="preserve"> </w:t>
      </w:r>
      <w:r w:rsidR="004E1EA5">
        <w:t xml:space="preserve">keskeiset havainnot </w:t>
      </w:r>
      <w:r w:rsidR="00067099">
        <w:t>näistä kahdesta keskustelusta</w:t>
      </w:r>
      <w:r w:rsidR="006518E3">
        <w:t>.</w:t>
      </w:r>
    </w:p>
    <w:p w14:paraId="6DF94EE2" w14:textId="77777777" w:rsidR="0003652C" w:rsidRDefault="0003652C" w:rsidP="001E648A">
      <w:pPr>
        <w:pStyle w:val="MMMAlaotsikko"/>
      </w:pPr>
    </w:p>
    <w:p w14:paraId="529B3DF2" w14:textId="3FADB6E1" w:rsidR="001E648A" w:rsidRDefault="005953E2" w:rsidP="00AD0559">
      <w:pPr>
        <w:pStyle w:val="MMMVliotsikko"/>
      </w:pPr>
      <w:bookmarkStart w:id="11" w:name="_Toc62845020"/>
      <w:r>
        <w:t xml:space="preserve">4.1 </w:t>
      </w:r>
      <w:r w:rsidR="00AD0559">
        <w:t>Ruokamuutokseen liittyvät haasteet</w:t>
      </w:r>
      <w:r w:rsidR="005A3518">
        <w:t xml:space="preserve"> ja kannustimet</w:t>
      </w:r>
      <w:bookmarkEnd w:id="11"/>
    </w:p>
    <w:p w14:paraId="0C3ADD1B" w14:textId="15F69001" w:rsidR="004338C6" w:rsidRDefault="00D27CAC" w:rsidP="00612503">
      <w:pPr>
        <w:pStyle w:val="MMMteksti"/>
      </w:pPr>
      <w:r>
        <w:t>Ruokamuutoksessa haastav</w:t>
      </w:r>
      <w:r w:rsidR="00652722">
        <w:t>aksi</w:t>
      </w:r>
      <w:r>
        <w:t xml:space="preserve"> koettiin </w:t>
      </w:r>
      <w:r w:rsidR="0072791C" w:rsidRPr="000E7605">
        <w:rPr>
          <w:b/>
          <w:bCs/>
        </w:rPr>
        <w:t>ympäristön hyväksynnän puute</w:t>
      </w:r>
      <w:r w:rsidR="00C34316">
        <w:t>, joka ilmenee</w:t>
      </w:r>
      <w:r w:rsidR="00141891">
        <w:t xml:space="preserve"> eri tavoin</w:t>
      </w:r>
      <w:r w:rsidR="0072791C">
        <w:t>.</w:t>
      </w:r>
      <w:r w:rsidR="00141891">
        <w:t xml:space="preserve"> Esimerkiksi </w:t>
      </w:r>
      <w:r w:rsidR="00D51EB8">
        <w:t xml:space="preserve">yksilö </w:t>
      </w:r>
      <w:r w:rsidR="00F301D6">
        <w:t>saattaa</w:t>
      </w:r>
      <w:r w:rsidR="00703330">
        <w:t xml:space="preserve"> huomata olevansa tilanteessa, jossa kasviruuasta puhutaan halveksittavaan sävyyn</w:t>
      </w:r>
      <w:r w:rsidR="009318CC">
        <w:t>. V</w:t>
      </w:r>
      <w:r w:rsidR="00141891">
        <w:t>egaani</w:t>
      </w:r>
      <w:r w:rsidR="000E7605">
        <w:t xml:space="preserve">vaihtoehtoa </w:t>
      </w:r>
      <w:r w:rsidR="0058760F">
        <w:t>saattaa joutua</w:t>
      </w:r>
      <w:r w:rsidR="000E7605">
        <w:t xml:space="preserve"> pyytä</w:t>
      </w:r>
      <w:r w:rsidR="0058760F">
        <w:t>m</w:t>
      </w:r>
      <w:r w:rsidR="000E7605">
        <w:t>ä</w:t>
      </w:r>
      <w:r w:rsidR="0058760F">
        <w:t>än</w:t>
      </w:r>
      <w:r w:rsidR="000E7605">
        <w:t xml:space="preserve"> erikseen</w:t>
      </w:r>
      <w:r w:rsidR="00CB68E8">
        <w:t>,</w:t>
      </w:r>
      <w:r w:rsidR="00141262">
        <w:t xml:space="preserve"> </w:t>
      </w:r>
      <w:r w:rsidR="00CB68E8">
        <w:t xml:space="preserve">mikä </w:t>
      </w:r>
      <w:r w:rsidR="00043E04">
        <w:t xml:space="preserve">koetaan isona kynnyksenä </w:t>
      </w:r>
      <w:r w:rsidR="00CD3C14">
        <w:t xml:space="preserve">ja liikaa itsensä esiin tuomisena. </w:t>
      </w:r>
      <w:r w:rsidR="00297C52">
        <w:t>Tämän</w:t>
      </w:r>
      <w:r w:rsidR="00593421">
        <w:t xml:space="preserve"> seurauksena </w:t>
      </w:r>
      <w:r w:rsidR="00297C52">
        <w:t>pyyntö</w:t>
      </w:r>
      <w:r w:rsidR="00593421">
        <w:t xml:space="preserve"> saatetaan jättää </w:t>
      </w:r>
      <w:r w:rsidR="00365324">
        <w:t xml:space="preserve">kokonaan </w:t>
      </w:r>
      <w:r w:rsidR="001649D7">
        <w:t>tekemättä</w:t>
      </w:r>
      <w:r w:rsidR="009318CC">
        <w:t xml:space="preserve">. </w:t>
      </w:r>
      <w:r w:rsidR="00B93A02">
        <w:t>Osallistujat kertoivat, että</w:t>
      </w:r>
      <w:r w:rsidR="00B2671F">
        <w:t xml:space="preserve"> he</w:t>
      </w:r>
      <w:r w:rsidR="00511A2D">
        <w:t xml:space="preserve"> eivät myöskään halua tuoda omia ruokatottumuksiaan esille</w:t>
      </w:r>
      <w:r w:rsidR="00996B7D">
        <w:t xml:space="preserve"> vaan käyttävät </w:t>
      </w:r>
      <w:r w:rsidR="00B2671F">
        <w:t>mieluu</w:t>
      </w:r>
      <w:r w:rsidR="00E4237A">
        <w:t>m</w:t>
      </w:r>
      <w:r w:rsidR="00B2671F">
        <w:t xml:space="preserve">min </w:t>
      </w:r>
      <w:r w:rsidR="00996B7D">
        <w:t>kiertoilmaisuja</w:t>
      </w:r>
      <w:r w:rsidR="00E013CF">
        <w:t xml:space="preserve"> selittäessään miksi he eivät syö lihaa</w:t>
      </w:r>
      <w:r w:rsidR="00F53BB1">
        <w:t>, koska vegaani</w:t>
      </w:r>
      <w:r w:rsidR="00046AC9">
        <w:t>ruokavalio</w:t>
      </w:r>
      <w:r w:rsidR="00117E3F">
        <w:t>on liitetään negatiivisia mielikuvia</w:t>
      </w:r>
      <w:r w:rsidR="001B674A">
        <w:t xml:space="preserve"> ja itseään ei haluta korostettavan</w:t>
      </w:r>
      <w:r w:rsidR="004338C6">
        <w:t xml:space="preserve">: </w:t>
      </w:r>
    </w:p>
    <w:p w14:paraId="61A50AA2" w14:textId="77777777" w:rsidR="004338C6" w:rsidRDefault="004338C6" w:rsidP="00612503">
      <w:pPr>
        <w:pStyle w:val="MMMteksti"/>
      </w:pPr>
    </w:p>
    <w:p w14:paraId="23280D84" w14:textId="517C2178" w:rsidR="001E648A" w:rsidRPr="00274633" w:rsidRDefault="004338C6" w:rsidP="004338C6">
      <w:pPr>
        <w:pStyle w:val="MMMteksti"/>
        <w:jc w:val="center"/>
        <w:rPr>
          <w:i/>
          <w:iCs/>
        </w:rPr>
      </w:pPr>
      <w:r w:rsidRPr="00274633">
        <w:rPr>
          <w:i/>
          <w:iCs/>
        </w:rPr>
        <w:t>”M</w:t>
      </w:r>
      <w:r w:rsidR="002A0D54">
        <w:rPr>
          <w:i/>
          <w:iCs/>
        </w:rPr>
        <w:t>in</w:t>
      </w:r>
      <w:r w:rsidRPr="00274633">
        <w:rPr>
          <w:i/>
          <w:iCs/>
        </w:rPr>
        <w:t>ä en syö lihaa, olen allerginen kananmunalle.”</w:t>
      </w:r>
    </w:p>
    <w:p w14:paraId="1A1F83A3" w14:textId="7230A4B1" w:rsidR="00AD1CBB" w:rsidRDefault="00AD1CBB" w:rsidP="00AD1CBB">
      <w:pPr>
        <w:pStyle w:val="MMMteksti"/>
      </w:pPr>
    </w:p>
    <w:p w14:paraId="7B82601C" w14:textId="2DBF10DC" w:rsidR="007457EA" w:rsidRDefault="00D13C17" w:rsidP="00AD1CBB">
      <w:pPr>
        <w:pStyle w:val="MMMteksti"/>
      </w:pPr>
      <w:r w:rsidRPr="003A3ACC">
        <w:rPr>
          <w:b/>
          <w:bCs/>
        </w:rPr>
        <w:t>Vegaaniruokavaihtoehtojen pu</w:t>
      </w:r>
      <w:r w:rsidR="00A97F40" w:rsidRPr="003A3ACC">
        <w:rPr>
          <w:b/>
          <w:bCs/>
        </w:rPr>
        <w:t>ute</w:t>
      </w:r>
      <w:r w:rsidR="00A97F40">
        <w:t xml:space="preserve"> </w:t>
      </w:r>
      <w:r w:rsidR="002527F9">
        <w:t xml:space="preserve">ravintoloissa </w:t>
      </w:r>
      <w:r w:rsidR="00A97F40">
        <w:t>koettiin rajoittavan sosiaalista elämää</w:t>
      </w:r>
      <w:r w:rsidR="00AC1A4C">
        <w:t>, koska itseään ei haluta koke</w:t>
      </w:r>
      <w:r w:rsidR="004E0281">
        <w:t>a</w:t>
      </w:r>
      <w:r w:rsidR="00AC1A4C">
        <w:t xml:space="preserve"> taakkana ja siten </w:t>
      </w:r>
      <w:r w:rsidR="007D444B">
        <w:t xml:space="preserve">vegaanisten annosten tarjonnan puutteen vuoksi </w:t>
      </w:r>
      <w:r w:rsidR="00AC1A4C">
        <w:t>jä</w:t>
      </w:r>
      <w:r w:rsidR="00442E9B">
        <w:t xml:space="preserve">ttää </w:t>
      </w:r>
      <w:r w:rsidR="00A324DD">
        <w:t xml:space="preserve">itse </w:t>
      </w:r>
      <w:r w:rsidR="007D444B">
        <w:t>mieluu</w:t>
      </w:r>
      <w:r w:rsidR="00E4237A">
        <w:t>m</w:t>
      </w:r>
      <w:r w:rsidR="007D444B">
        <w:t xml:space="preserve">min </w:t>
      </w:r>
      <w:r w:rsidR="00A324DD">
        <w:t xml:space="preserve">suosiolla </w:t>
      </w:r>
      <w:r w:rsidR="00704C2F">
        <w:t xml:space="preserve">muiden </w:t>
      </w:r>
      <w:r w:rsidR="007D444B">
        <w:t xml:space="preserve">tapaamisen </w:t>
      </w:r>
      <w:r w:rsidR="00442E9B">
        <w:t>väliin.</w:t>
      </w:r>
      <w:r w:rsidR="0091274A">
        <w:t xml:space="preserve"> </w:t>
      </w:r>
      <w:r w:rsidR="00A24FB9">
        <w:t xml:space="preserve">Lisäksi </w:t>
      </w:r>
      <w:r w:rsidR="00A55CCB">
        <w:t xml:space="preserve">vaihtoehtojen puutteen on </w:t>
      </w:r>
      <w:r w:rsidR="00A24FB9">
        <w:t xml:space="preserve">koettu aiheuttavan konfliktitilanteita omassa lähipiirissa, kun ravintolan valitsiminen on muodostunut haasteeksi seurueen jäsenten kesken. </w:t>
      </w:r>
      <w:r w:rsidR="00A46209">
        <w:t>Osallistujat myös kokivat, että liha- ja kasvisruokia</w:t>
      </w:r>
      <w:r w:rsidR="001C303A">
        <w:t xml:space="preserve"> turhan voimakkaasti</w:t>
      </w:r>
      <w:r w:rsidR="00A46209">
        <w:t xml:space="preserve"> jaotellaan </w:t>
      </w:r>
      <w:r w:rsidR="001C303A">
        <w:t>ja asetetaan vastakkain</w:t>
      </w:r>
      <w:r w:rsidR="00DC7E27">
        <w:t xml:space="preserve">. </w:t>
      </w:r>
      <w:r w:rsidR="00937A8E">
        <w:t xml:space="preserve">Tätä </w:t>
      </w:r>
      <w:r w:rsidR="00937A8E" w:rsidRPr="003A3ACC">
        <w:rPr>
          <w:b/>
          <w:bCs/>
        </w:rPr>
        <w:t>kategorisointia</w:t>
      </w:r>
      <w:r w:rsidR="00937A8E">
        <w:t xml:space="preserve"> haluttaisiin poistaa</w:t>
      </w:r>
      <w:r w:rsidR="00A24679">
        <w:t>, sillä se voisi edistää ruokamuutosta yhteiskunnallise</w:t>
      </w:r>
      <w:r w:rsidR="00CC65F7">
        <w:t>ll</w:t>
      </w:r>
      <w:r w:rsidR="00A24679">
        <w:t xml:space="preserve">a tasolla. </w:t>
      </w:r>
      <w:r w:rsidR="005A39D4">
        <w:t>Koettiin myös, että k</w:t>
      </w:r>
      <w:r w:rsidR="00FA0E0D">
        <w:t>asvisruuan liiallinen korostaminen</w:t>
      </w:r>
      <w:r w:rsidR="005745CC">
        <w:t xml:space="preserve"> voi </w:t>
      </w:r>
      <w:r w:rsidR="00F960E0">
        <w:t xml:space="preserve">johtaa tuotteen tai ruuan negatiiviseen leimautumiseen: </w:t>
      </w:r>
    </w:p>
    <w:p w14:paraId="6E44A819" w14:textId="5AF1C842" w:rsidR="00F960E0" w:rsidRDefault="00F960E0" w:rsidP="00AD1CBB">
      <w:pPr>
        <w:pStyle w:val="MMMteksti"/>
      </w:pPr>
    </w:p>
    <w:p w14:paraId="089C6B84" w14:textId="75F52CF2" w:rsidR="00F960E0" w:rsidRPr="00274633" w:rsidRDefault="00F960E0" w:rsidP="00274633">
      <w:pPr>
        <w:pStyle w:val="MMMteksti"/>
        <w:jc w:val="center"/>
        <w:rPr>
          <w:i/>
          <w:iCs/>
        </w:rPr>
      </w:pPr>
      <w:r w:rsidRPr="00274633">
        <w:rPr>
          <w:i/>
          <w:iCs/>
        </w:rPr>
        <w:t xml:space="preserve">”Liikaa nykyään korostetaan, että </w:t>
      </w:r>
      <w:r w:rsidR="009D67C8" w:rsidRPr="00274633">
        <w:rPr>
          <w:i/>
          <w:iCs/>
        </w:rPr>
        <w:t xml:space="preserve">se </w:t>
      </w:r>
      <w:r w:rsidRPr="00274633">
        <w:rPr>
          <w:i/>
          <w:iCs/>
        </w:rPr>
        <w:t>on kasvisruoka</w:t>
      </w:r>
      <w:r w:rsidR="009D67C8" w:rsidRPr="00274633">
        <w:rPr>
          <w:i/>
          <w:iCs/>
        </w:rPr>
        <w:t>. Kaikki rakastaa omenoita, mutta kun leimataan, että tä</w:t>
      </w:r>
      <w:r w:rsidR="00B1415A">
        <w:rPr>
          <w:i/>
          <w:iCs/>
        </w:rPr>
        <w:t>m</w:t>
      </w:r>
      <w:r w:rsidR="009D67C8" w:rsidRPr="00274633">
        <w:rPr>
          <w:i/>
          <w:iCs/>
        </w:rPr>
        <w:t>ä on vegaaninen</w:t>
      </w:r>
      <w:r w:rsidR="00274633" w:rsidRPr="00274633">
        <w:rPr>
          <w:i/>
          <w:iCs/>
        </w:rPr>
        <w:t xml:space="preserve"> </w:t>
      </w:r>
      <w:r w:rsidR="00274633" w:rsidRPr="00274633">
        <w:rPr>
          <w:i/>
          <w:iCs/>
        </w:rPr>
        <w:softHyphen/>
      </w:r>
      <w:r w:rsidR="00B1415A">
        <w:rPr>
          <w:i/>
          <w:iCs/>
        </w:rPr>
        <w:t>--</w:t>
      </w:r>
      <w:r w:rsidR="00A46268">
        <w:rPr>
          <w:i/>
          <w:iCs/>
        </w:rPr>
        <w:t>.</w:t>
      </w:r>
      <w:r w:rsidR="00B1415A">
        <w:rPr>
          <w:i/>
          <w:iCs/>
        </w:rPr>
        <w:t xml:space="preserve"> </w:t>
      </w:r>
      <w:r w:rsidR="009D67C8" w:rsidRPr="00274633">
        <w:rPr>
          <w:i/>
          <w:iCs/>
        </w:rPr>
        <w:t>Miten saataisiin mainstriimattua yleisemmäksi, että olisi uusi normi.”</w:t>
      </w:r>
    </w:p>
    <w:p w14:paraId="721B6F0D" w14:textId="07242C05" w:rsidR="007457EA" w:rsidRDefault="00FA1815" w:rsidP="00AD1CBB">
      <w:pPr>
        <w:pStyle w:val="MMMteksti"/>
      </w:pPr>
      <w:r>
        <w:lastRenderedPageBreak/>
        <w:t>Omaa r</w:t>
      </w:r>
      <w:r w:rsidR="007457EA">
        <w:t>uokamuuto</w:t>
      </w:r>
      <w:r w:rsidR="00592707">
        <w:t xml:space="preserve">sta </w:t>
      </w:r>
      <w:r>
        <w:t xml:space="preserve">kasvispainotteisemmaksi </w:t>
      </w:r>
      <w:r w:rsidR="00C732B9">
        <w:t>koettiin</w:t>
      </w:r>
      <w:r w:rsidR="00592707">
        <w:t xml:space="preserve"> </w:t>
      </w:r>
      <w:r w:rsidR="009A5C4E">
        <w:t>kumminkin</w:t>
      </w:r>
      <w:r w:rsidR="007229A1">
        <w:t xml:space="preserve"> </w:t>
      </w:r>
      <w:r w:rsidR="00592707">
        <w:t>helpo</w:t>
      </w:r>
      <w:r w:rsidR="00C732B9">
        <w:t>ksi</w:t>
      </w:r>
      <w:r w:rsidR="00592707">
        <w:t xml:space="preserve"> edistää, koska kauppojen </w:t>
      </w:r>
      <w:r w:rsidR="008A1BC3">
        <w:t>kasvi</w:t>
      </w:r>
      <w:r w:rsidR="00AE4670">
        <w:t xml:space="preserve">proteiini </w:t>
      </w:r>
      <w:r w:rsidR="008A1BC3" w:rsidRPr="0054280D">
        <w:rPr>
          <w:b/>
          <w:bCs/>
        </w:rPr>
        <w:t>valikoima</w:t>
      </w:r>
      <w:r w:rsidR="008A1BC3">
        <w:t xml:space="preserve"> on kehittynyt vuosien aikana paljon</w:t>
      </w:r>
      <w:r w:rsidR="007515D7">
        <w:t xml:space="preserve">. Silti erityisesti </w:t>
      </w:r>
      <w:r w:rsidR="007515D7" w:rsidRPr="0054280D">
        <w:rPr>
          <w:b/>
          <w:bCs/>
        </w:rPr>
        <w:t>kotimaisia kasvisproteiinivaihtoehtoja</w:t>
      </w:r>
      <w:r w:rsidR="0054280D">
        <w:t xml:space="preserve"> toivottaisiin enemmän valikoimiin. </w:t>
      </w:r>
      <w:r w:rsidR="0040467B">
        <w:t>Osa</w:t>
      </w:r>
      <w:r w:rsidR="007503B8">
        <w:t xml:space="preserve"> </w:t>
      </w:r>
      <w:r w:rsidR="0040467B">
        <w:t xml:space="preserve">kuitenkin koki </w:t>
      </w:r>
      <w:r w:rsidR="001C61D2">
        <w:t xml:space="preserve">kasviproteiinituotteiden </w:t>
      </w:r>
      <w:r w:rsidR="0040467B">
        <w:t xml:space="preserve">käytön haasteelliseksi, sillä nämä tuotteet eivät sovi </w:t>
      </w:r>
      <w:r w:rsidR="007503B8" w:rsidRPr="003D4B58">
        <w:rPr>
          <w:b/>
          <w:bCs/>
        </w:rPr>
        <w:t>herkkävatsaisille</w:t>
      </w:r>
      <w:r w:rsidR="007503B8">
        <w:t xml:space="preserve">. </w:t>
      </w:r>
      <w:r w:rsidR="009D0B07">
        <w:t>Lisäksi r</w:t>
      </w:r>
      <w:r w:rsidR="00B047AC">
        <w:t xml:space="preserve">uoka-alan </w:t>
      </w:r>
      <w:r w:rsidR="00B047AC">
        <w:rPr>
          <w:b/>
          <w:bCs/>
        </w:rPr>
        <w:t>y</w:t>
      </w:r>
      <w:r w:rsidR="0054280D" w:rsidRPr="0054280D">
        <w:rPr>
          <w:b/>
          <w:bCs/>
        </w:rPr>
        <w:t>hteistyön</w:t>
      </w:r>
      <w:r w:rsidR="0054280D">
        <w:t xml:space="preserve"> tärkeyttä korostettiin ruokamuutoksia tehtäessä, sillä vastakkainasettelu ei kanna pitkälle.</w:t>
      </w:r>
      <w:r w:rsidR="008A1BC3">
        <w:t xml:space="preserve"> </w:t>
      </w:r>
      <w:r w:rsidR="001B15BD" w:rsidRPr="003335F7">
        <w:rPr>
          <w:b/>
          <w:bCs/>
        </w:rPr>
        <w:t>Motivaation puutteen</w:t>
      </w:r>
      <w:r w:rsidR="001B15BD">
        <w:t xml:space="preserve"> todettiin </w:t>
      </w:r>
      <w:r w:rsidR="009D0B07">
        <w:t xml:space="preserve">myös </w:t>
      </w:r>
      <w:r w:rsidR="003335F7">
        <w:t>estävän ruokatottumuksien muuttumista kasvipainotteisemmaksi.</w:t>
      </w:r>
    </w:p>
    <w:p w14:paraId="3D3DB8B7" w14:textId="03E41170" w:rsidR="003D4B58" w:rsidRDefault="003D4B58" w:rsidP="00AD1CBB">
      <w:pPr>
        <w:pStyle w:val="MMMteksti"/>
      </w:pPr>
    </w:p>
    <w:p w14:paraId="1793A1F2" w14:textId="4E15F330" w:rsidR="0072375C" w:rsidRDefault="008562FB" w:rsidP="00AD1CBB">
      <w:pPr>
        <w:pStyle w:val="MMMteksti"/>
      </w:pPr>
      <w:r w:rsidRPr="004B7FDE">
        <w:rPr>
          <w:b/>
          <w:bCs/>
        </w:rPr>
        <w:t>Arjen kiireet</w:t>
      </w:r>
      <w:r>
        <w:t xml:space="preserve"> </w:t>
      </w:r>
      <w:r w:rsidR="009864B7">
        <w:t>määrittel</w:t>
      </w:r>
      <w:r w:rsidR="007657D9">
        <w:t>i</w:t>
      </w:r>
      <w:r w:rsidR="009864B7">
        <w:t xml:space="preserve">vät paljon </w:t>
      </w:r>
      <w:r w:rsidR="00AC5ACF">
        <w:t xml:space="preserve">ihmisten ruoka-arkea, minkä vuoksi </w:t>
      </w:r>
      <w:r w:rsidR="004B7FDE">
        <w:t>ruokailutapojen muuttaminen koet</w:t>
      </w:r>
      <w:r w:rsidR="007657D9">
        <w:t>ii</w:t>
      </w:r>
      <w:r w:rsidR="004B7FDE">
        <w:t xml:space="preserve">n haasteelliseksi. </w:t>
      </w:r>
      <w:r w:rsidR="00DD5548">
        <w:t xml:space="preserve">Ajankäytön lisäksi </w:t>
      </w:r>
      <w:r w:rsidR="00AC7326">
        <w:t xml:space="preserve">saman pöydän ruokailijoiden </w:t>
      </w:r>
      <w:r w:rsidR="00AC7326" w:rsidRPr="000963F1">
        <w:rPr>
          <w:b/>
          <w:bCs/>
        </w:rPr>
        <w:t xml:space="preserve">mieltymykset </w:t>
      </w:r>
      <w:r w:rsidR="00AC7326">
        <w:t xml:space="preserve">vaativat kompromissien tekemistä </w:t>
      </w:r>
      <w:r w:rsidR="000963F1">
        <w:t>terveellisen ja kestävän ruuan suhteen.</w:t>
      </w:r>
      <w:r w:rsidR="00AC7326">
        <w:t xml:space="preserve"> </w:t>
      </w:r>
      <w:r w:rsidR="000963F1">
        <w:t xml:space="preserve">Erityisesti ruuan </w:t>
      </w:r>
      <w:r w:rsidR="000963F1" w:rsidRPr="000E2612">
        <w:rPr>
          <w:b/>
          <w:bCs/>
        </w:rPr>
        <w:t>maku</w:t>
      </w:r>
      <w:r w:rsidR="00E6788C" w:rsidRPr="000E2612">
        <w:rPr>
          <w:b/>
          <w:bCs/>
        </w:rPr>
        <w:t xml:space="preserve">a </w:t>
      </w:r>
      <w:r w:rsidR="00E6788C">
        <w:t>pidet</w:t>
      </w:r>
      <w:r w:rsidR="00A86DE2">
        <w:t>ii</w:t>
      </w:r>
      <w:r w:rsidR="00E6788C">
        <w:t>n tärkeänä elementtinä</w:t>
      </w:r>
      <w:r w:rsidR="004662CA">
        <w:t xml:space="preserve">. Osa koki, että </w:t>
      </w:r>
      <w:r w:rsidR="004662CA" w:rsidRPr="00A614F5">
        <w:rPr>
          <w:b/>
          <w:bCs/>
        </w:rPr>
        <w:t>puolivalmiste</w:t>
      </w:r>
      <w:r w:rsidR="00630E82" w:rsidRPr="00A614F5">
        <w:rPr>
          <w:b/>
          <w:bCs/>
        </w:rPr>
        <w:t>ita</w:t>
      </w:r>
      <w:r w:rsidR="00630E82">
        <w:t xml:space="preserve"> ja </w:t>
      </w:r>
      <w:r w:rsidR="00630E82" w:rsidRPr="00A614F5">
        <w:rPr>
          <w:b/>
          <w:bCs/>
        </w:rPr>
        <w:t>valmisruokia</w:t>
      </w:r>
      <w:r w:rsidR="00630E82">
        <w:t xml:space="preserve"> hyödyntämällä pystyy </w:t>
      </w:r>
      <w:r w:rsidR="00C37C02">
        <w:t xml:space="preserve">helpottamaan </w:t>
      </w:r>
      <w:r w:rsidR="00A86DE2">
        <w:t xml:space="preserve">omaa </w:t>
      </w:r>
      <w:r w:rsidR="00C37C02">
        <w:t>ruoka</w:t>
      </w:r>
      <w:r w:rsidR="003C1B8D">
        <w:t>-arkea ja</w:t>
      </w:r>
      <w:r w:rsidR="00630E82">
        <w:t xml:space="preserve"> lisäämään </w:t>
      </w:r>
      <w:r w:rsidR="003C1B8D">
        <w:t xml:space="preserve">helposti </w:t>
      </w:r>
      <w:r w:rsidR="00435693">
        <w:t>esim</w:t>
      </w:r>
      <w:r w:rsidR="00A86DE2">
        <w:t>erkiksi</w:t>
      </w:r>
      <w:r w:rsidR="00435693">
        <w:t xml:space="preserve"> </w:t>
      </w:r>
      <w:r w:rsidR="00630E82">
        <w:t xml:space="preserve">kalan </w:t>
      </w:r>
      <w:r w:rsidR="00A614F5">
        <w:t>syöntiä</w:t>
      </w:r>
      <w:r w:rsidR="00955EF5">
        <w:t xml:space="preserve"> kun taas osan mielestä puolivalmiste</w:t>
      </w:r>
      <w:r w:rsidR="001D6AE0">
        <w:t xml:space="preserve">ita käyttämällä ruuasta ei saa yhtä maukasta kuin tuoretuotteita </w:t>
      </w:r>
      <w:r w:rsidR="00A614F5">
        <w:t>käyttämällä.</w:t>
      </w:r>
      <w:r w:rsidR="00630E82">
        <w:t xml:space="preserve"> </w:t>
      </w:r>
      <w:r w:rsidR="000F0139">
        <w:t xml:space="preserve">Lisäksi </w:t>
      </w:r>
      <w:r w:rsidR="00994D3F" w:rsidRPr="00CB618E">
        <w:rPr>
          <w:b/>
          <w:bCs/>
        </w:rPr>
        <w:t>jättikokoisten</w:t>
      </w:r>
      <w:r w:rsidR="00994D3F">
        <w:t xml:space="preserve"> tuotepakkauksien</w:t>
      </w:r>
      <w:r w:rsidR="00416775">
        <w:t xml:space="preserve"> </w:t>
      </w:r>
      <w:r w:rsidR="001A5E00">
        <w:t>miellettiin</w:t>
      </w:r>
      <w:r w:rsidR="00416775">
        <w:t xml:space="preserve"> </w:t>
      </w:r>
      <w:r w:rsidR="00E82264">
        <w:t>edistävän</w:t>
      </w:r>
      <w:r w:rsidR="00416775">
        <w:t xml:space="preserve"> ostamista yli tarpeen</w:t>
      </w:r>
      <w:r w:rsidR="00CB618E">
        <w:t xml:space="preserve"> ja ohjaavaan kestämättömiin ruokavalintoihin</w:t>
      </w:r>
      <w:r w:rsidR="004C59CB">
        <w:t xml:space="preserve">: </w:t>
      </w:r>
    </w:p>
    <w:p w14:paraId="3B1F666F" w14:textId="77777777" w:rsidR="003D40BD" w:rsidRDefault="003D40BD" w:rsidP="00AD1CBB">
      <w:pPr>
        <w:pStyle w:val="MMMteksti"/>
      </w:pPr>
    </w:p>
    <w:p w14:paraId="5F7D97B4" w14:textId="300E3D68" w:rsidR="003D4B58" w:rsidRPr="0072375C" w:rsidRDefault="0072375C" w:rsidP="0072375C">
      <w:pPr>
        <w:pStyle w:val="MMMteksti"/>
        <w:jc w:val="center"/>
        <w:rPr>
          <w:i/>
          <w:iCs/>
        </w:rPr>
      </w:pPr>
      <w:r w:rsidRPr="0072375C">
        <w:rPr>
          <w:i/>
          <w:iCs/>
        </w:rPr>
        <w:t xml:space="preserve">”Tarvitaanko me joka paikassa </w:t>
      </w:r>
      <w:r w:rsidRPr="008A4CE3">
        <w:rPr>
          <w:i/>
          <w:iCs/>
        </w:rPr>
        <w:t>king size</w:t>
      </w:r>
      <w:r w:rsidRPr="0072375C">
        <w:rPr>
          <w:i/>
          <w:iCs/>
        </w:rPr>
        <w:t xml:space="preserve"> -pakkauksia ja jättisuuria kokoja, koska sehän on tavallaan se mikä ohjaa meitä pois kestävästä käytöstä</w:t>
      </w:r>
      <w:r>
        <w:rPr>
          <w:i/>
          <w:iCs/>
        </w:rPr>
        <w:t>. M</w:t>
      </w:r>
      <w:r w:rsidRPr="0072375C">
        <w:rPr>
          <w:i/>
          <w:iCs/>
        </w:rPr>
        <w:t>eitä pakotetaan ostamaan enemmän ku</w:t>
      </w:r>
      <w:r w:rsidR="00EE52E7">
        <w:rPr>
          <w:i/>
          <w:iCs/>
        </w:rPr>
        <w:t>i</w:t>
      </w:r>
      <w:r w:rsidRPr="0072375C">
        <w:rPr>
          <w:i/>
          <w:iCs/>
        </w:rPr>
        <w:t>n me oikeasti tarvittaisiin.”</w:t>
      </w:r>
    </w:p>
    <w:p w14:paraId="67865594" w14:textId="052C7540" w:rsidR="001D162E" w:rsidRDefault="001D162E" w:rsidP="00E82264">
      <w:pPr>
        <w:pStyle w:val="MMMteksti"/>
      </w:pPr>
    </w:p>
    <w:p w14:paraId="159AD6AB" w14:textId="7FB9470D" w:rsidR="00E82264" w:rsidRDefault="00B936ED" w:rsidP="00E82264">
      <w:pPr>
        <w:pStyle w:val="MMMteksti"/>
      </w:pPr>
      <w:r w:rsidRPr="00F6513E">
        <w:rPr>
          <w:b/>
          <w:bCs/>
        </w:rPr>
        <w:t>Muutoksen hitaus</w:t>
      </w:r>
      <w:r>
        <w:t xml:space="preserve"> </w:t>
      </w:r>
      <w:r w:rsidR="00A74459">
        <w:t>tuntui haasteelliselta</w:t>
      </w:r>
      <w:r w:rsidR="00FA14A8">
        <w:t xml:space="preserve">. Saattoi olla, että perheen erilaisissa juhlissa </w:t>
      </w:r>
      <w:r w:rsidR="00ED3C45">
        <w:t xml:space="preserve">menu on pysynyt hyvin samana useiden vuosikymmenten aikana. Samalla kuitenkin koettiin, että merkityksellisempää on tehdä muutoksia ruokatapoihin arjessa </w:t>
      </w:r>
      <w:r w:rsidR="00C53FCD">
        <w:t xml:space="preserve">kuin </w:t>
      </w:r>
      <w:r w:rsidR="00346724">
        <w:t>harvemmin järjestettävi</w:t>
      </w:r>
      <w:r w:rsidR="00732ADD">
        <w:t>in</w:t>
      </w:r>
      <w:r w:rsidR="00C53FCD">
        <w:t xml:space="preserve"> juhliin.</w:t>
      </w:r>
      <w:r w:rsidR="00CE4240">
        <w:t xml:space="preserve"> Oman arjen ruokamuutos oli nähtävillä</w:t>
      </w:r>
      <w:r w:rsidR="000E6D86">
        <w:t xml:space="preserve"> verrattaessa ruokailutottumuksia esimerkiksi omiin lähisukulaisiin. Puhuttiin niin sanotus</w:t>
      </w:r>
      <w:r w:rsidR="00290A24">
        <w:t>sa</w:t>
      </w:r>
      <w:r w:rsidR="000E6D86">
        <w:t xml:space="preserve"> </w:t>
      </w:r>
      <w:r w:rsidR="000E6D86" w:rsidRPr="00290A24">
        <w:rPr>
          <w:b/>
          <w:bCs/>
        </w:rPr>
        <w:t>k</w:t>
      </w:r>
      <w:r w:rsidR="00C53FCD" w:rsidRPr="00290A24">
        <w:rPr>
          <w:b/>
          <w:bCs/>
        </w:rPr>
        <w:t>ahdes</w:t>
      </w:r>
      <w:r w:rsidR="00290A24" w:rsidRPr="00290A24">
        <w:rPr>
          <w:b/>
          <w:bCs/>
        </w:rPr>
        <w:t xml:space="preserve">sa </w:t>
      </w:r>
      <w:r w:rsidR="00C53FCD" w:rsidRPr="00290A24">
        <w:rPr>
          <w:b/>
          <w:bCs/>
        </w:rPr>
        <w:t>ruokatodellisuudes</w:t>
      </w:r>
      <w:r w:rsidR="00290A24" w:rsidRPr="00290A24">
        <w:rPr>
          <w:b/>
          <w:bCs/>
        </w:rPr>
        <w:t>sa</w:t>
      </w:r>
      <w:r w:rsidR="00290A24">
        <w:t xml:space="preserve"> elämisestä,</w:t>
      </w:r>
      <w:r w:rsidR="00C934F3">
        <w:t xml:space="preserve"> minkä myötä huomaa kuinka omat ruokatottumukset ovat muuttuneet lapsuudesta</w:t>
      </w:r>
      <w:r w:rsidR="00BB044E">
        <w:t xml:space="preserve">. Hyppiminen näiden kahden ruokatodellisuuden välillä koettiin </w:t>
      </w:r>
      <w:r w:rsidR="0058423B">
        <w:t>helpottavaksikin</w:t>
      </w:r>
      <w:r w:rsidR="006C35E3">
        <w:t>,</w:t>
      </w:r>
      <w:r w:rsidR="0058423B">
        <w:t xml:space="preserve"> </w:t>
      </w:r>
      <w:r w:rsidR="002643F1">
        <w:t>sillä</w:t>
      </w:r>
      <w:r w:rsidR="006C35E3">
        <w:t xml:space="preserve"> </w:t>
      </w:r>
      <w:r w:rsidR="0058423B">
        <w:t xml:space="preserve">se </w:t>
      </w:r>
      <w:r w:rsidR="005F3AE9">
        <w:t>antaa it</w:t>
      </w:r>
      <w:r w:rsidR="00F0028C">
        <w:t xml:space="preserve">selleen mahdollisuuden luopua hetkeksi hyvin tiedostavasta </w:t>
      </w:r>
      <w:r w:rsidR="00644A37">
        <w:t xml:space="preserve">kasvisyöjä -roolista. </w:t>
      </w:r>
      <w:r w:rsidR="002643F1">
        <w:t>Lisäksi m</w:t>
      </w:r>
      <w:r w:rsidR="00812556">
        <w:t xml:space="preserve">uutoksen hitauteen liittyen </w:t>
      </w:r>
      <w:r w:rsidR="00F5585A">
        <w:t>kiinnitettiin huomiota</w:t>
      </w:r>
      <w:r w:rsidR="005A264E">
        <w:t xml:space="preserve"> siihen, että </w:t>
      </w:r>
      <w:r w:rsidR="00812556">
        <w:t>uusien tapojen oppiminen vaatii paljon toist</w:t>
      </w:r>
      <w:r w:rsidR="00CC4F5E">
        <w:t>oj</w:t>
      </w:r>
      <w:r w:rsidR="005A264E">
        <w:t>a</w:t>
      </w:r>
      <w:r w:rsidR="00812556">
        <w:t xml:space="preserve">, jotta </w:t>
      </w:r>
      <w:r w:rsidR="00613AFC">
        <w:t xml:space="preserve">siitä </w:t>
      </w:r>
      <w:r w:rsidR="00CC4F5E">
        <w:t xml:space="preserve">muodostuu </w:t>
      </w:r>
      <w:r w:rsidR="00613AFC">
        <w:t>luonnollinen osa arkea.</w:t>
      </w:r>
      <w:r w:rsidR="005A264E">
        <w:t xml:space="preserve"> </w:t>
      </w:r>
      <w:r w:rsidR="0075734F">
        <w:t xml:space="preserve">Todettiin myös, että </w:t>
      </w:r>
      <w:r w:rsidR="0075734F" w:rsidRPr="00BC7B98">
        <w:t xml:space="preserve">muutoksien tekeminen </w:t>
      </w:r>
      <w:r w:rsidR="008B67AB" w:rsidRPr="00BC7B98">
        <w:t>ei ylipäätään ole helpp</w:t>
      </w:r>
      <w:r w:rsidR="00D756CB" w:rsidRPr="00BC7B98">
        <w:t>oa</w:t>
      </w:r>
      <w:r w:rsidR="00D756CB">
        <w:t xml:space="preserve"> ja </w:t>
      </w:r>
      <w:r w:rsidR="003C436E">
        <w:t xml:space="preserve">aina </w:t>
      </w:r>
      <w:r w:rsidR="004970F9">
        <w:t xml:space="preserve">pystyy keksimään erilaisia syitä </w:t>
      </w:r>
      <w:r w:rsidR="00B62B11">
        <w:t xml:space="preserve">miksi ei pysty tai ehdi </w:t>
      </w:r>
      <w:r w:rsidR="00C1666E">
        <w:t>valmistamaan terveellistä ja kestävää ruokaa.</w:t>
      </w:r>
      <w:r w:rsidR="002D79EA">
        <w:t xml:space="preserve"> </w:t>
      </w:r>
      <w:r w:rsidR="004467AD">
        <w:lastRenderedPageBreak/>
        <w:t>Keskustelussa todettiin</w:t>
      </w:r>
      <w:r w:rsidR="00D93334">
        <w:t>kin</w:t>
      </w:r>
      <w:r w:rsidR="004467AD">
        <w:t>, että r</w:t>
      </w:r>
      <w:r w:rsidR="002D79EA">
        <w:t>uokamuutoks</w:t>
      </w:r>
      <w:r w:rsidR="00C75DCC">
        <w:t>ien aikaansaami</w:t>
      </w:r>
      <w:r w:rsidR="004467AD">
        <w:t xml:space="preserve">nen vaatii </w:t>
      </w:r>
      <w:r w:rsidR="00C75DCC">
        <w:t xml:space="preserve">yksilöiden </w:t>
      </w:r>
      <w:r w:rsidR="00C75DCC" w:rsidRPr="004467AD">
        <w:rPr>
          <w:b/>
          <w:bCs/>
        </w:rPr>
        <w:t>panost</w:t>
      </w:r>
      <w:r w:rsidR="004467AD">
        <w:rPr>
          <w:b/>
          <w:bCs/>
        </w:rPr>
        <w:t>usta</w:t>
      </w:r>
      <w:r w:rsidR="00C75DCC" w:rsidRPr="004467AD">
        <w:rPr>
          <w:b/>
          <w:bCs/>
        </w:rPr>
        <w:t xml:space="preserve"> muutokseen</w:t>
      </w:r>
      <w:r w:rsidR="004467AD">
        <w:t xml:space="preserve">. </w:t>
      </w:r>
    </w:p>
    <w:p w14:paraId="2A994310" w14:textId="54AE7768" w:rsidR="003E6BF4" w:rsidRDefault="003E6BF4" w:rsidP="00E82264">
      <w:pPr>
        <w:pStyle w:val="MMMteksti"/>
      </w:pPr>
    </w:p>
    <w:p w14:paraId="524E4980" w14:textId="28BC1B27" w:rsidR="005C6DC8" w:rsidRDefault="003E6BF4" w:rsidP="007959C6">
      <w:pPr>
        <w:pStyle w:val="MMMteksti"/>
      </w:pPr>
      <w:r>
        <w:t xml:space="preserve">Puheenvuoroissa nousi lisäksi esille </w:t>
      </w:r>
      <w:r w:rsidR="007F2815">
        <w:t>kysymys</w:t>
      </w:r>
      <w:r>
        <w:t xml:space="preserve"> siitä, että</w:t>
      </w:r>
      <w:r w:rsidR="007F2815">
        <w:t xml:space="preserve"> elämmekö mahdollisesti </w:t>
      </w:r>
      <w:r w:rsidR="007F2815" w:rsidRPr="009D03B2">
        <w:rPr>
          <w:b/>
          <w:bCs/>
        </w:rPr>
        <w:t>harhassa</w:t>
      </w:r>
      <w:r w:rsidR="007F2815">
        <w:t xml:space="preserve"> sen suhteen</w:t>
      </w:r>
      <w:r w:rsidR="009D03B2">
        <w:t>,</w:t>
      </w:r>
      <w:r w:rsidR="007F2815">
        <w:t xml:space="preserve"> miten terveellisesti </w:t>
      </w:r>
      <w:r w:rsidR="009D03B2">
        <w:t xml:space="preserve">ja kestävästi </w:t>
      </w:r>
      <w:r w:rsidR="007F2815">
        <w:t>suomalaiset syövät</w:t>
      </w:r>
      <w:r w:rsidR="009D03B2">
        <w:t xml:space="preserve">. Joidenkin osallistujien mielestä </w:t>
      </w:r>
      <w:r w:rsidR="0055250A">
        <w:t xml:space="preserve">heidän ja lähipiirin </w:t>
      </w:r>
      <w:r w:rsidR="007F40DD">
        <w:t>ruokailutottumukset o</w:t>
      </w:r>
      <w:r w:rsidR="00525DE6">
        <w:t>livat</w:t>
      </w:r>
      <w:r w:rsidR="007F40DD">
        <w:t xml:space="preserve"> muuttuneet </w:t>
      </w:r>
      <w:r w:rsidR="00FF4CB4">
        <w:t>terveellisempään suuntaan</w:t>
      </w:r>
      <w:r w:rsidR="007F40DD">
        <w:t xml:space="preserve"> niin, että kasvisten syönti o</w:t>
      </w:r>
      <w:r w:rsidR="00525DE6">
        <w:t>li</w:t>
      </w:r>
      <w:r w:rsidR="007F40DD">
        <w:t xml:space="preserve"> lisääntynyt ja lihan syönti o</w:t>
      </w:r>
      <w:r w:rsidR="00525DE6">
        <w:t>li</w:t>
      </w:r>
      <w:r w:rsidR="007F40DD">
        <w:t xml:space="preserve"> vähentynyt.</w:t>
      </w:r>
      <w:r w:rsidR="007F2815">
        <w:t xml:space="preserve"> </w:t>
      </w:r>
      <w:r w:rsidR="00FF4CB4">
        <w:t xml:space="preserve">Saman aikaisesti </w:t>
      </w:r>
      <w:r w:rsidR="00525DE6">
        <w:t>tuotiin</w:t>
      </w:r>
      <w:r w:rsidR="00677407">
        <w:t xml:space="preserve"> kuitenkin </w:t>
      </w:r>
      <w:r w:rsidR="00525DE6">
        <w:t>esille</w:t>
      </w:r>
      <w:r w:rsidR="00B74EAA">
        <w:t xml:space="preserve"> </w:t>
      </w:r>
      <w:r w:rsidR="00C50634">
        <w:t>tutkimus</w:t>
      </w:r>
      <w:r w:rsidR="00E123AF">
        <w:t xml:space="preserve">, </w:t>
      </w:r>
      <w:r w:rsidR="00B74EAA">
        <w:t>jonka mukaan</w:t>
      </w:r>
      <w:r w:rsidR="00E123AF">
        <w:t xml:space="preserve"> lihan kulutus olisi </w:t>
      </w:r>
      <w:r w:rsidR="0026090A">
        <w:t>kasvanut ja kalan syönti vähentynyt v</w:t>
      </w:r>
      <w:r w:rsidR="00677407">
        <w:t>iimeisen vuosikymmenen aikana.</w:t>
      </w:r>
      <w:r w:rsidR="007F2815">
        <w:t xml:space="preserve"> </w:t>
      </w:r>
      <w:r w:rsidR="00840886">
        <w:t>Mielikuv</w:t>
      </w:r>
      <w:r w:rsidR="00B74EAA">
        <w:t>ien koettiin myös</w:t>
      </w:r>
      <w:r w:rsidR="00DA4FF3">
        <w:t xml:space="preserve"> estävän</w:t>
      </w:r>
      <w:r w:rsidR="00840886">
        <w:t xml:space="preserve"> </w:t>
      </w:r>
      <w:r w:rsidR="00DA4FF3">
        <w:t>ruokamuutoksien</w:t>
      </w:r>
      <w:r w:rsidR="001D4A9F">
        <w:t xml:space="preserve"> tekem</w:t>
      </w:r>
      <w:r w:rsidR="00DA4FF3">
        <w:t>isen</w:t>
      </w:r>
      <w:r w:rsidR="001D4A9F">
        <w:t xml:space="preserve"> </w:t>
      </w:r>
      <w:r w:rsidR="001851BA">
        <w:t>omaan ruoka-arkeen.</w:t>
      </w:r>
      <w:r w:rsidR="001B167F">
        <w:t xml:space="preserve"> </w:t>
      </w:r>
      <w:r w:rsidR="00C2358C">
        <w:t xml:space="preserve">Lisäksi tietoisuuden lisääminen omia ruokavalintoja kohtaan koettiin edistävän ruokamuutosta, sillä </w:t>
      </w:r>
      <w:r w:rsidR="0018710C">
        <w:t xml:space="preserve">ensimmäinen ajatus voi olla, että valintojaan tekee rationaalisten syiden pohjalta, mutta syvemmin </w:t>
      </w:r>
      <w:r w:rsidR="002B2D23">
        <w:t>asiaa pohtiessa</w:t>
      </w:r>
      <w:r w:rsidR="007959C6">
        <w:t xml:space="preserve"> tuleekin tietoiseksi </w:t>
      </w:r>
      <w:r w:rsidR="002B2D23">
        <w:t xml:space="preserve">siitä </w:t>
      </w:r>
      <w:r w:rsidR="007959C6">
        <w:t>millaisiin erilaisiin tekijöihin omat valinnat perustuvat.</w:t>
      </w:r>
      <w:r w:rsidR="00672E85">
        <w:t xml:space="preserve"> </w:t>
      </w:r>
    </w:p>
    <w:p w14:paraId="15571D9C" w14:textId="62FB257D" w:rsidR="007959C6" w:rsidRDefault="007959C6">
      <w:pPr>
        <w:rPr>
          <w:rFonts w:eastAsiaTheme="minorEastAsia"/>
          <w:i/>
          <w:color w:val="5A5A5A" w:themeColor="text1" w:themeTint="A5"/>
          <w:spacing w:val="15"/>
          <w:szCs w:val="22"/>
        </w:rPr>
      </w:pPr>
    </w:p>
    <w:p w14:paraId="1E5F25BC" w14:textId="399A6908" w:rsidR="004E6CE1" w:rsidRDefault="005953E2" w:rsidP="004E6CE1">
      <w:pPr>
        <w:pStyle w:val="MMMVliotsikko"/>
      </w:pPr>
      <w:bookmarkStart w:id="12" w:name="_Toc62845021"/>
      <w:r>
        <w:t xml:space="preserve">4.2 </w:t>
      </w:r>
      <w:r w:rsidR="004E6CE1">
        <w:t>Mitkä tekijät ovat saaneet muuttamaan omia ruokatottumuksia</w:t>
      </w:r>
      <w:r w:rsidR="001C7450">
        <w:t>?</w:t>
      </w:r>
      <w:bookmarkEnd w:id="12"/>
    </w:p>
    <w:p w14:paraId="74D1577E" w14:textId="09E6A640" w:rsidR="0042221A" w:rsidRDefault="0042221A" w:rsidP="00AD1CBB">
      <w:pPr>
        <w:pStyle w:val="MMMteksti"/>
      </w:pPr>
      <w:r>
        <w:t>Useat henkilöt olivat tehneet muutoksia omiin ruoka</w:t>
      </w:r>
      <w:r w:rsidR="00DA1774">
        <w:t>i</w:t>
      </w:r>
      <w:r>
        <w:t>lutottumuksiinsa</w:t>
      </w:r>
      <w:r w:rsidR="00DA1774">
        <w:t xml:space="preserve">, kun </w:t>
      </w:r>
      <w:r w:rsidR="00DA1774" w:rsidRPr="00DA1774">
        <w:rPr>
          <w:b/>
          <w:bCs/>
        </w:rPr>
        <w:t xml:space="preserve">tiedon määrä </w:t>
      </w:r>
      <w:r w:rsidR="00836CC4" w:rsidRPr="00836CC4">
        <w:t>ruuantuotannosta ja sen vaikutuksista</w:t>
      </w:r>
      <w:r w:rsidR="00836CC4">
        <w:rPr>
          <w:b/>
          <w:bCs/>
        </w:rPr>
        <w:t xml:space="preserve"> </w:t>
      </w:r>
      <w:r w:rsidR="00DA1774">
        <w:t>oli lisääntynyt</w:t>
      </w:r>
      <w:r w:rsidR="00462974">
        <w:t xml:space="preserve"> esimerkiksi oman mielenkiinnon tai opintojensa </w:t>
      </w:r>
      <w:r w:rsidR="002E40D1">
        <w:t>myötä</w:t>
      </w:r>
      <w:r w:rsidR="00462974">
        <w:t xml:space="preserve">. </w:t>
      </w:r>
      <w:r w:rsidR="006C7C11">
        <w:t>Ruokamuutoksi</w:t>
      </w:r>
      <w:r w:rsidR="00BA3EEE">
        <w:t xml:space="preserve">a oli tehty </w:t>
      </w:r>
      <w:r w:rsidR="00010F0E" w:rsidRPr="00010F0E">
        <w:rPr>
          <w:b/>
          <w:bCs/>
        </w:rPr>
        <w:t>eläinten oikeuksien</w:t>
      </w:r>
      <w:r w:rsidR="00010F0E">
        <w:t xml:space="preserve">, </w:t>
      </w:r>
      <w:r w:rsidR="00BA3EEE" w:rsidRPr="00010F0E">
        <w:rPr>
          <w:b/>
          <w:bCs/>
        </w:rPr>
        <w:t>ilmasto</w:t>
      </w:r>
      <w:r w:rsidR="00BA3EEE">
        <w:t xml:space="preserve">-, </w:t>
      </w:r>
      <w:r w:rsidR="00BA3EEE" w:rsidRPr="00010F0E">
        <w:rPr>
          <w:b/>
          <w:bCs/>
        </w:rPr>
        <w:t>ympäristö</w:t>
      </w:r>
      <w:r w:rsidR="00283F16">
        <w:t>-</w:t>
      </w:r>
      <w:r w:rsidR="00010F0E">
        <w:t xml:space="preserve"> ja </w:t>
      </w:r>
      <w:r w:rsidR="00283F16" w:rsidRPr="00010F0E">
        <w:rPr>
          <w:b/>
          <w:bCs/>
        </w:rPr>
        <w:t>terveysnäkökulmasta</w:t>
      </w:r>
      <w:r w:rsidR="00283F16">
        <w:t>.</w:t>
      </w:r>
      <w:r w:rsidR="00DE313A">
        <w:t xml:space="preserve"> Lähipiirissä oli </w:t>
      </w:r>
      <w:r w:rsidR="003A1171">
        <w:t>saattanut</w:t>
      </w:r>
      <w:r w:rsidR="00DE313A">
        <w:t xml:space="preserve"> </w:t>
      </w:r>
      <w:r w:rsidR="003A1171">
        <w:t>olla</w:t>
      </w:r>
      <w:r w:rsidR="00DE313A">
        <w:t xml:space="preserve"> henkilöitä, jotka olivat toimineet </w:t>
      </w:r>
      <w:r w:rsidR="00FC1F33">
        <w:t>niin sanotusti esimerkkinä</w:t>
      </w:r>
      <w:r w:rsidR="00FB48D1">
        <w:t xml:space="preserve"> ruokatottumuksien muuttamisessa</w:t>
      </w:r>
      <w:r w:rsidR="00FC1F33">
        <w:t>. Osalle muutos</w:t>
      </w:r>
      <w:r w:rsidR="00D92EDD">
        <w:t xml:space="preserve"> oli tapahtunut vähitellen</w:t>
      </w:r>
      <w:r w:rsidR="004E6F27">
        <w:t xml:space="preserve"> ja lopulta </w:t>
      </w:r>
      <w:r w:rsidR="002372FE">
        <w:t xml:space="preserve">he olivat </w:t>
      </w:r>
      <w:r w:rsidR="004E6F27">
        <w:t>tottun</w:t>
      </w:r>
      <w:r w:rsidR="002372FE">
        <w:t>ee</w:t>
      </w:r>
      <w:r w:rsidR="004E6F27">
        <w:t xml:space="preserve">t siihen, ettei enää tehnyt mieli syödä lihaa. </w:t>
      </w:r>
      <w:r w:rsidR="00BC79D0">
        <w:t xml:space="preserve">He, jotka eivät olleet tehneet muutoksia </w:t>
      </w:r>
      <w:r w:rsidR="00F17FCD">
        <w:t>omiin ruokailutottumuksiin</w:t>
      </w:r>
      <w:r w:rsidR="00D4675D">
        <w:t xml:space="preserve"> </w:t>
      </w:r>
      <w:r w:rsidR="00D4675D" w:rsidRPr="000B3B9B">
        <w:rPr>
          <w:b/>
          <w:bCs/>
        </w:rPr>
        <w:t>eivät olleet kokeneet</w:t>
      </w:r>
      <w:r w:rsidR="00D4675D">
        <w:t xml:space="preserve"> sitä </w:t>
      </w:r>
      <w:r w:rsidR="00D4675D" w:rsidRPr="000B3B9B">
        <w:rPr>
          <w:b/>
          <w:bCs/>
        </w:rPr>
        <w:t>tarpeellisena</w:t>
      </w:r>
      <w:r w:rsidR="00D4675D">
        <w:t xml:space="preserve"> tai </w:t>
      </w:r>
      <w:r w:rsidR="00D4675D" w:rsidRPr="000B3B9B">
        <w:rPr>
          <w:b/>
          <w:bCs/>
        </w:rPr>
        <w:t>ruuanlaitto ja uusien reseptien etsiminen koettiin haastavaks</w:t>
      </w:r>
      <w:r w:rsidR="00A57CE2">
        <w:t xml:space="preserve">i, minkä seurauksena </w:t>
      </w:r>
      <w:r w:rsidR="002E49A4">
        <w:t xml:space="preserve">he </w:t>
      </w:r>
      <w:r w:rsidR="00A57CE2">
        <w:t>mielu</w:t>
      </w:r>
      <w:r w:rsidR="00B047AC">
        <w:t>u</w:t>
      </w:r>
      <w:r w:rsidR="00A57CE2">
        <w:t>mmin valmisti</w:t>
      </w:r>
      <w:r w:rsidR="002E49A4">
        <w:t>vat</w:t>
      </w:r>
      <w:r w:rsidR="00A57CE2">
        <w:t xml:space="preserve"> samoja tuttuja ruokia</w:t>
      </w:r>
      <w:r w:rsidR="000B3B9B">
        <w:t>, jotka oli</w:t>
      </w:r>
      <w:r w:rsidR="002E49A4">
        <w:t xml:space="preserve">vat </w:t>
      </w:r>
      <w:r w:rsidR="000B3B9B">
        <w:t>jo todenn</w:t>
      </w:r>
      <w:r w:rsidR="002E49A4">
        <w:t xml:space="preserve">eet </w:t>
      </w:r>
      <w:r w:rsidR="000B3B9B">
        <w:t>hyviksi.</w:t>
      </w:r>
    </w:p>
    <w:p w14:paraId="188A2B4F" w14:textId="29F2CC3F" w:rsidR="000B3B9B" w:rsidRDefault="000B3B9B" w:rsidP="00AD1CBB">
      <w:pPr>
        <w:pStyle w:val="MMMteksti"/>
      </w:pPr>
    </w:p>
    <w:p w14:paraId="62926959" w14:textId="24DEF7C8" w:rsidR="00405153" w:rsidRDefault="005953E2" w:rsidP="00405153">
      <w:pPr>
        <w:pStyle w:val="MMMVliotsikko"/>
      </w:pPr>
      <w:bookmarkStart w:id="13" w:name="_Toc62845022"/>
      <w:r>
        <w:t xml:space="preserve">4.3 </w:t>
      </w:r>
      <w:r w:rsidR="00405153">
        <w:t>Miten juhlapyh</w:t>
      </w:r>
      <w:r w:rsidR="00D728D8">
        <w:t>i</w:t>
      </w:r>
      <w:r w:rsidR="00405153">
        <w:t xml:space="preserve">nä voi edistää kestävyyttä </w:t>
      </w:r>
      <w:r w:rsidR="00761929">
        <w:t>t</w:t>
      </w:r>
      <w:r w:rsidR="00405153">
        <w:t>ai onko se edes tarpeen</w:t>
      </w:r>
      <w:r w:rsidR="001C7450">
        <w:t>?</w:t>
      </w:r>
      <w:bookmarkEnd w:id="13"/>
    </w:p>
    <w:p w14:paraId="0244977E" w14:textId="7E19568B" w:rsidR="00AA0821" w:rsidRDefault="00CE60EE" w:rsidP="00AD1CBB">
      <w:pPr>
        <w:pStyle w:val="MMMteksti"/>
      </w:pPr>
      <w:r>
        <w:t>Juhlapyhiin l</w:t>
      </w:r>
      <w:r w:rsidR="00861A8A">
        <w:t>iittyviä perinteitä pidettiin tärkeinä ja koettiin</w:t>
      </w:r>
      <w:r w:rsidR="005C0CC7">
        <w:t>, että</w:t>
      </w:r>
      <w:r w:rsidR="00861A8A">
        <w:t xml:space="preserve"> niitä </w:t>
      </w:r>
      <w:r w:rsidR="005C0CC7" w:rsidRPr="005C0CC7">
        <w:rPr>
          <w:b/>
          <w:bCs/>
        </w:rPr>
        <w:t xml:space="preserve">ei </w:t>
      </w:r>
      <w:r w:rsidR="005C0CC7">
        <w:rPr>
          <w:b/>
          <w:bCs/>
        </w:rPr>
        <w:t>ole pakko</w:t>
      </w:r>
      <w:r w:rsidR="00861A8A" w:rsidRPr="005C0CC7">
        <w:rPr>
          <w:b/>
          <w:bCs/>
        </w:rPr>
        <w:t xml:space="preserve"> </w:t>
      </w:r>
      <w:r w:rsidR="005C0CC7" w:rsidRPr="005C0CC7">
        <w:rPr>
          <w:b/>
          <w:bCs/>
        </w:rPr>
        <w:t>muuttaa</w:t>
      </w:r>
      <w:r w:rsidR="00442760">
        <w:t xml:space="preserve">, jos esimerkiksi joulukinkku joulupöydässä koetaan tärkeäksi. Kuitenkin keskustelussa </w:t>
      </w:r>
      <w:r w:rsidR="00BF771B">
        <w:t>tuotiin esille, et</w:t>
      </w:r>
      <w:r w:rsidR="005C0CC7">
        <w:t>tä</w:t>
      </w:r>
      <w:r w:rsidR="00BF771B">
        <w:t xml:space="preserve"> </w:t>
      </w:r>
      <w:r w:rsidR="00BF771B" w:rsidRPr="005C0CC7">
        <w:rPr>
          <w:b/>
          <w:bCs/>
        </w:rPr>
        <w:t xml:space="preserve">kaikkien </w:t>
      </w:r>
      <w:r w:rsidR="005C0CC7" w:rsidRPr="005C0CC7">
        <w:rPr>
          <w:b/>
          <w:bCs/>
        </w:rPr>
        <w:t xml:space="preserve">ei </w:t>
      </w:r>
      <w:r w:rsidR="00BF771B" w:rsidRPr="005C0CC7">
        <w:rPr>
          <w:b/>
          <w:bCs/>
        </w:rPr>
        <w:t>tarvitse syödä samoja ruokia</w:t>
      </w:r>
      <w:r w:rsidR="00BF771B">
        <w:t xml:space="preserve"> ja toisten valintoja tul</w:t>
      </w:r>
      <w:r w:rsidR="00C95A55">
        <w:t>ee</w:t>
      </w:r>
      <w:r w:rsidR="00BF771B">
        <w:t xml:space="preserve"> kunnioittaa. </w:t>
      </w:r>
      <w:r w:rsidR="00F91962" w:rsidRPr="00F91962">
        <w:rPr>
          <w:b/>
          <w:bCs/>
        </w:rPr>
        <w:t xml:space="preserve">Perinneruokien </w:t>
      </w:r>
      <w:r w:rsidR="00392AE2">
        <w:rPr>
          <w:b/>
          <w:bCs/>
        </w:rPr>
        <w:t xml:space="preserve">reseptien </w:t>
      </w:r>
      <w:r w:rsidR="00F91962" w:rsidRPr="00F91962">
        <w:rPr>
          <w:b/>
          <w:bCs/>
        </w:rPr>
        <w:t>muuttaminen kasvisversioiksi</w:t>
      </w:r>
      <w:r w:rsidR="00F91962">
        <w:t xml:space="preserve"> tuntui myös olevan helppoa. </w:t>
      </w:r>
      <w:r w:rsidR="005276F6">
        <w:t>Juhlapyhien perinneruokiin kuulu</w:t>
      </w:r>
      <w:r w:rsidR="000A7AD6">
        <w:t>i</w:t>
      </w:r>
      <w:r w:rsidR="005276F6">
        <w:t xml:space="preserve"> myös paljon seson</w:t>
      </w:r>
      <w:r w:rsidR="006D15F3">
        <w:t xml:space="preserve">gin mukaista raaka-aineiden käyttöä sekä kasviksia. </w:t>
      </w:r>
      <w:r w:rsidR="007A5E3F">
        <w:t xml:space="preserve">Lisäksi </w:t>
      </w:r>
      <w:r w:rsidR="008A0118">
        <w:t xml:space="preserve">juhlapyhät luovat </w:t>
      </w:r>
      <w:r w:rsidR="008A0118" w:rsidRPr="003868E7">
        <w:rPr>
          <w:b/>
          <w:bCs/>
        </w:rPr>
        <w:t>hyvän mahdollisuuden</w:t>
      </w:r>
      <w:r w:rsidR="008A0118">
        <w:t xml:space="preserve"> kokeilla </w:t>
      </w:r>
      <w:r w:rsidR="00A057C1">
        <w:t xml:space="preserve">ja kehitellä </w:t>
      </w:r>
      <w:r w:rsidR="008A0118">
        <w:t xml:space="preserve">uusia </w:t>
      </w:r>
      <w:r w:rsidR="00A057C1">
        <w:t xml:space="preserve">ruokia. </w:t>
      </w:r>
    </w:p>
    <w:p w14:paraId="383A0D7D" w14:textId="743787D1" w:rsidR="00AA0821" w:rsidRDefault="005953E2" w:rsidP="00C7208F">
      <w:pPr>
        <w:pStyle w:val="MMMVliotsikko"/>
      </w:pPr>
      <w:bookmarkStart w:id="14" w:name="_Toc62845023"/>
      <w:r>
        <w:lastRenderedPageBreak/>
        <w:t xml:space="preserve">4.4 </w:t>
      </w:r>
      <w:r w:rsidR="00C7208F">
        <w:t>Miten yhteiskunta voi edistää ruokamuutosta?</w:t>
      </w:r>
      <w:bookmarkEnd w:id="14"/>
    </w:p>
    <w:p w14:paraId="1D410DF4" w14:textId="664668C4" w:rsidR="00113006" w:rsidRDefault="00B229F6" w:rsidP="007D2AB5">
      <w:pPr>
        <w:pStyle w:val="MMMteksti"/>
      </w:pPr>
      <w:r>
        <w:t xml:space="preserve">Keskustelussa nostettiin esille, että ruokamuutosta voitaisiin edistää </w:t>
      </w:r>
      <w:r w:rsidRPr="00645F6E">
        <w:rPr>
          <w:b/>
          <w:bCs/>
        </w:rPr>
        <w:t>moti</w:t>
      </w:r>
      <w:r w:rsidR="00E725BB" w:rsidRPr="00645F6E">
        <w:rPr>
          <w:b/>
          <w:bCs/>
        </w:rPr>
        <w:t>voimalla</w:t>
      </w:r>
      <w:r w:rsidR="00E725BB">
        <w:t xml:space="preserve"> kuluttajia</w:t>
      </w:r>
      <w:r w:rsidR="00E771A6">
        <w:t xml:space="preserve"> tekemään terveellisempiä ja kestävämpiä valintoja. </w:t>
      </w:r>
      <w:r w:rsidR="00645F6E">
        <w:t xml:space="preserve">Motivointi tapahtuisi esimerkiksi </w:t>
      </w:r>
      <w:r w:rsidR="009E1E96" w:rsidRPr="00113006">
        <w:rPr>
          <w:b/>
          <w:bCs/>
        </w:rPr>
        <w:t>lisäämällä kuluttajien tietoa</w:t>
      </w:r>
      <w:r w:rsidR="00443107">
        <w:t xml:space="preserve">, joka </w:t>
      </w:r>
      <w:r w:rsidR="00EA5AF3">
        <w:t xml:space="preserve">perustuisi viranomaisten keräämään </w:t>
      </w:r>
      <w:r w:rsidR="00EA5AF3" w:rsidRPr="00EA5AF3">
        <w:rPr>
          <w:b/>
          <w:bCs/>
        </w:rPr>
        <w:t>tutkimustietoon</w:t>
      </w:r>
      <w:r w:rsidR="00EA5AF3">
        <w:t xml:space="preserve">. </w:t>
      </w:r>
      <w:r w:rsidR="00B37B6D">
        <w:rPr>
          <w:b/>
          <w:bCs/>
        </w:rPr>
        <w:t>Lainsäädän</w:t>
      </w:r>
      <w:r w:rsidR="00B87FE1">
        <w:rPr>
          <w:b/>
          <w:bCs/>
        </w:rPr>
        <w:t xml:space="preserve">nön </w:t>
      </w:r>
      <w:r w:rsidR="00B87FE1" w:rsidRPr="00B87FE1">
        <w:t>avulla</w:t>
      </w:r>
      <w:r w:rsidR="00B87FE1">
        <w:rPr>
          <w:b/>
          <w:bCs/>
        </w:rPr>
        <w:t xml:space="preserve"> </w:t>
      </w:r>
      <w:r w:rsidR="00B37B6D">
        <w:t xml:space="preserve">voisi </w:t>
      </w:r>
      <w:r w:rsidR="00382016">
        <w:t xml:space="preserve">myös </w:t>
      </w:r>
      <w:r w:rsidR="00B37B6D">
        <w:t xml:space="preserve">mahdollistaa </w:t>
      </w:r>
      <w:r w:rsidR="003E4521">
        <w:t>tiettyjen ratkaisujen tekemisen helpoksi kuluttajille</w:t>
      </w:r>
      <w:r w:rsidR="009415A4">
        <w:t xml:space="preserve">. Lisäksi </w:t>
      </w:r>
      <w:r w:rsidR="00A552CA" w:rsidRPr="00B64E3D">
        <w:rPr>
          <w:b/>
          <w:bCs/>
        </w:rPr>
        <w:t>yhteiskunnalliset</w:t>
      </w:r>
      <w:r w:rsidR="00164E12" w:rsidRPr="00B64E3D">
        <w:rPr>
          <w:b/>
          <w:bCs/>
        </w:rPr>
        <w:t xml:space="preserve"> keskustelut</w:t>
      </w:r>
      <w:r w:rsidR="00164E12">
        <w:t xml:space="preserve">, kuten </w:t>
      </w:r>
      <w:r w:rsidR="009415A4">
        <w:t>Erätauko-keskustelut</w:t>
      </w:r>
      <w:r w:rsidR="00164E12">
        <w:t>,</w:t>
      </w:r>
      <w:r w:rsidR="0015248A">
        <w:t xml:space="preserve"> koettiin </w:t>
      </w:r>
      <w:r w:rsidR="007477B7">
        <w:t>hyväksi tavaksi edistää ruokamuutosta, sillä ne mahdollistavat</w:t>
      </w:r>
      <w:r w:rsidR="002777F1">
        <w:t xml:space="preserve"> rakentavan ja tasavertaisen keskustelu</w:t>
      </w:r>
      <w:r w:rsidR="00382016">
        <w:t>n samalla</w:t>
      </w:r>
      <w:r w:rsidR="002777F1">
        <w:t xml:space="preserve"> </w:t>
      </w:r>
      <w:r w:rsidR="00A552CA">
        <w:t>lisäten ymmärrystä itse keskustelunaiheesta sekä muiden näkemyksistä.</w:t>
      </w:r>
      <w:r w:rsidR="00461396">
        <w:t xml:space="preserve"> </w:t>
      </w:r>
      <w:r w:rsidR="000210D4">
        <w:t xml:space="preserve">Tiedon lisäämisen lisäksi yhteiskunta voisi edistää ruokamuutosta </w:t>
      </w:r>
      <w:r w:rsidR="000210D4" w:rsidRPr="0067397E">
        <w:rPr>
          <w:b/>
          <w:bCs/>
        </w:rPr>
        <w:t>koulutuksen</w:t>
      </w:r>
      <w:r w:rsidR="000210D4">
        <w:t xml:space="preserve"> </w:t>
      </w:r>
      <w:r w:rsidR="0067397E">
        <w:t xml:space="preserve">kautta. Esimerkiksi </w:t>
      </w:r>
      <w:r w:rsidR="0067397E" w:rsidRPr="0062350A">
        <w:rPr>
          <w:b/>
          <w:bCs/>
        </w:rPr>
        <w:t>kotitaloustunneilla</w:t>
      </w:r>
      <w:r w:rsidR="007016AB">
        <w:t xml:space="preserve"> oppilaat voisivat opetella tekemään maukkaita kasvisruokia</w:t>
      </w:r>
      <w:r w:rsidR="009460D0">
        <w:t xml:space="preserve"> ja totutella </w:t>
      </w:r>
      <w:r w:rsidR="0062350A">
        <w:t>uusi</w:t>
      </w:r>
      <w:r w:rsidR="009460D0">
        <w:t>in</w:t>
      </w:r>
      <w:r w:rsidR="0062350A">
        <w:t xml:space="preserve"> maku</w:t>
      </w:r>
      <w:r w:rsidR="009460D0">
        <w:t>ihin</w:t>
      </w:r>
      <w:r w:rsidR="000A4590">
        <w:t>.</w:t>
      </w:r>
      <w:r w:rsidR="0095377D">
        <w:t xml:space="preserve"> </w:t>
      </w:r>
      <w:r w:rsidR="00554D70" w:rsidRPr="00554D70">
        <w:rPr>
          <w:b/>
          <w:bCs/>
        </w:rPr>
        <w:t>Oppilaat voisi ottaa mukaan kouluruuan suunnitteluun</w:t>
      </w:r>
      <w:r w:rsidR="00554D70" w:rsidRPr="00554D70">
        <w:t>, mi</w:t>
      </w:r>
      <w:r w:rsidR="00956B96">
        <w:t xml:space="preserve">nkä avulla </w:t>
      </w:r>
      <w:r w:rsidR="002E7667">
        <w:t xml:space="preserve">heidän osallistaminen </w:t>
      </w:r>
      <w:r w:rsidR="000E1EA9">
        <w:t>parantaisi oppilaiden suhdetta kouluruokaan</w:t>
      </w:r>
      <w:r w:rsidR="00903FE1">
        <w:t xml:space="preserve"> ja siitä saataisiin heille maistuvaa.</w:t>
      </w:r>
      <w:r w:rsidR="000008B5">
        <w:t xml:space="preserve"> Koettiin lisäksi, että </w:t>
      </w:r>
      <w:r w:rsidR="003C7FBC" w:rsidRPr="00A306E7">
        <w:rPr>
          <w:b/>
          <w:bCs/>
        </w:rPr>
        <w:t>julkiset ruokapalvelut</w:t>
      </w:r>
      <w:r w:rsidR="003C7FBC">
        <w:t xml:space="preserve"> pysty</w:t>
      </w:r>
      <w:r w:rsidR="00461396">
        <w:t>v</w:t>
      </w:r>
      <w:r w:rsidR="003C7FBC">
        <w:t>ät edistämään ruokamuutosta</w:t>
      </w:r>
      <w:r w:rsidR="000B661F">
        <w:t xml:space="preserve"> oman ruokatarjon</w:t>
      </w:r>
      <w:r w:rsidR="00C4494D">
        <w:t>nan</w:t>
      </w:r>
      <w:r w:rsidR="000B661F">
        <w:t xml:space="preserve"> </w:t>
      </w:r>
      <w:r w:rsidR="004138C9">
        <w:t xml:space="preserve">ja hankintojen </w:t>
      </w:r>
      <w:r w:rsidR="000B661F">
        <w:t>kautta</w:t>
      </w:r>
      <w:r w:rsidR="0037333C">
        <w:t>.</w:t>
      </w:r>
      <w:r w:rsidR="00923F38">
        <w:t xml:space="preserve"> </w:t>
      </w:r>
    </w:p>
    <w:p w14:paraId="20CB6F29" w14:textId="377428C0" w:rsidR="00876944" w:rsidRDefault="00876944" w:rsidP="007D2AB5">
      <w:pPr>
        <w:pStyle w:val="MMMteksti"/>
      </w:pPr>
    </w:p>
    <w:p w14:paraId="1B5129D5" w14:textId="1728137A" w:rsidR="00F451E7" w:rsidRDefault="00F3718D" w:rsidP="007D2AB5">
      <w:pPr>
        <w:pStyle w:val="MMMteksti"/>
      </w:pPr>
      <w:r>
        <w:t>Osallistujien mielestä r</w:t>
      </w:r>
      <w:r w:rsidR="00876944">
        <w:t xml:space="preserve">uokamuutosta voitaisiin myös edistää </w:t>
      </w:r>
      <w:r w:rsidR="00876944" w:rsidRPr="008E6A9B">
        <w:rPr>
          <w:b/>
          <w:bCs/>
        </w:rPr>
        <w:t>tuuppauksen</w:t>
      </w:r>
      <w:r w:rsidR="00876944">
        <w:t xml:space="preserve"> avulla, jolloin </w:t>
      </w:r>
      <w:r w:rsidR="00DC182E">
        <w:t>ihmisiä ohjattaisiin hienovaraisesti</w:t>
      </w:r>
      <w:r w:rsidR="008E6A9B">
        <w:t xml:space="preserve"> tekemään terveellisiä ja kestäviä ruokavalintoja. </w:t>
      </w:r>
      <w:r w:rsidR="000E1668">
        <w:t xml:space="preserve">Keskustelussa nostettiin esille, että yleisesti terveellisten ja kestävien ruokavalintojen teko tulisi olla </w:t>
      </w:r>
      <w:r w:rsidR="000E1668" w:rsidRPr="007041C5">
        <w:rPr>
          <w:b/>
          <w:bCs/>
        </w:rPr>
        <w:t>helppo</w:t>
      </w:r>
      <w:r>
        <w:rPr>
          <w:b/>
          <w:bCs/>
        </w:rPr>
        <w:t>a</w:t>
      </w:r>
      <w:r w:rsidR="000E1668" w:rsidRPr="007041C5">
        <w:rPr>
          <w:b/>
          <w:bCs/>
        </w:rPr>
        <w:t xml:space="preserve"> kuluttajille</w:t>
      </w:r>
      <w:r w:rsidR="000E1668">
        <w:t xml:space="preserve">. </w:t>
      </w:r>
      <w:r w:rsidR="007041C5">
        <w:t xml:space="preserve">Ruuan </w:t>
      </w:r>
      <w:r w:rsidR="007041C5" w:rsidRPr="00E22EF7">
        <w:rPr>
          <w:b/>
          <w:bCs/>
        </w:rPr>
        <w:t>verotuksen</w:t>
      </w:r>
      <w:r w:rsidR="007041C5">
        <w:t xml:space="preserve"> ja hinnan tulisi kannustaa kestävien ja terveellis</w:t>
      </w:r>
      <w:r w:rsidR="00F96268">
        <w:t>t</w:t>
      </w:r>
      <w:r w:rsidR="007041C5">
        <w:t>en elintarvikkeiden käyttöön</w:t>
      </w:r>
      <w:r w:rsidR="004949BE">
        <w:t>. Keskustelu</w:t>
      </w:r>
      <w:r w:rsidR="00A819B3">
        <w:t xml:space="preserve">ssa mainittiin </w:t>
      </w:r>
      <w:r w:rsidR="004949BE">
        <w:t>m</w:t>
      </w:r>
      <w:r w:rsidR="00133391">
        <w:t>uun muassa</w:t>
      </w:r>
      <w:r w:rsidR="004949BE">
        <w:t xml:space="preserve"> kasvisten </w:t>
      </w:r>
      <w:r w:rsidR="000B5741">
        <w:t xml:space="preserve">ja vihannesten </w:t>
      </w:r>
      <w:r w:rsidR="004949BE">
        <w:t>alennet</w:t>
      </w:r>
      <w:r w:rsidR="00A819B3">
        <w:t>tu arvonlisävero</w:t>
      </w:r>
      <w:r w:rsidR="00496D2D">
        <w:t xml:space="preserve">. </w:t>
      </w:r>
      <w:r w:rsidR="00747D69">
        <w:t xml:space="preserve">Lisäksi epäterveelliset tuotteet voisivat olla kalliimpia kuin terveelliset tuotteet. </w:t>
      </w:r>
      <w:r w:rsidR="00A23997" w:rsidRPr="00747D69">
        <w:rPr>
          <w:b/>
          <w:bCs/>
        </w:rPr>
        <w:t>Ruuan hinna</w:t>
      </w:r>
      <w:r w:rsidR="00C10FB9" w:rsidRPr="00747D69">
        <w:rPr>
          <w:b/>
          <w:bCs/>
        </w:rPr>
        <w:t>lla</w:t>
      </w:r>
      <w:r w:rsidR="00A23997">
        <w:t xml:space="preserve"> pohdittiin myös mahdollisesti </w:t>
      </w:r>
      <w:r w:rsidR="00C10FB9">
        <w:t>pysty</w:t>
      </w:r>
      <w:r w:rsidR="00C42A37">
        <w:t>vän</w:t>
      </w:r>
      <w:r w:rsidR="00C10FB9">
        <w:t xml:space="preserve"> </w:t>
      </w:r>
      <w:r w:rsidR="00A23997">
        <w:t>vaikutta</w:t>
      </w:r>
      <w:r w:rsidR="00C10FB9">
        <w:t>maan</w:t>
      </w:r>
      <w:r w:rsidR="00A23997">
        <w:t xml:space="preserve"> ruuan </w:t>
      </w:r>
      <w:r w:rsidR="00C10FB9">
        <w:t>arvos</w:t>
      </w:r>
      <w:r w:rsidR="00F451E7">
        <w:t>tukseen ja sitä kautta</w:t>
      </w:r>
      <w:r w:rsidR="00A5254E">
        <w:t xml:space="preserve"> ostomäärään: </w:t>
      </w:r>
    </w:p>
    <w:p w14:paraId="12BD8D3A" w14:textId="77777777" w:rsidR="00F451E7" w:rsidRDefault="00F451E7" w:rsidP="007D2AB5">
      <w:pPr>
        <w:pStyle w:val="MMMteksti"/>
      </w:pPr>
    </w:p>
    <w:p w14:paraId="7E4C11B5" w14:textId="27D04266" w:rsidR="00876944" w:rsidRPr="004C4940" w:rsidRDefault="00F451E7" w:rsidP="00F451E7">
      <w:pPr>
        <w:pStyle w:val="MMMteksti"/>
        <w:jc w:val="center"/>
        <w:rPr>
          <w:i/>
          <w:iCs/>
        </w:rPr>
      </w:pPr>
      <w:r w:rsidRPr="004C4940">
        <w:rPr>
          <w:i/>
          <w:iCs/>
        </w:rPr>
        <w:t>”O</w:t>
      </w:r>
      <w:r w:rsidR="00133391">
        <w:rPr>
          <w:i/>
          <w:iCs/>
        </w:rPr>
        <w:t>l</w:t>
      </w:r>
      <w:r w:rsidRPr="004C4940">
        <w:rPr>
          <w:i/>
          <w:iCs/>
        </w:rPr>
        <w:t>is</w:t>
      </w:r>
      <w:r w:rsidR="00133391">
        <w:rPr>
          <w:i/>
          <w:iCs/>
        </w:rPr>
        <w:t>i</w:t>
      </w:r>
      <w:r w:rsidRPr="004C4940">
        <w:rPr>
          <w:i/>
          <w:iCs/>
        </w:rPr>
        <w:t>ko se hinta siinä sitten mahdollisesti se ratkaisu, että me arvostettaisiin sitä mitä me ostetaan ja mitä on tuotettu niin paljon, että me ostettaisiin sitä vähemmän.”</w:t>
      </w:r>
    </w:p>
    <w:p w14:paraId="299762EB" w14:textId="5CB127B7" w:rsidR="00880A79" w:rsidRDefault="00880A79" w:rsidP="004C4940">
      <w:pPr>
        <w:pStyle w:val="MMMteksti"/>
      </w:pPr>
    </w:p>
    <w:p w14:paraId="134D8BFF" w14:textId="1D48D336" w:rsidR="0002775C" w:rsidRDefault="0002775C" w:rsidP="004C4940">
      <w:pPr>
        <w:pStyle w:val="MMMteksti"/>
      </w:pPr>
      <w:r>
        <w:t xml:space="preserve">Keskustelussa pohdittiin voisiko </w:t>
      </w:r>
      <w:r w:rsidRPr="00017825">
        <w:rPr>
          <w:b/>
          <w:bCs/>
        </w:rPr>
        <w:t>kaavoituk</w:t>
      </w:r>
      <w:r w:rsidR="000F51AC" w:rsidRPr="00017825">
        <w:rPr>
          <w:b/>
          <w:bCs/>
        </w:rPr>
        <w:t>sella</w:t>
      </w:r>
      <w:r w:rsidR="000F51AC">
        <w:t xml:space="preserve"> vaikuttaa ihmisten </w:t>
      </w:r>
      <w:r w:rsidR="00136FF0">
        <w:t>ruokakäyttäytymiseen</w:t>
      </w:r>
      <w:r w:rsidR="00AE18A0">
        <w:t xml:space="preserve"> </w:t>
      </w:r>
      <w:r w:rsidR="00DC22A5">
        <w:t>siten,</w:t>
      </w:r>
      <w:r w:rsidR="00AE18A0">
        <w:t xml:space="preserve"> </w:t>
      </w:r>
      <w:r w:rsidR="00017825">
        <w:t>miten esim</w:t>
      </w:r>
      <w:r w:rsidR="00DC22A5">
        <w:t>erkiksi</w:t>
      </w:r>
      <w:r w:rsidR="00017825">
        <w:t xml:space="preserve"> ruokakaupat tai pikaruokaravintolat on sijoitettu kaupungeissa</w:t>
      </w:r>
      <w:r w:rsidR="00136FF0">
        <w:t>.</w:t>
      </w:r>
      <w:r>
        <w:t xml:space="preserve"> </w:t>
      </w:r>
      <w:r w:rsidR="000835C9">
        <w:t>Nuorten alkoholinkäytön muutos nousi myös esiin keskustelussa</w:t>
      </w:r>
      <w:r w:rsidR="00DC22A5">
        <w:t>,</w:t>
      </w:r>
      <w:r w:rsidR="005D7409">
        <w:t xml:space="preserve"> ja pohdittiin voitaisiinko tällaises</w:t>
      </w:r>
      <w:r w:rsidR="00183DBC">
        <w:t>ta</w:t>
      </w:r>
      <w:r w:rsidR="005D7409">
        <w:t xml:space="preserve"> </w:t>
      </w:r>
      <w:r w:rsidR="00C87624">
        <w:t xml:space="preserve">tapahtuneesta </w:t>
      </w:r>
      <w:r w:rsidR="00661AA3">
        <w:rPr>
          <w:b/>
          <w:bCs/>
        </w:rPr>
        <w:t xml:space="preserve">kulttuurillisesta </w:t>
      </w:r>
      <w:r w:rsidR="00C87624" w:rsidRPr="00661AA3">
        <w:rPr>
          <w:b/>
          <w:bCs/>
        </w:rPr>
        <w:t>muutoksesta</w:t>
      </w:r>
      <w:r w:rsidR="00C87624">
        <w:t xml:space="preserve"> olla avuksi ruokamuutokseen, jos </w:t>
      </w:r>
      <w:r w:rsidR="00C26B69">
        <w:t xml:space="preserve">pystyttäisiin selvittämään millaisia tekijöitä edellisessä käyttäytymismuutoksessa on ollut taustalla. </w:t>
      </w:r>
    </w:p>
    <w:p w14:paraId="0DDB8E1F" w14:textId="77777777" w:rsidR="00491424" w:rsidRDefault="00491424" w:rsidP="004C4940">
      <w:pPr>
        <w:pStyle w:val="MMMteksti"/>
      </w:pPr>
    </w:p>
    <w:p w14:paraId="15B1DD2E" w14:textId="3FA826D7" w:rsidR="00A229F2" w:rsidRDefault="005953E2" w:rsidP="00C7208F">
      <w:pPr>
        <w:pStyle w:val="MMMVliotsikko"/>
      </w:pPr>
      <w:bookmarkStart w:id="15" w:name="_Toc62845024"/>
      <w:r>
        <w:lastRenderedPageBreak/>
        <w:t xml:space="preserve">4.5 </w:t>
      </w:r>
      <w:r w:rsidR="00A229F2">
        <w:t>Mikä meitä estää tekemästä ruokamuutoksia jo nyt?</w:t>
      </w:r>
      <w:bookmarkEnd w:id="15"/>
    </w:p>
    <w:p w14:paraId="4F714DC3" w14:textId="2A8A7D50" w:rsidR="002A4F63" w:rsidRDefault="00503B2B" w:rsidP="00503B2B">
      <w:pPr>
        <w:pStyle w:val="MMMteksti"/>
      </w:pPr>
      <w:r>
        <w:t xml:space="preserve">Koettiin, että </w:t>
      </w:r>
      <w:r w:rsidRPr="00503B2B">
        <w:rPr>
          <w:b/>
          <w:bCs/>
        </w:rPr>
        <w:t>opitut tavat</w:t>
      </w:r>
      <w:r>
        <w:t xml:space="preserve"> ja </w:t>
      </w:r>
      <w:r w:rsidRPr="00503B2B">
        <w:rPr>
          <w:b/>
          <w:bCs/>
        </w:rPr>
        <w:t>ennakkoluulot</w:t>
      </w:r>
      <w:r>
        <w:t xml:space="preserve"> estävät tekemästä ruokamuutoksia</w:t>
      </w:r>
      <w:r w:rsidR="00262FCE">
        <w:t xml:space="preserve">, minkä vuoksi </w:t>
      </w:r>
      <w:r w:rsidR="008B49EF">
        <w:t xml:space="preserve">tarvittaisiin vahva asennemuutos jokaisessa sukupolvessa. </w:t>
      </w:r>
      <w:r w:rsidR="00C74C7F">
        <w:t xml:space="preserve">Keskustelussa </w:t>
      </w:r>
      <w:r w:rsidR="00AA782C">
        <w:t>pohdittii</w:t>
      </w:r>
      <w:r w:rsidR="00B5563A">
        <w:t>n</w:t>
      </w:r>
      <w:r w:rsidR="00C74C7F">
        <w:t xml:space="preserve">, että </w:t>
      </w:r>
      <w:r w:rsidR="004F423E">
        <w:t xml:space="preserve">lähteekö onnistunut ruokamuutos vain nuorista </w:t>
      </w:r>
      <w:r w:rsidR="00AA782C">
        <w:t>vai täytyykö muutos tapahtua kaikissa sukupolvissa.</w:t>
      </w:r>
      <w:r w:rsidR="00B5563A">
        <w:t xml:space="preserve"> </w:t>
      </w:r>
      <w:r w:rsidR="00B5563A" w:rsidRPr="009001B0">
        <w:rPr>
          <w:b/>
          <w:bCs/>
        </w:rPr>
        <w:t>Raha</w:t>
      </w:r>
      <w:r w:rsidR="009001B0" w:rsidRPr="009001B0">
        <w:rPr>
          <w:b/>
          <w:bCs/>
        </w:rPr>
        <w:t xml:space="preserve"> ja rahan puute</w:t>
      </w:r>
      <w:r w:rsidR="009001B0">
        <w:t xml:space="preserve"> mainittiin myös estävän yksilöitä tekemästä terveellisiä ja kestäviä ruokavalintoja.</w:t>
      </w:r>
      <w:r w:rsidR="00AA782C">
        <w:t xml:space="preserve"> </w:t>
      </w:r>
      <w:r w:rsidR="002F2879">
        <w:t xml:space="preserve">Tämän lisäksi </w:t>
      </w:r>
      <w:r w:rsidR="002F2879" w:rsidRPr="003D126C">
        <w:rPr>
          <w:b/>
          <w:bCs/>
        </w:rPr>
        <w:t>kiire</w:t>
      </w:r>
      <w:r w:rsidR="002F2879">
        <w:t xml:space="preserve"> ja </w:t>
      </w:r>
      <w:r w:rsidR="002F2879" w:rsidRPr="003D126C">
        <w:rPr>
          <w:b/>
          <w:bCs/>
        </w:rPr>
        <w:t>jaksaminen</w:t>
      </w:r>
      <w:r w:rsidR="002F2879">
        <w:t xml:space="preserve"> koettiin esteeksi tehdä ruokamuutoksia omassa ruoka-arjessa</w:t>
      </w:r>
      <w:r w:rsidR="003D126C">
        <w:t>, sillä uuden oppiminen</w:t>
      </w:r>
      <w:r w:rsidR="003F038B">
        <w:t xml:space="preserve"> </w:t>
      </w:r>
      <w:r w:rsidR="0042044E">
        <w:t xml:space="preserve">ja vanhasta poisoppiminen vaatii paljon toistoja mitä ei sitten välttämättä pysty pitkäjänteisesti kiireen ja </w:t>
      </w:r>
      <w:r w:rsidR="00055083">
        <w:t xml:space="preserve">muusta johtuvan </w:t>
      </w:r>
      <w:r w:rsidR="0042044E">
        <w:t>stressin</w:t>
      </w:r>
      <w:r w:rsidR="00055083">
        <w:t xml:space="preserve"> vuoksi </w:t>
      </w:r>
      <w:r w:rsidR="003F038B">
        <w:t>yllä</w:t>
      </w:r>
      <w:r w:rsidR="00055083">
        <w:t>pitämään.</w:t>
      </w:r>
      <w:r w:rsidR="0042044E">
        <w:t xml:space="preserve"> </w:t>
      </w:r>
      <w:r w:rsidR="005E278B">
        <w:t>Osallistuja kuva</w:t>
      </w:r>
      <w:r w:rsidR="001100FA">
        <w:t>si</w:t>
      </w:r>
      <w:r w:rsidR="005E278B">
        <w:t xml:space="preserve"> jaksamisen vaikutusta ruokamuutoksen seuraavalla tav</w:t>
      </w:r>
      <w:r w:rsidR="002A4F63">
        <w:t>alla:</w:t>
      </w:r>
    </w:p>
    <w:p w14:paraId="1402B8B1" w14:textId="47742C00" w:rsidR="002A4F63" w:rsidRDefault="002A4F63" w:rsidP="00503B2B">
      <w:pPr>
        <w:pStyle w:val="MMMteksti"/>
      </w:pPr>
    </w:p>
    <w:p w14:paraId="4EC8E3B3" w14:textId="27590451" w:rsidR="002A4F63" w:rsidRPr="002A4F63" w:rsidRDefault="002A4F63" w:rsidP="002A4F63">
      <w:pPr>
        <w:pStyle w:val="MMMteksti"/>
        <w:jc w:val="center"/>
        <w:rPr>
          <w:i/>
          <w:iCs/>
        </w:rPr>
      </w:pPr>
      <w:r w:rsidRPr="002A4F63">
        <w:rPr>
          <w:i/>
          <w:iCs/>
        </w:rPr>
        <w:t>”-- jaksaminen, että tuntuu että kaikki on aika yli kuormittuneita. Nykyään siis kaikennäköisistä huolista ja stressistä muusta ja sitten uuden oppiminen vaatii aina toistoja saatikka sitten pois oppiminen vaatii vielä enemmän toistoa</w:t>
      </w:r>
      <w:r w:rsidR="00EF341B">
        <w:rPr>
          <w:i/>
          <w:iCs/>
        </w:rPr>
        <w:t>.</w:t>
      </w:r>
      <w:r w:rsidRPr="002A4F63">
        <w:rPr>
          <w:i/>
          <w:iCs/>
        </w:rPr>
        <w:t xml:space="preserve"> </w:t>
      </w:r>
      <w:r w:rsidR="00EF341B">
        <w:rPr>
          <w:i/>
          <w:iCs/>
        </w:rPr>
        <w:t>I</w:t>
      </w:r>
      <w:r w:rsidRPr="002A4F63">
        <w:rPr>
          <w:i/>
          <w:iCs/>
        </w:rPr>
        <w:t xml:space="preserve">tse ainakin, jos aloittaa jotain uusia ruokatottumuksia </w:t>
      </w:r>
      <w:r w:rsidR="00EF341B">
        <w:rPr>
          <w:i/>
          <w:iCs/>
        </w:rPr>
        <w:t>n</w:t>
      </w:r>
      <w:r w:rsidRPr="002A4F63">
        <w:rPr>
          <w:i/>
          <w:iCs/>
        </w:rPr>
        <w:t>iin innostuu muutamaksi viikoksi ja sitten ne unohtuvat taas pitkäksi aikaa.</w:t>
      </w:r>
      <w:r w:rsidR="00EF341B">
        <w:rPr>
          <w:i/>
          <w:iCs/>
        </w:rPr>
        <w:t>”</w:t>
      </w:r>
    </w:p>
    <w:p w14:paraId="33B8838D" w14:textId="77777777" w:rsidR="002A4F63" w:rsidRDefault="002A4F63" w:rsidP="00503B2B">
      <w:pPr>
        <w:pStyle w:val="MMMteksti"/>
      </w:pPr>
    </w:p>
    <w:p w14:paraId="0FAD018F" w14:textId="1FF4848C" w:rsidR="009D2721" w:rsidRDefault="002F2879" w:rsidP="00CB7F69">
      <w:pPr>
        <w:pStyle w:val="MMMteksti"/>
      </w:pPr>
      <w:r>
        <w:t xml:space="preserve"> </w:t>
      </w:r>
      <w:r w:rsidR="003673C9">
        <w:t>Koska aiemmin mainittujen puolivalmisteiden ja valmisruokien käyttö</w:t>
      </w:r>
      <w:r w:rsidR="008E29A0">
        <w:t>ä vähensi niiden maku</w:t>
      </w:r>
      <w:r w:rsidR="00A33E7E">
        <w:t xml:space="preserve">, </w:t>
      </w:r>
      <w:r w:rsidR="008E29A0">
        <w:t xml:space="preserve">vaikka niitä hyödyntämällä pystyisi helposti ja vaivattomasti lisäämään kasvisten ja kalan </w:t>
      </w:r>
      <w:r w:rsidR="00C17542">
        <w:t>syöntiä</w:t>
      </w:r>
      <w:r w:rsidR="003D126C">
        <w:t xml:space="preserve">. </w:t>
      </w:r>
      <w:r w:rsidR="00CC363C">
        <w:t>K</w:t>
      </w:r>
      <w:r w:rsidR="00C17542">
        <w:t xml:space="preserve">oettiin puolivalmisteiden ja valmisruokien </w:t>
      </w:r>
      <w:r w:rsidR="003F427A" w:rsidRPr="003D126C">
        <w:rPr>
          <w:b/>
          <w:bCs/>
        </w:rPr>
        <w:t>tuotekehitys</w:t>
      </w:r>
      <w:r w:rsidR="003F427A">
        <w:t xml:space="preserve"> tarpeelliseksi, jotta niistä saadaan maukka</w:t>
      </w:r>
      <w:r w:rsidR="00CC363C">
        <w:t>ita</w:t>
      </w:r>
      <w:r w:rsidR="003F427A">
        <w:t>, terveellis</w:t>
      </w:r>
      <w:r w:rsidR="00CC363C">
        <w:t>iä</w:t>
      </w:r>
      <w:r w:rsidR="003F427A">
        <w:t xml:space="preserve"> ja kestäviä arkea helpottavia ratkaisuja. </w:t>
      </w:r>
      <w:r w:rsidR="00CA3C35">
        <w:t xml:space="preserve">Keskustelussa nostettiin myös esille, että muutoksien tekeminen yhteiskunnallisella tasolla on vaikeaa, koska luotujen </w:t>
      </w:r>
      <w:r w:rsidR="00CA3C35" w:rsidRPr="007359ED">
        <w:rPr>
          <w:b/>
          <w:bCs/>
        </w:rPr>
        <w:t>järjestelmien rakenteet</w:t>
      </w:r>
      <w:r w:rsidR="00CA3C35">
        <w:t xml:space="preserve"> </w:t>
      </w:r>
      <w:r w:rsidR="00132D21">
        <w:t>pyrki</w:t>
      </w:r>
      <w:r w:rsidR="001979FA">
        <w:t>vät</w:t>
      </w:r>
      <w:r w:rsidR="00132D21">
        <w:t xml:space="preserve"> pitämään järjestelmän ennallaan</w:t>
      </w:r>
      <w:r w:rsidR="00CF078C">
        <w:t>. Tämän vuoksi muutoksien tekeminen on haastavaa ja vaati suur</w:t>
      </w:r>
      <w:r w:rsidR="007359ED">
        <w:t xml:space="preserve">ia, tietoisia </w:t>
      </w:r>
      <w:r w:rsidR="00CF078C">
        <w:t>ponnistuksia</w:t>
      </w:r>
      <w:r w:rsidR="007359ED">
        <w:t xml:space="preserve"> järjestelmien muuttamiseksi</w:t>
      </w:r>
      <w:r w:rsidR="009D2721">
        <w:t xml:space="preserve">: </w:t>
      </w:r>
    </w:p>
    <w:p w14:paraId="518B4FC8" w14:textId="77777777" w:rsidR="009D2721" w:rsidRDefault="009D2721" w:rsidP="00CB7F69">
      <w:pPr>
        <w:pStyle w:val="MMMteksti"/>
      </w:pPr>
    </w:p>
    <w:p w14:paraId="3C61FD82" w14:textId="692BD6CC" w:rsidR="00BE7ADB" w:rsidRPr="003857E9" w:rsidRDefault="009D2721" w:rsidP="003857E9">
      <w:pPr>
        <w:pStyle w:val="MMMteksti"/>
        <w:jc w:val="center"/>
        <w:rPr>
          <w:i/>
          <w:iCs/>
        </w:rPr>
      </w:pPr>
      <w:r w:rsidRPr="003857E9">
        <w:rPr>
          <w:i/>
          <w:iCs/>
        </w:rPr>
        <w:t>”Rakenteet aina pyrkii pitämään itsensä ennallaan. Paineet o</w:t>
      </w:r>
      <w:r w:rsidR="001979FA">
        <w:rPr>
          <w:i/>
          <w:iCs/>
        </w:rPr>
        <w:t>vat</w:t>
      </w:r>
      <w:r w:rsidRPr="003857E9">
        <w:rPr>
          <w:i/>
          <w:iCs/>
        </w:rPr>
        <w:t xml:space="preserve"> aina siihen suuntaan ja niiden pa</w:t>
      </w:r>
      <w:r w:rsidR="005A083D">
        <w:rPr>
          <w:i/>
          <w:iCs/>
        </w:rPr>
        <w:t>i</w:t>
      </w:r>
      <w:r w:rsidR="003857E9" w:rsidRPr="003857E9">
        <w:rPr>
          <w:i/>
          <w:iCs/>
        </w:rPr>
        <w:t>ne</w:t>
      </w:r>
      <w:r w:rsidRPr="003857E9">
        <w:rPr>
          <w:i/>
          <w:iCs/>
        </w:rPr>
        <w:t>iden ylitse pääseminen vaatii todella keskittynyttä yritystä.”</w:t>
      </w:r>
    </w:p>
    <w:p w14:paraId="286E09B4" w14:textId="77777777" w:rsidR="009D2721" w:rsidRDefault="009D2721" w:rsidP="00CB7F69">
      <w:pPr>
        <w:pStyle w:val="MMMteksti"/>
      </w:pPr>
    </w:p>
    <w:p w14:paraId="0CD0C74F" w14:textId="7F355745" w:rsidR="000720B5" w:rsidRDefault="00495077" w:rsidP="00CB7F69">
      <w:pPr>
        <w:pStyle w:val="MMMteksti"/>
      </w:pPr>
      <w:r w:rsidRPr="00495077">
        <w:rPr>
          <w:b/>
          <w:bCs/>
        </w:rPr>
        <w:t>Yksilökeskeisen</w:t>
      </w:r>
      <w:r>
        <w:t xml:space="preserve"> ajatusmaailman</w:t>
      </w:r>
      <w:r w:rsidR="008B3A50">
        <w:t xml:space="preserve"> pohdittiin </w:t>
      </w:r>
      <w:r w:rsidR="00050428">
        <w:t>estävän ruokamuutoksien tekemistä</w:t>
      </w:r>
      <w:r w:rsidR="00AA3BE4">
        <w:t xml:space="preserve">. Ajatus perustui siihen, että </w:t>
      </w:r>
      <w:r w:rsidR="005D3DF7">
        <w:t xml:space="preserve">yksilökeskeisen kulttuurin </w:t>
      </w:r>
      <w:r w:rsidR="001A1325">
        <w:t>vuoksi</w:t>
      </w:r>
      <w:r w:rsidR="005D3DF7">
        <w:t xml:space="preserve"> ihmisiä motivoidaan </w:t>
      </w:r>
      <w:r w:rsidR="007C599A">
        <w:t>muutoksiin tavalla, jolla he pääsevät tuomaan itseään esille</w:t>
      </w:r>
      <w:r w:rsidR="00EA5774">
        <w:t>, mutta ilmastonmuutokseen liitty</w:t>
      </w:r>
      <w:r w:rsidR="007A1B13">
        <w:t>en yksilöt eivät pysty</w:t>
      </w:r>
      <w:r w:rsidR="004C2D64">
        <w:t xml:space="preserve"> nostamaan itseään esille samalla tavalla ilman hyvin radikaaleja</w:t>
      </w:r>
      <w:r w:rsidR="00447DB8">
        <w:t xml:space="preserve"> toimia. Yksilö saattaa </w:t>
      </w:r>
      <w:r w:rsidR="007639B3">
        <w:t>myös</w:t>
      </w:r>
      <w:r w:rsidR="00447DB8">
        <w:t xml:space="preserve"> kokea, että</w:t>
      </w:r>
      <w:r w:rsidR="00A03EEA">
        <w:t xml:space="preserve"> itsensä esiin tuominen on </w:t>
      </w:r>
      <w:r w:rsidR="001C19C9">
        <w:t xml:space="preserve">hänelle </w:t>
      </w:r>
      <w:r w:rsidR="00A03EEA">
        <w:t>tärkeämpää kuin muutoksen tekeminen maailman puolesta.</w:t>
      </w:r>
      <w:r w:rsidR="00444CC5">
        <w:t xml:space="preserve"> </w:t>
      </w:r>
      <w:r w:rsidR="00CF73CE">
        <w:t xml:space="preserve">Osallistuja </w:t>
      </w:r>
      <w:r w:rsidR="001029F9">
        <w:t>kuvailee pohdi</w:t>
      </w:r>
      <w:r w:rsidR="0035655B">
        <w:t>n</w:t>
      </w:r>
      <w:r w:rsidR="001029F9">
        <w:t>tojaan</w:t>
      </w:r>
      <w:r w:rsidR="0035655B">
        <w:t xml:space="preserve"> näin: </w:t>
      </w:r>
    </w:p>
    <w:p w14:paraId="6CB09FE1" w14:textId="4EF26702" w:rsidR="0035655B" w:rsidRDefault="0035655B" w:rsidP="00CB7F69">
      <w:pPr>
        <w:pStyle w:val="MMMteksti"/>
      </w:pPr>
    </w:p>
    <w:p w14:paraId="4466A3B3" w14:textId="300B56BD" w:rsidR="0035655B" w:rsidRPr="0035655B" w:rsidRDefault="0035655B" w:rsidP="0035655B">
      <w:pPr>
        <w:pStyle w:val="MMMteksti"/>
        <w:jc w:val="center"/>
        <w:rPr>
          <w:i/>
          <w:iCs/>
        </w:rPr>
      </w:pPr>
      <w:r w:rsidRPr="0035655B">
        <w:rPr>
          <w:i/>
          <w:iCs/>
        </w:rPr>
        <w:t xml:space="preserve">”[Yksilö] ei pysty niin kuin nostamaan itsensä esille siinä samalla </w:t>
      </w:r>
      <w:r w:rsidR="00F90E63" w:rsidRPr="0035655B">
        <w:rPr>
          <w:i/>
          <w:iCs/>
        </w:rPr>
        <w:t>tavalla,</w:t>
      </w:r>
      <w:r w:rsidRPr="0035655B">
        <w:rPr>
          <w:i/>
          <w:iCs/>
        </w:rPr>
        <w:t xml:space="preserve"> ellei sitten julis</w:t>
      </w:r>
      <w:r w:rsidR="00F90E63">
        <w:rPr>
          <w:i/>
          <w:iCs/>
        </w:rPr>
        <w:t>taudu</w:t>
      </w:r>
      <w:r w:rsidRPr="0035655B">
        <w:rPr>
          <w:i/>
          <w:iCs/>
        </w:rPr>
        <w:t xml:space="preserve"> täysin vegaaniksi.</w:t>
      </w:r>
      <w:r w:rsidR="00F90E63">
        <w:rPr>
          <w:i/>
          <w:iCs/>
        </w:rPr>
        <w:t xml:space="preserve"> -- </w:t>
      </w:r>
      <w:r w:rsidR="004D635E" w:rsidRPr="004D635E">
        <w:rPr>
          <w:i/>
          <w:iCs/>
        </w:rPr>
        <w:t>monesti se voi olla siitäkin kiinni, että ihmiset on. Et o</w:t>
      </w:r>
      <w:r w:rsidR="004D635E">
        <w:rPr>
          <w:i/>
          <w:iCs/>
        </w:rPr>
        <w:t>n</w:t>
      </w:r>
      <w:r w:rsidR="004D635E" w:rsidRPr="004D635E">
        <w:rPr>
          <w:i/>
          <w:iCs/>
        </w:rPr>
        <w:t xml:space="preserve"> paljon tärkeämpi se, että minä nostan itseni esille kuin se mitä minä teen maailman muuttamisen takia.</w:t>
      </w:r>
      <w:r w:rsidR="004D635E">
        <w:rPr>
          <w:i/>
          <w:iCs/>
        </w:rPr>
        <w:t>”</w:t>
      </w:r>
    </w:p>
    <w:p w14:paraId="208B62A8" w14:textId="77777777" w:rsidR="000720B5" w:rsidRDefault="000720B5" w:rsidP="00CB7F69">
      <w:pPr>
        <w:pStyle w:val="MMMteksti"/>
      </w:pPr>
    </w:p>
    <w:p w14:paraId="03E7D827" w14:textId="1A9A6B4A" w:rsidR="000F092F" w:rsidRDefault="00D8024D" w:rsidP="00CB7F69">
      <w:pPr>
        <w:pStyle w:val="MMMteksti"/>
      </w:pPr>
      <w:r>
        <w:t xml:space="preserve">Keskustelussa nousi esille </w:t>
      </w:r>
      <w:r w:rsidR="00375DCB">
        <w:t xml:space="preserve">myös </w:t>
      </w:r>
      <w:r w:rsidR="000720B5">
        <w:t>pohdinta</w:t>
      </w:r>
      <w:r w:rsidR="00E51AFE">
        <w:t xml:space="preserve"> siitä, onko kaupan ja tuotannon </w:t>
      </w:r>
      <w:r w:rsidR="00E51AFE" w:rsidRPr="00E51AFE">
        <w:rPr>
          <w:b/>
          <w:bCs/>
        </w:rPr>
        <w:t>rakenne</w:t>
      </w:r>
      <w:r w:rsidR="00E51AFE">
        <w:t xml:space="preserve"> sellainen, että se ei estä tuottamasta enemmän kasviksia mutta ei myöskään kannusta siihen.</w:t>
      </w:r>
      <w:r w:rsidR="000A3ACC">
        <w:t xml:space="preserve"> Lisäksi </w:t>
      </w:r>
      <w:r w:rsidR="0083741F">
        <w:t xml:space="preserve">tuotiin esille, että </w:t>
      </w:r>
      <w:r w:rsidR="000A3ACC" w:rsidRPr="00665BEA">
        <w:rPr>
          <w:b/>
          <w:bCs/>
        </w:rPr>
        <w:t>EU:n lainsäädäntö</w:t>
      </w:r>
      <w:r w:rsidR="000A3ACC">
        <w:t xml:space="preserve"> asettaa </w:t>
      </w:r>
      <w:r w:rsidR="00BF6566">
        <w:t>puitteet</w:t>
      </w:r>
      <w:r w:rsidR="00A306E5">
        <w:t xml:space="preserve"> toiminnoille </w:t>
      </w:r>
      <w:r w:rsidR="00CB7F69">
        <w:t xml:space="preserve">ja voi estää tietynlaisen </w:t>
      </w:r>
      <w:r w:rsidR="00665BEA">
        <w:t>toimet.</w:t>
      </w:r>
      <w:r w:rsidR="00077F93">
        <w:t xml:space="preserve"> </w:t>
      </w:r>
      <w:r w:rsidR="00EB676F">
        <w:t>Sanapilvi kuvaa k</w:t>
      </w:r>
      <w:r w:rsidR="000F092F">
        <w:t>aikis</w:t>
      </w:r>
      <w:r w:rsidR="00EB676F">
        <w:t>t</w:t>
      </w:r>
      <w:r w:rsidR="000F092F">
        <w:t xml:space="preserve">a </w:t>
      </w:r>
      <w:r w:rsidR="00EB676F">
        <w:t>Erätauko-</w:t>
      </w:r>
      <w:r w:rsidR="000F092F">
        <w:t>keskusteluis</w:t>
      </w:r>
      <w:r w:rsidR="00EB676F">
        <w:t>t</w:t>
      </w:r>
      <w:r w:rsidR="000F092F">
        <w:t xml:space="preserve">a esiin tulleita </w:t>
      </w:r>
      <w:r w:rsidR="00A13AD9">
        <w:t>teemoja</w:t>
      </w:r>
      <w:r w:rsidR="00EB676F">
        <w:t xml:space="preserve"> (</w:t>
      </w:r>
      <w:r w:rsidR="00233F1F">
        <w:t>k</w:t>
      </w:r>
      <w:r w:rsidR="00EB676F">
        <w:t xml:space="preserve">uva </w:t>
      </w:r>
      <w:r w:rsidR="00233F1F">
        <w:t>2</w:t>
      </w:r>
      <w:r w:rsidR="00EB676F">
        <w:t>).</w:t>
      </w:r>
    </w:p>
    <w:p w14:paraId="07F459A5" w14:textId="441FB874" w:rsidR="005D7BED" w:rsidRDefault="005D7BED" w:rsidP="00CB7F69">
      <w:pPr>
        <w:pStyle w:val="MMMteksti"/>
      </w:pPr>
    </w:p>
    <w:p w14:paraId="277BC70F" w14:textId="77777777" w:rsidR="00C82B10" w:rsidRDefault="005D7BED" w:rsidP="00C82B10">
      <w:pPr>
        <w:pStyle w:val="MMMteksti"/>
        <w:keepNext/>
      </w:pPr>
      <w:r w:rsidRPr="005D7BED">
        <w:rPr>
          <w:noProof/>
          <w:lang w:eastAsia="fi-FI"/>
        </w:rPr>
        <w:drawing>
          <wp:inline distT="0" distB="0" distL="0" distR="0" wp14:anchorId="7056C5F2" wp14:editId="24015BF0">
            <wp:extent cx="6116320" cy="3206115"/>
            <wp:effectExtent l="0" t="0" r="5080" b="0"/>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7"/>
                    <a:stretch>
                      <a:fillRect/>
                    </a:stretch>
                  </pic:blipFill>
                  <pic:spPr>
                    <a:xfrm>
                      <a:off x="0" y="0"/>
                      <a:ext cx="6116320" cy="3206115"/>
                    </a:xfrm>
                    <a:prstGeom prst="rect">
                      <a:avLst/>
                    </a:prstGeom>
                  </pic:spPr>
                </pic:pic>
              </a:graphicData>
            </a:graphic>
          </wp:inline>
        </w:drawing>
      </w:r>
    </w:p>
    <w:p w14:paraId="0FF405BF" w14:textId="73B51818" w:rsidR="005D7BED" w:rsidRDefault="00C82B10" w:rsidP="00C82B10">
      <w:pPr>
        <w:pStyle w:val="Kuvaotsikko"/>
        <w:jc w:val="both"/>
      </w:pPr>
      <w:r>
        <w:t xml:space="preserve">Kuva </w:t>
      </w:r>
      <w:r w:rsidR="0087534A">
        <w:fldChar w:fldCharType="begin"/>
      </w:r>
      <w:r w:rsidR="0087534A">
        <w:instrText xml:space="preserve"> SEQ Kuva \* ARABIC </w:instrText>
      </w:r>
      <w:r w:rsidR="0087534A">
        <w:fldChar w:fldCharType="separate"/>
      </w:r>
      <w:r w:rsidR="00233F1F">
        <w:rPr>
          <w:noProof/>
        </w:rPr>
        <w:t>2</w:t>
      </w:r>
      <w:r w:rsidR="0087534A">
        <w:rPr>
          <w:noProof/>
        </w:rPr>
        <w:fldChar w:fldCharType="end"/>
      </w:r>
      <w:r>
        <w:t xml:space="preserve">: Sanapilvi Erätauko-keskusteluista esiin tulleista </w:t>
      </w:r>
      <w:r w:rsidR="00077F93">
        <w:t>teemoista</w:t>
      </w:r>
      <w:r>
        <w:t>.</w:t>
      </w:r>
    </w:p>
    <w:p w14:paraId="0FE4E3C8" w14:textId="77777777" w:rsidR="00612503" w:rsidRDefault="00612503" w:rsidP="00D66358">
      <w:pPr>
        <w:pStyle w:val="MMMAlaotsikko"/>
      </w:pPr>
    </w:p>
    <w:p w14:paraId="3280FCDC" w14:textId="250D2E5F" w:rsidR="009F1D60" w:rsidRDefault="005953E2" w:rsidP="00D66358">
      <w:pPr>
        <w:pStyle w:val="MMMAlaotsikko"/>
      </w:pPr>
      <w:bookmarkStart w:id="16" w:name="_Toc62845025"/>
      <w:r>
        <w:t xml:space="preserve">5 </w:t>
      </w:r>
      <w:r w:rsidR="009F1D60">
        <w:t>Erätauko menetelmänä</w:t>
      </w:r>
      <w:bookmarkEnd w:id="16"/>
    </w:p>
    <w:p w14:paraId="109E99DE" w14:textId="728E82E1" w:rsidR="009F1D60" w:rsidRPr="009F1D60" w:rsidRDefault="001324AA" w:rsidP="00077F93">
      <w:pPr>
        <w:pStyle w:val="MMMteksti"/>
      </w:pPr>
      <w:r>
        <w:t>Erätauko</w:t>
      </w:r>
      <w:r w:rsidR="00E10F3B">
        <w:t>-</w:t>
      </w:r>
      <w:r>
        <w:t>keskustelumenetelmä</w:t>
      </w:r>
      <w:r w:rsidR="00E10F3B">
        <w:t>ä</w:t>
      </w:r>
      <w:r>
        <w:t xml:space="preserve"> pide</w:t>
      </w:r>
      <w:r w:rsidR="00E10F3B">
        <w:t>t</w:t>
      </w:r>
      <w:r>
        <w:t>tiin hyvänä ja onnistuneena tapana käyd</w:t>
      </w:r>
      <w:r w:rsidR="008C3925">
        <w:t>ä keskustelua kestävästä ruuasta</w:t>
      </w:r>
      <w:r w:rsidR="001D38D9">
        <w:t xml:space="preserve"> ja ruokamuutoksesta</w:t>
      </w:r>
      <w:r w:rsidR="00E012D0">
        <w:t>, sillä se mahdollisti rakentavan keskustelun paljon tunteita herättävästä aiheesta</w:t>
      </w:r>
      <w:r w:rsidR="00660743">
        <w:t xml:space="preserve">. Sen lisäksi </w:t>
      </w:r>
      <w:r w:rsidR="007D03AC">
        <w:t xml:space="preserve">se mahdollisti </w:t>
      </w:r>
      <w:r w:rsidR="00660743">
        <w:t>kaikki</w:t>
      </w:r>
      <w:r w:rsidR="007D03AC">
        <w:t>en</w:t>
      </w:r>
      <w:r w:rsidR="00660743">
        <w:t xml:space="preserve"> osallistuj</w:t>
      </w:r>
      <w:r w:rsidR="007D03AC">
        <w:t>ien</w:t>
      </w:r>
      <w:r w:rsidR="00660743">
        <w:t xml:space="preserve"> </w:t>
      </w:r>
      <w:r w:rsidR="007D03AC">
        <w:t>kuulluksi tulemisen.</w:t>
      </w:r>
      <w:r w:rsidR="008300A0">
        <w:t xml:space="preserve"> M</w:t>
      </w:r>
      <w:r w:rsidR="0061563D">
        <w:t xml:space="preserve">uiden näkemyksiä kunnioitettiin </w:t>
      </w:r>
      <w:r w:rsidR="00AE2228">
        <w:t>keskustelu</w:t>
      </w:r>
      <w:r w:rsidR="001D38D9">
        <w:t>i</w:t>
      </w:r>
      <w:r w:rsidR="00AE2228">
        <w:t>ssa,</w:t>
      </w:r>
      <w:r w:rsidR="0061563D">
        <w:t xml:space="preserve"> vaikka asi</w:t>
      </w:r>
      <w:r w:rsidR="000849F2">
        <w:t>oista</w:t>
      </w:r>
      <w:r w:rsidR="0061563D">
        <w:t xml:space="preserve"> ol</w:t>
      </w:r>
      <w:r w:rsidR="008300A0">
        <w:t>tiin</w:t>
      </w:r>
      <w:r w:rsidR="0061563D">
        <w:t xml:space="preserve"> eri mieltä. Erätauko</w:t>
      </w:r>
      <w:r w:rsidR="00E10F3B">
        <w:t>-</w:t>
      </w:r>
      <w:r w:rsidR="0061563D">
        <w:t>menetelmä</w:t>
      </w:r>
      <w:r w:rsidR="004408B9">
        <w:t xml:space="preserve"> mahdollist</w:t>
      </w:r>
      <w:r w:rsidR="001D38D9">
        <w:t>i</w:t>
      </w:r>
      <w:r w:rsidR="004408B9">
        <w:t xml:space="preserve"> kansalaisten osallistamisen </w:t>
      </w:r>
      <w:r w:rsidR="00AE2228">
        <w:t>ja heidän kuulemisensa mielekkäällä tavalla</w:t>
      </w:r>
      <w:r w:rsidR="00843D6F">
        <w:t xml:space="preserve"> sekä tavoitt</w:t>
      </w:r>
      <w:r w:rsidR="001D38D9">
        <w:t xml:space="preserve">i </w:t>
      </w:r>
      <w:r w:rsidR="00843D6F">
        <w:t>myös heitä, jotka eivät yleensä osallistuisi aiheeseen liittyvään yhteiskunnalliseen keskusteluun.</w:t>
      </w:r>
      <w:r w:rsidR="00ED56D0">
        <w:t xml:space="preserve"> </w:t>
      </w:r>
      <w:r w:rsidR="001E0537">
        <w:t xml:space="preserve">Vaikka kaikki Erätauko-keskustelut jouduttiin pitämään etänä koronaviruksesta johtuvan epidemia </w:t>
      </w:r>
      <w:r w:rsidR="001E0537">
        <w:lastRenderedPageBreak/>
        <w:t xml:space="preserve">tilanteen vuoksi, olivat keskustelut hyvin onnistuneita eikä suurempia teknisiä vaikeuksia ilmennyt. </w:t>
      </w:r>
      <w:r w:rsidR="009E1789">
        <w:t>V</w:t>
      </w:r>
      <w:r w:rsidR="001E0537">
        <w:t xml:space="preserve">irtuaalisesti pidettävissä keskusteluissa pystytään hyödyntämään chat-ruutua, minkä ansiosta joitain keskustelun osia </w:t>
      </w:r>
      <w:r w:rsidR="00ED56D0">
        <w:t>pystyttiin</w:t>
      </w:r>
      <w:r w:rsidR="001E0537">
        <w:t xml:space="preserve"> käy</w:t>
      </w:r>
      <w:r w:rsidR="00ED56D0">
        <w:t>m</w:t>
      </w:r>
      <w:r w:rsidR="001E0537">
        <w:t>ä</w:t>
      </w:r>
      <w:r w:rsidR="00ED56D0">
        <w:t>än</w:t>
      </w:r>
      <w:r w:rsidR="001E0537">
        <w:t xml:space="preserve"> läpi nopea</w:t>
      </w:r>
      <w:r w:rsidR="00B46BC7">
        <w:t>mmin</w:t>
      </w:r>
      <w:r w:rsidR="001E0537">
        <w:t xml:space="preserve">. </w:t>
      </w:r>
      <w:r w:rsidR="00AB7A6C">
        <w:t xml:space="preserve">Kaikissa keskustelutilaisuuksissa aika </w:t>
      </w:r>
      <w:r w:rsidR="00357BDA">
        <w:t>kului kuin siivillä j</w:t>
      </w:r>
      <w:r w:rsidR="00C46027">
        <w:t xml:space="preserve">a moni osallistuja oli yllättynyt kuinka nopeasti aika </w:t>
      </w:r>
      <w:r w:rsidR="00A6241E">
        <w:t xml:space="preserve">meni </w:t>
      </w:r>
      <w:r w:rsidR="00C46027">
        <w:t xml:space="preserve">keskustelun lomassa. </w:t>
      </w:r>
      <w:r w:rsidR="00265727">
        <w:t>Osallistuj</w:t>
      </w:r>
      <w:r w:rsidR="00FC2B0B">
        <w:t>ilta tuli lisäksi paljon kiitosta Erätauko-menetelmästä</w:t>
      </w:r>
      <w:r w:rsidR="00CB6DD8">
        <w:t xml:space="preserve"> ja siitä kuinka mukavaa ja antoisaa oli päästä keskustelemaan aiheesta ventovieraiden ihmisten kanssa.</w:t>
      </w:r>
      <w:r w:rsidR="002519D7">
        <w:t xml:space="preserve"> </w:t>
      </w:r>
      <w:r w:rsidR="00344819">
        <w:t xml:space="preserve">Erityisesti kutsuprosessiin panostaminen koettiin </w:t>
      </w:r>
      <w:r w:rsidR="005424A0">
        <w:t xml:space="preserve">järjestäjien osalta </w:t>
      </w:r>
      <w:r w:rsidR="00344819">
        <w:t xml:space="preserve">tärkeäksi, jotta </w:t>
      </w:r>
      <w:r w:rsidR="003852BF">
        <w:t xml:space="preserve">keskusteluun saatiin mukaan </w:t>
      </w:r>
      <w:r w:rsidR="00CF35C2">
        <w:t xml:space="preserve">osallistujia mahdollisimman erilaisista taustoista. </w:t>
      </w:r>
      <w:r w:rsidR="007D430D">
        <w:t>Henkilökohtaisesti kutsuminen v</w:t>
      </w:r>
      <w:r w:rsidR="00263409">
        <w:t>ei</w:t>
      </w:r>
      <w:r w:rsidR="007D430D">
        <w:t xml:space="preserve"> paljon aikaa, mutta o</w:t>
      </w:r>
      <w:r w:rsidR="00263409">
        <w:t>li</w:t>
      </w:r>
      <w:r w:rsidR="007D430D">
        <w:t xml:space="preserve"> palkitsevaa, kun </w:t>
      </w:r>
      <w:r w:rsidR="00F20BEE">
        <w:t>tilaisuuteen sa</w:t>
      </w:r>
      <w:r w:rsidR="00263409">
        <w:t>atiin</w:t>
      </w:r>
      <w:r w:rsidR="00F20BEE">
        <w:t xml:space="preserve"> mukaan myös heitä, jotka eivät yleensä osallistu tämän kaltaisiin </w:t>
      </w:r>
      <w:r w:rsidR="00BB7E93">
        <w:t>keskustelu</w:t>
      </w:r>
      <w:r w:rsidR="00F20BEE">
        <w:t xml:space="preserve">tilaisuuksiin. </w:t>
      </w:r>
    </w:p>
    <w:sectPr w:rsidR="009F1D60" w:rsidRPr="009F1D60" w:rsidSect="00DF06F9">
      <w:footerReference w:type="default" r:id="rId18"/>
      <w:pgSz w:w="11900" w:h="16840"/>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44B67" w14:textId="77777777" w:rsidR="007F0CBD" w:rsidRDefault="007F0CBD" w:rsidP="00CE2F8F">
      <w:r>
        <w:separator/>
      </w:r>
    </w:p>
  </w:endnote>
  <w:endnote w:type="continuationSeparator" w:id="0">
    <w:p w14:paraId="612F4716" w14:textId="77777777" w:rsidR="007F0CBD" w:rsidRDefault="007F0CBD" w:rsidP="00CE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Leipäteksti)">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783006063"/>
      <w:docPartObj>
        <w:docPartGallery w:val="Page Numbers (Bottom of Page)"/>
        <w:docPartUnique/>
      </w:docPartObj>
    </w:sdtPr>
    <w:sdtEndPr>
      <w:rPr>
        <w:rStyle w:val="Sivunumero"/>
      </w:rPr>
    </w:sdtEndPr>
    <w:sdtContent>
      <w:p w14:paraId="4D37FF43" w14:textId="14763EDB" w:rsidR="00CD0910" w:rsidRDefault="00CD0910" w:rsidP="00DF06F9">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501EEB5C" w14:textId="77777777" w:rsidR="00CD0910" w:rsidRDefault="00CD0910" w:rsidP="00CD0910">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FAD1" w14:textId="77777777" w:rsidR="00CD0910" w:rsidRDefault="00CD0910" w:rsidP="00CD0910">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1969889820"/>
      <w:docPartObj>
        <w:docPartGallery w:val="Page Numbers (Bottom of Page)"/>
        <w:docPartUnique/>
      </w:docPartObj>
    </w:sdtPr>
    <w:sdtEndPr>
      <w:rPr>
        <w:rStyle w:val="Sivunumero"/>
      </w:rPr>
    </w:sdtEndPr>
    <w:sdtContent>
      <w:p w14:paraId="587FCAB6" w14:textId="76E9C45A" w:rsidR="00A350CB" w:rsidRDefault="00A350CB" w:rsidP="00DF06F9">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sidR="0087534A">
          <w:rPr>
            <w:rStyle w:val="Sivunumero"/>
            <w:noProof/>
          </w:rPr>
          <w:t>15</w:t>
        </w:r>
        <w:r>
          <w:rPr>
            <w:rStyle w:val="Sivunumero"/>
          </w:rPr>
          <w:fldChar w:fldCharType="end"/>
        </w:r>
      </w:p>
    </w:sdtContent>
  </w:sdt>
  <w:p w14:paraId="0BA2D839" w14:textId="77777777" w:rsidR="00A350CB" w:rsidRDefault="00A350CB" w:rsidP="00CD0910">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F1B47" w14:textId="77777777" w:rsidR="007F0CBD" w:rsidRDefault="007F0CBD" w:rsidP="00CE2F8F">
      <w:r>
        <w:separator/>
      </w:r>
    </w:p>
  </w:footnote>
  <w:footnote w:type="continuationSeparator" w:id="0">
    <w:p w14:paraId="08DED1AF" w14:textId="77777777" w:rsidR="007F0CBD" w:rsidRDefault="007F0CBD" w:rsidP="00CE2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7E79"/>
    <w:multiLevelType w:val="hybridMultilevel"/>
    <w:tmpl w:val="3A764D58"/>
    <w:lvl w:ilvl="0" w:tplc="A3FA5272">
      <w:start w:val="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D11AE2"/>
    <w:multiLevelType w:val="multilevel"/>
    <w:tmpl w:val="7FB49A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CCF674F"/>
    <w:multiLevelType w:val="multilevel"/>
    <w:tmpl w:val="33DE16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765056A"/>
    <w:multiLevelType w:val="hybridMultilevel"/>
    <w:tmpl w:val="36829770"/>
    <w:lvl w:ilvl="0" w:tplc="51F2233C">
      <w:start w:val="7"/>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6333D9"/>
    <w:multiLevelType w:val="hybridMultilevel"/>
    <w:tmpl w:val="F9B076A4"/>
    <w:lvl w:ilvl="0" w:tplc="51F2233C">
      <w:start w:val="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3F8338F"/>
    <w:multiLevelType w:val="hybridMultilevel"/>
    <w:tmpl w:val="5F825FEC"/>
    <w:lvl w:ilvl="0" w:tplc="51F2233C">
      <w:start w:val="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78466DF"/>
    <w:multiLevelType w:val="multilevel"/>
    <w:tmpl w:val="33F48D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60"/>
    <w:rsid w:val="000008B5"/>
    <w:rsid w:val="00003B0E"/>
    <w:rsid w:val="00004D8F"/>
    <w:rsid w:val="00006547"/>
    <w:rsid w:val="00007251"/>
    <w:rsid w:val="00010F0E"/>
    <w:rsid w:val="00012EF9"/>
    <w:rsid w:val="000160A6"/>
    <w:rsid w:val="00016257"/>
    <w:rsid w:val="00017825"/>
    <w:rsid w:val="000210D4"/>
    <w:rsid w:val="0002170B"/>
    <w:rsid w:val="00022194"/>
    <w:rsid w:val="0002222D"/>
    <w:rsid w:val="00023FFA"/>
    <w:rsid w:val="0002517F"/>
    <w:rsid w:val="0002775C"/>
    <w:rsid w:val="00027E42"/>
    <w:rsid w:val="00030745"/>
    <w:rsid w:val="0003076A"/>
    <w:rsid w:val="00034367"/>
    <w:rsid w:val="0003652C"/>
    <w:rsid w:val="00036591"/>
    <w:rsid w:val="00036ED4"/>
    <w:rsid w:val="0003779B"/>
    <w:rsid w:val="000423E4"/>
    <w:rsid w:val="00042A7B"/>
    <w:rsid w:val="00043E04"/>
    <w:rsid w:val="000459F7"/>
    <w:rsid w:val="00046AC9"/>
    <w:rsid w:val="00050428"/>
    <w:rsid w:val="000530F2"/>
    <w:rsid w:val="000531BE"/>
    <w:rsid w:val="00053F60"/>
    <w:rsid w:val="00055083"/>
    <w:rsid w:val="00064C2F"/>
    <w:rsid w:val="00066E50"/>
    <w:rsid w:val="00067099"/>
    <w:rsid w:val="00071EFC"/>
    <w:rsid w:val="000720B5"/>
    <w:rsid w:val="00074CC1"/>
    <w:rsid w:val="000752CF"/>
    <w:rsid w:val="00075AF5"/>
    <w:rsid w:val="0007631A"/>
    <w:rsid w:val="00076CB4"/>
    <w:rsid w:val="00076EC4"/>
    <w:rsid w:val="00077F93"/>
    <w:rsid w:val="00080551"/>
    <w:rsid w:val="0008263A"/>
    <w:rsid w:val="000831CA"/>
    <w:rsid w:val="000835C9"/>
    <w:rsid w:val="000849F2"/>
    <w:rsid w:val="000901D1"/>
    <w:rsid w:val="00091279"/>
    <w:rsid w:val="00092297"/>
    <w:rsid w:val="00092A09"/>
    <w:rsid w:val="00093B21"/>
    <w:rsid w:val="000963F1"/>
    <w:rsid w:val="000974D9"/>
    <w:rsid w:val="000A2595"/>
    <w:rsid w:val="000A32AE"/>
    <w:rsid w:val="000A3ACC"/>
    <w:rsid w:val="000A4590"/>
    <w:rsid w:val="000A47E4"/>
    <w:rsid w:val="000A6019"/>
    <w:rsid w:val="000A7AD6"/>
    <w:rsid w:val="000B397F"/>
    <w:rsid w:val="000B3B9B"/>
    <w:rsid w:val="000B5741"/>
    <w:rsid w:val="000B5ACE"/>
    <w:rsid w:val="000B661F"/>
    <w:rsid w:val="000C6C1B"/>
    <w:rsid w:val="000D5973"/>
    <w:rsid w:val="000E1668"/>
    <w:rsid w:val="000E1EA9"/>
    <w:rsid w:val="000E2612"/>
    <w:rsid w:val="000E6D86"/>
    <w:rsid w:val="000E7522"/>
    <w:rsid w:val="000E7605"/>
    <w:rsid w:val="000F0139"/>
    <w:rsid w:val="000F092F"/>
    <w:rsid w:val="000F1175"/>
    <w:rsid w:val="000F2E7A"/>
    <w:rsid w:val="000F45C1"/>
    <w:rsid w:val="000F51AC"/>
    <w:rsid w:val="001029F9"/>
    <w:rsid w:val="001040E4"/>
    <w:rsid w:val="00105BA9"/>
    <w:rsid w:val="001100FA"/>
    <w:rsid w:val="00113006"/>
    <w:rsid w:val="001156E6"/>
    <w:rsid w:val="001159AE"/>
    <w:rsid w:val="0011790B"/>
    <w:rsid w:val="00117BBA"/>
    <w:rsid w:val="00117E3F"/>
    <w:rsid w:val="0012354C"/>
    <w:rsid w:val="00131DA1"/>
    <w:rsid w:val="001324AA"/>
    <w:rsid w:val="00132D21"/>
    <w:rsid w:val="00133391"/>
    <w:rsid w:val="001334BF"/>
    <w:rsid w:val="00133FDB"/>
    <w:rsid w:val="0013506C"/>
    <w:rsid w:val="00136FF0"/>
    <w:rsid w:val="0013762B"/>
    <w:rsid w:val="00141262"/>
    <w:rsid w:val="00141891"/>
    <w:rsid w:val="00141A6D"/>
    <w:rsid w:val="001442FE"/>
    <w:rsid w:val="00147FB1"/>
    <w:rsid w:val="00151E63"/>
    <w:rsid w:val="0015248A"/>
    <w:rsid w:val="00152A7F"/>
    <w:rsid w:val="0015412D"/>
    <w:rsid w:val="001566AA"/>
    <w:rsid w:val="0015748A"/>
    <w:rsid w:val="00160A42"/>
    <w:rsid w:val="00160B5C"/>
    <w:rsid w:val="00160EC5"/>
    <w:rsid w:val="00161ED9"/>
    <w:rsid w:val="00163C70"/>
    <w:rsid w:val="001649D7"/>
    <w:rsid w:val="00164A28"/>
    <w:rsid w:val="00164E12"/>
    <w:rsid w:val="00171894"/>
    <w:rsid w:val="001733CA"/>
    <w:rsid w:val="00177852"/>
    <w:rsid w:val="00182D21"/>
    <w:rsid w:val="00183DBC"/>
    <w:rsid w:val="001851BA"/>
    <w:rsid w:val="001861A3"/>
    <w:rsid w:val="001864DC"/>
    <w:rsid w:val="0018710C"/>
    <w:rsid w:val="00193EE2"/>
    <w:rsid w:val="00195721"/>
    <w:rsid w:val="001967EB"/>
    <w:rsid w:val="001979FA"/>
    <w:rsid w:val="001A05DD"/>
    <w:rsid w:val="001A1163"/>
    <w:rsid w:val="001A1325"/>
    <w:rsid w:val="001A1E42"/>
    <w:rsid w:val="001A22ED"/>
    <w:rsid w:val="001A25D0"/>
    <w:rsid w:val="001A3E3B"/>
    <w:rsid w:val="001A5E00"/>
    <w:rsid w:val="001A5EC9"/>
    <w:rsid w:val="001A7936"/>
    <w:rsid w:val="001B0732"/>
    <w:rsid w:val="001B15BD"/>
    <w:rsid w:val="001B167F"/>
    <w:rsid w:val="001B2311"/>
    <w:rsid w:val="001B4872"/>
    <w:rsid w:val="001B674A"/>
    <w:rsid w:val="001C0FFA"/>
    <w:rsid w:val="001C19C9"/>
    <w:rsid w:val="001C303A"/>
    <w:rsid w:val="001C4F4A"/>
    <w:rsid w:val="001C4F8A"/>
    <w:rsid w:val="001C61D2"/>
    <w:rsid w:val="001C7450"/>
    <w:rsid w:val="001D162E"/>
    <w:rsid w:val="001D1FD7"/>
    <w:rsid w:val="001D38D9"/>
    <w:rsid w:val="001D4A9F"/>
    <w:rsid w:val="001D6AE0"/>
    <w:rsid w:val="001D6B0F"/>
    <w:rsid w:val="001D76AC"/>
    <w:rsid w:val="001D7B86"/>
    <w:rsid w:val="001E0537"/>
    <w:rsid w:val="001E3B39"/>
    <w:rsid w:val="001E5721"/>
    <w:rsid w:val="001E648A"/>
    <w:rsid w:val="001E6AB6"/>
    <w:rsid w:val="001F4504"/>
    <w:rsid w:val="001F6675"/>
    <w:rsid w:val="001F7C03"/>
    <w:rsid w:val="002010D1"/>
    <w:rsid w:val="00202372"/>
    <w:rsid w:val="00203BB2"/>
    <w:rsid w:val="00203BC5"/>
    <w:rsid w:val="00206DF6"/>
    <w:rsid w:val="00210EE8"/>
    <w:rsid w:val="00222820"/>
    <w:rsid w:val="00222DD7"/>
    <w:rsid w:val="00224B0F"/>
    <w:rsid w:val="00226529"/>
    <w:rsid w:val="002328E4"/>
    <w:rsid w:val="00233F1F"/>
    <w:rsid w:val="0023665C"/>
    <w:rsid w:val="002372FE"/>
    <w:rsid w:val="002457D3"/>
    <w:rsid w:val="00246139"/>
    <w:rsid w:val="00250787"/>
    <w:rsid w:val="002519D7"/>
    <w:rsid w:val="002527F9"/>
    <w:rsid w:val="002528A9"/>
    <w:rsid w:val="00255BBB"/>
    <w:rsid w:val="00260716"/>
    <w:rsid w:val="0026090A"/>
    <w:rsid w:val="002616CF"/>
    <w:rsid w:val="00262FCE"/>
    <w:rsid w:val="00263409"/>
    <w:rsid w:val="002643F1"/>
    <w:rsid w:val="00265727"/>
    <w:rsid w:val="00265738"/>
    <w:rsid w:val="00266343"/>
    <w:rsid w:val="00267264"/>
    <w:rsid w:val="00274633"/>
    <w:rsid w:val="00277216"/>
    <w:rsid w:val="002777F1"/>
    <w:rsid w:val="00281A26"/>
    <w:rsid w:val="00283F16"/>
    <w:rsid w:val="00284E8D"/>
    <w:rsid w:val="002873BD"/>
    <w:rsid w:val="00290A24"/>
    <w:rsid w:val="0029114A"/>
    <w:rsid w:val="00291534"/>
    <w:rsid w:val="00292A82"/>
    <w:rsid w:val="00292D9A"/>
    <w:rsid w:val="00296241"/>
    <w:rsid w:val="00296308"/>
    <w:rsid w:val="00296944"/>
    <w:rsid w:val="00297C52"/>
    <w:rsid w:val="002A0D54"/>
    <w:rsid w:val="002A19D8"/>
    <w:rsid w:val="002A3A51"/>
    <w:rsid w:val="002A4F63"/>
    <w:rsid w:val="002A7CB8"/>
    <w:rsid w:val="002B03BF"/>
    <w:rsid w:val="002B09D6"/>
    <w:rsid w:val="002B2874"/>
    <w:rsid w:val="002B2D23"/>
    <w:rsid w:val="002B4010"/>
    <w:rsid w:val="002B59E1"/>
    <w:rsid w:val="002C0C08"/>
    <w:rsid w:val="002C34A1"/>
    <w:rsid w:val="002C53BD"/>
    <w:rsid w:val="002C6983"/>
    <w:rsid w:val="002D1457"/>
    <w:rsid w:val="002D3DEC"/>
    <w:rsid w:val="002D3FDD"/>
    <w:rsid w:val="002D40D9"/>
    <w:rsid w:val="002D474D"/>
    <w:rsid w:val="002D4DCA"/>
    <w:rsid w:val="002D79EA"/>
    <w:rsid w:val="002E34C8"/>
    <w:rsid w:val="002E38FB"/>
    <w:rsid w:val="002E40D1"/>
    <w:rsid w:val="002E49A4"/>
    <w:rsid w:val="002E7667"/>
    <w:rsid w:val="002F2879"/>
    <w:rsid w:val="002F357C"/>
    <w:rsid w:val="002F4A5F"/>
    <w:rsid w:val="002F7C40"/>
    <w:rsid w:val="00304AF1"/>
    <w:rsid w:val="00307A46"/>
    <w:rsid w:val="003120EB"/>
    <w:rsid w:val="003145C8"/>
    <w:rsid w:val="003152B4"/>
    <w:rsid w:val="003154A8"/>
    <w:rsid w:val="00315CC8"/>
    <w:rsid w:val="00316655"/>
    <w:rsid w:val="00316EC2"/>
    <w:rsid w:val="0032184F"/>
    <w:rsid w:val="00323928"/>
    <w:rsid w:val="003335F7"/>
    <w:rsid w:val="0033520E"/>
    <w:rsid w:val="0033752A"/>
    <w:rsid w:val="003417C3"/>
    <w:rsid w:val="00344819"/>
    <w:rsid w:val="003450DD"/>
    <w:rsid w:val="00346724"/>
    <w:rsid w:val="00347A13"/>
    <w:rsid w:val="0035655B"/>
    <w:rsid w:val="00357BDA"/>
    <w:rsid w:val="00363F96"/>
    <w:rsid w:val="00364B91"/>
    <w:rsid w:val="00365324"/>
    <w:rsid w:val="00366A79"/>
    <w:rsid w:val="003673C9"/>
    <w:rsid w:val="0037333C"/>
    <w:rsid w:val="00374806"/>
    <w:rsid w:val="00375A1A"/>
    <w:rsid w:val="00375DCB"/>
    <w:rsid w:val="003772B2"/>
    <w:rsid w:val="003774F1"/>
    <w:rsid w:val="00377D9A"/>
    <w:rsid w:val="003814FE"/>
    <w:rsid w:val="00381F9C"/>
    <w:rsid w:val="00382016"/>
    <w:rsid w:val="003821ED"/>
    <w:rsid w:val="003822D7"/>
    <w:rsid w:val="00385045"/>
    <w:rsid w:val="003852BF"/>
    <w:rsid w:val="003857E9"/>
    <w:rsid w:val="003868E7"/>
    <w:rsid w:val="00390539"/>
    <w:rsid w:val="0039163F"/>
    <w:rsid w:val="00392AE2"/>
    <w:rsid w:val="0039418B"/>
    <w:rsid w:val="0039466D"/>
    <w:rsid w:val="00394ED0"/>
    <w:rsid w:val="003A1171"/>
    <w:rsid w:val="003A1797"/>
    <w:rsid w:val="003A3ACC"/>
    <w:rsid w:val="003A4A29"/>
    <w:rsid w:val="003A6F60"/>
    <w:rsid w:val="003A73BF"/>
    <w:rsid w:val="003A772F"/>
    <w:rsid w:val="003B09AE"/>
    <w:rsid w:val="003B5E1A"/>
    <w:rsid w:val="003B7BD6"/>
    <w:rsid w:val="003C1B8D"/>
    <w:rsid w:val="003C436E"/>
    <w:rsid w:val="003C7FBC"/>
    <w:rsid w:val="003D126C"/>
    <w:rsid w:val="003D3012"/>
    <w:rsid w:val="003D34CC"/>
    <w:rsid w:val="003D40BD"/>
    <w:rsid w:val="003D4B58"/>
    <w:rsid w:val="003D61C3"/>
    <w:rsid w:val="003D72CC"/>
    <w:rsid w:val="003E21B7"/>
    <w:rsid w:val="003E3A80"/>
    <w:rsid w:val="003E4521"/>
    <w:rsid w:val="003E4F77"/>
    <w:rsid w:val="003E6232"/>
    <w:rsid w:val="003E6BF4"/>
    <w:rsid w:val="003F038B"/>
    <w:rsid w:val="003F427A"/>
    <w:rsid w:val="003F5820"/>
    <w:rsid w:val="00403651"/>
    <w:rsid w:val="0040467B"/>
    <w:rsid w:val="00405153"/>
    <w:rsid w:val="00411C31"/>
    <w:rsid w:val="004138C9"/>
    <w:rsid w:val="00416775"/>
    <w:rsid w:val="0041721E"/>
    <w:rsid w:val="00420291"/>
    <w:rsid w:val="0042044E"/>
    <w:rsid w:val="0042221A"/>
    <w:rsid w:val="00422A8D"/>
    <w:rsid w:val="004235B4"/>
    <w:rsid w:val="00425633"/>
    <w:rsid w:val="00425E24"/>
    <w:rsid w:val="004268CF"/>
    <w:rsid w:val="00431100"/>
    <w:rsid w:val="00431500"/>
    <w:rsid w:val="004338C6"/>
    <w:rsid w:val="00434004"/>
    <w:rsid w:val="00435693"/>
    <w:rsid w:val="00437FE8"/>
    <w:rsid w:val="004408B9"/>
    <w:rsid w:val="00441F8F"/>
    <w:rsid w:val="00442760"/>
    <w:rsid w:val="00442E59"/>
    <w:rsid w:val="00442E9B"/>
    <w:rsid w:val="00443107"/>
    <w:rsid w:val="00444CC5"/>
    <w:rsid w:val="004467AD"/>
    <w:rsid w:val="00447DB8"/>
    <w:rsid w:val="00451384"/>
    <w:rsid w:val="00451D68"/>
    <w:rsid w:val="00453FCE"/>
    <w:rsid w:val="00454D00"/>
    <w:rsid w:val="00456572"/>
    <w:rsid w:val="004566E9"/>
    <w:rsid w:val="00461396"/>
    <w:rsid w:val="00462974"/>
    <w:rsid w:val="0046318E"/>
    <w:rsid w:val="004651E1"/>
    <w:rsid w:val="004662CA"/>
    <w:rsid w:val="004675AE"/>
    <w:rsid w:val="004706BC"/>
    <w:rsid w:val="00471537"/>
    <w:rsid w:val="004747B6"/>
    <w:rsid w:val="00480AB1"/>
    <w:rsid w:val="0048422E"/>
    <w:rsid w:val="00486C5B"/>
    <w:rsid w:val="00491424"/>
    <w:rsid w:val="004949BE"/>
    <w:rsid w:val="00495077"/>
    <w:rsid w:val="00495AAF"/>
    <w:rsid w:val="004964BE"/>
    <w:rsid w:val="00496D2D"/>
    <w:rsid w:val="004970F9"/>
    <w:rsid w:val="00497274"/>
    <w:rsid w:val="00497AEF"/>
    <w:rsid w:val="004A6057"/>
    <w:rsid w:val="004A6D9F"/>
    <w:rsid w:val="004B17ED"/>
    <w:rsid w:val="004B230F"/>
    <w:rsid w:val="004B3D12"/>
    <w:rsid w:val="004B7632"/>
    <w:rsid w:val="004B7CD6"/>
    <w:rsid w:val="004B7FDE"/>
    <w:rsid w:val="004C087C"/>
    <w:rsid w:val="004C251B"/>
    <w:rsid w:val="004C2D64"/>
    <w:rsid w:val="004C4818"/>
    <w:rsid w:val="004C4940"/>
    <w:rsid w:val="004C59CB"/>
    <w:rsid w:val="004C7CF0"/>
    <w:rsid w:val="004D03CB"/>
    <w:rsid w:val="004D1688"/>
    <w:rsid w:val="004D1736"/>
    <w:rsid w:val="004D4CC0"/>
    <w:rsid w:val="004D635E"/>
    <w:rsid w:val="004D6DD1"/>
    <w:rsid w:val="004D7D18"/>
    <w:rsid w:val="004E0281"/>
    <w:rsid w:val="004E1EA5"/>
    <w:rsid w:val="004E2816"/>
    <w:rsid w:val="004E3621"/>
    <w:rsid w:val="004E5608"/>
    <w:rsid w:val="004E615D"/>
    <w:rsid w:val="004E6CE1"/>
    <w:rsid w:val="004E6F27"/>
    <w:rsid w:val="004E72D5"/>
    <w:rsid w:val="004E7A5C"/>
    <w:rsid w:val="004F1505"/>
    <w:rsid w:val="004F423E"/>
    <w:rsid w:val="00500CC2"/>
    <w:rsid w:val="005030A9"/>
    <w:rsid w:val="00503B2B"/>
    <w:rsid w:val="00507DF2"/>
    <w:rsid w:val="00511A2D"/>
    <w:rsid w:val="00515E95"/>
    <w:rsid w:val="005174E1"/>
    <w:rsid w:val="00520E6F"/>
    <w:rsid w:val="00521CD3"/>
    <w:rsid w:val="00525DE6"/>
    <w:rsid w:val="005276F6"/>
    <w:rsid w:val="005356BD"/>
    <w:rsid w:val="00535B69"/>
    <w:rsid w:val="00536FA6"/>
    <w:rsid w:val="00537E61"/>
    <w:rsid w:val="0054148A"/>
    <w:rsid w:val="005414E1"/>
    <w:rsid w:val="0054249F"/>
    <w:rsid w:val="005424A0"/>
    <w:rsid w:val="0054280D"/>
    <w:rsid w:val="005442BB"/>
    <w:rsid w:val="00547182"/>
    <w:rsid w:val="005514C2"/>
    <w:rsid w:val="005518F1"/>
    <w:rsid w:val="0055250A"/>
    <w:rsid w:val="00552B8B"/>
    <w:rsid w:val="00554D70"/>
    <w:rsid w:val="00557AFB"/>
    <w:rsid w:val="0056094A"/>
    <w:rsid w:val="00560C64"/>
    <w:rsid w:val="00561E84"/>
    <w:rsid w:val="00564723"/>
    <w:rsid w:val="00566D92"/>
    <w:rsid w:val="00572C3C"/>
    <w:rsid w:val="005745CC"/>
    <w:rsid w:val="00574690"/>
    <w:rsid w:val="00575E5F"/>
    <w:rsid w:val="00580FB1"/>
    <w:rsid w:val="005835F4"/>
    <w:rsid w:val="00584215"/>
    <w:rsid w:val="0058423B"/>
    <w:rsid w:val="0058639F"/>
    <w:rsid w:val="00586728"/>
    <w:rsid w:val="0058760F"/>
    <w:rsid w:val="00592707"/>
    <w:rsid w:val="00592EA8"/>
    <w:rsid w:val="00593421"/>
    <w:rsid w:val="00594F8D"/>
    <w:rsid w:val="005953E2"/>
    <w:rsid w:val="00596B87"/>
    <w:rsid w:val="005970B2"/>
    <w:rsid w:val="005A083D"/>
    <w:rsid w:val="005A264E"/>
    <w:rsid w:val="005A3518"/>
    <w:rsid w:val="005A39D4"/>
    <w:rsid w:val="005A5CF0"/>
    <w:rsid w:val="005B0B45"/>
    <w:rsid w:val="005B152B"/>
    <w:rsid w:val="005B2AA3"/>
    <w:rsid w:val="005B3767"/>
    <w:rsid w:val="005B502E"/>
    <w:rsid w:val="005B5AFF"/>
    <w:rsid w:val="005B76C0"/>
    <w:rsid w:val="005C0CC7"/>
    <w:rsid w:val="005C33A9"/>
    <w:rsid w:val="005C6DC8"/>
    <w:rsid w:val="005D00D5"/>
    <w:rsid w:val="005D0178"/>
    <w:rsid w:val="005D1FD6"/>
    <w:rsid w:val="005D3237"/>
    <w:rsid w:val="005D3DF7"/>
    <w:rsid w:val="005D46F5"/>
    <w:rsid w:val="005D5150"/>
    <w:rsid w:val="005D5A8D"/>
    <w:rsid w:val="005D7409"/>
    <w:rsid w:val="005D7582"/>
    <w:rsid w:val="005D7BED"/>
    <w:rsid w:val="005E072A"/>
    <w:rsid w:val="005E278B"/>
    <w:rsid w:val="005F3AE9"/>
    <w:rsid w:val="005F4CEC"/>
    <w:rsid w:val="005F55CB"/>
    <w:rsid w:val="005F77D4"/>
    <w:rsid w:val="005F7F6F"/>
    <w:rsid w:val="00601777"/>
    <w:rsid w:val="0060533F"/>
    <w:rsid w:val="0061184A"/>
    <w:rsid w:val="00612455"/>
    <w:rsid w:val="00612503"/>
    <w:rsid w:val="00612DC7"/>
    <w:rsid w:val="00613AFC"/>
    <w:rsid w:val="0061563D"/>
    <w:rsid w:val="00621B47"/>
    <w:rsid w:val="0062350A"/>
    <w:rsid w:val="00626991"/>
    <w:rsid w:val="00626F02"/>
    <w:rsid w:val="00630E82"/>
    <w:rsid w:val="00632FFF"/>
    <w:rsid w:val="006345E5"/>
    <w:rsid w:val="00641359"/>
    <w:rsid w:val="0064174A"/>
    <w:rsid w:val="00643624"/>
    <w:rsid w:val="00644A37"/>
    <w:rsid w:val="00645319"/>
    <w:rsid w:val="006454D5"/>
    <w:rsid w:val="00645F6E"/>
    <w:rsid w:val="006518E3"/>
    <w:rsid w:val="00652722"/>
    <w:rsid w:val="0065332A"/>
    <w:rsid w:val="00654EBE"/>
    <w:rsid w:val="0065602F"/>
    <w:rsid w:val="0065635C"/>
    <w:rsid w:val="00660743"/>
    <w:rsid w:val="00661AA3"/>
    <w:rsid w:val="0066561A"/>
    <w:rsid w:val="00665BEA"/>
    <w:rsid w:val="006679D1"/>
    <w:rsid w:val="00670E2A"/>
    <w:rsid w:val="0067258D"/>
    <w:rsid w:val="00672E85"/>
    <w:rsid w:val="0067397E"/>
    <w:rsid w:val="006749F1"/>
    <w:rsid w:val="006760A8"/>
    <w:rsid w:val="00677407"/>
    <w:rsid w:val="006805BE"/>
    <w:rsid w:val="00683648"/>
    <w:rsid w:val="00684250"/>
    <w:rsid w:val="00684681"/>
    <w:rsid w:val="00694D04"/>
    <w:rsid w:val="00697434"/>
    <w:rsid w:val="006A0289"/>
    <w:rsid w:val="006A2990"/>
    <w:rsid w:val="006A3B52"/>
    <w:rsid w:val="006B1BA7"/>
    <w:rsid w:val="006B2299"/>
    <w:rsid w:val="006B2666"/>
    <w:rsid w:val="006B6C43"/>
    <w:rsid w:val="006C131C"/>
    <w:rsid w:val="006C157F"/>
    <w:rsid w:val="006C35E3"/>
    <w:rsid w:val="006C4EDF"/>
    <w:rsid w:val="006C5DA7"/>
    <w:rsid w:val="006C7C11"/>
    <w:rsid w:val="006D15F3"/>
    <w:rsid w:val="006D4A58"/>
    <w:rsid w:val="006D78F5"/>
    <w:rsid w:val="006D7E60"/>
    <w:rsid w:val="006E29FF"/>
    <w:rsid w:val="006E2D13"/>
    <w:rsid w:val="006E764B"/>
    <w:rsid w:val="006F07DE"/>
    <w:rsid w:val="006F4DCD"/>
    <w:rsid w:val="006F6047"/>
    <w:rsid w:val="007016AB"/>
    <w:rsid w:val="00703330"/>
    <w:rsid w:val="007041C5"/>
    <w:rsid w:val="00704C2F"/>
    <w:rsid w:val="007111B6"/>
    <w:rsid w:val="00713C59"/>
    <w:rsid w:val="00717F12"/>
    <w:rsid w:val="0072294E"/>
    <w:rsid w:val="007229A1"/>
    <w:rsid w:val="0072375C"/>
    <w:rsid w:val="00724D20"/>
    <w:rsid w:val="00724EBB"/>
    <w:rsid w:val="00725B73"/>
    <w:rsid w:val="0072791C"/>
    <w:rsid w:val="00730095"/>
    <w:rsid w:val="007317EA"/>
    <w:rsid w:val="00732ADD"/>
    <w:rsid w:val="007359ED"/>
    <w:rsid w:val="007370E3"/>
    <w:rsid w:val="0073725F"/>
    <w:rsid w:val="0073767A"/>
    <w:rsid w:val="007411C8"/>
    <w:rsid w:val="0074146A"/>
    <w:rsid w:val="007457EA"/>
    <w:rsid w:val="007477B7"/>
    <w:rsid w:val="00747D69"/>
    <w:rsid w:val="007503B8"/>
    <w:rsid w:val="007515D7"/>
    <w:rsid w:val="00753392"/>
    <w:rsid w:val="00754373"/>
    <w:rsid w:val="0075734F"/>
    <w:rsid w:val="00761929"/>
    <w:rsid w:val="00761AAB"/>
    <w:rsid w:val="007639B3"/>
    <w:rsid w:val="0076417D"/>
    <w:rsid w:val="007657D9"/>
    <w:rsid w:val="00771522"/>
    <w:rsid w:val="0077509E"/>
    <w:rsid w:val="00777C00"/>
    <w:rsid w:val="00787A1B"/>
    <w:rsid w:val="007944B8"/>
    <w:rsid w:val="00794FB0"/>
    <w:rsid w:val="007959C6"/>
    <w:rsid w:val="00796827"/>
    <w:rsid w:val="00796BEA"/>
    <w:rsid w:val="007A1B13"/>
    <w:rsid w:val="007A5E3F"/>
    <w:rsid w:val="007B4039"/>
    <w:rsid w:val="007B4303"/>
    <w:rsid w:val="007B517F"/>
    <w:rsid w:val="007C08FC"/>
    <w:rsid w:val="007C13AE"/>
    <w:rsid w:val="007C208B"/>
    <w:rsid w:val="007C398E"/>
    <w:rsid w:val="007C599A"/>
    <w:rsid w:val="007D0357"/>
    <w:rsid w:val="007D03AC"/>
    <w:rsid w:val="007D0B5D"/>
    <w:rsid w:val="007D1653"/>
    <w:rsid w:val="007D2AB5"/>
    <w:rsid w:val="007D3779"/>
    <w:rsid w:val="007D430D"/>
    <w:rsid w:val="007D444B"/>
    <w:rsid w:val="007D5A11"/>
    <w:rsid w:val="007F02EF"/>
    <w:rsid w:val="007F0CBD"/>
    <w:rsid w:val="007F1557"/>
    <w:rsid w:val="007F2815"/>
    <w:rsid w:val="007F38E1"/>
    <w:rsid w:val="007F40DD"/>
    <w:rsid w:val="007F6E43"/>
    <w:rsid w:val="00800987"/>
    <w:rsid w:val="008101FA"/>
    <w:rsid w:val="00812556"/>
    <w:rsid w:val="008161EA"/>
    <w:rsid w:val="00820E54"/>
    <w:rsid w:val="00822FF2"/>
    <w:rsid w:val="0082460E"/>
    <w:rsid w:val="008278E7"/>
    <w:rsid w:val="008300A0"/>
    <w:rsid w:val="008311C3"/>
    <w:rsid w:val="00831BE5"/>
    <w:rsid w:val="00833409"/>
    <w:rsid w:val="00833548"/>
    <w:rsid w:val="00833E73"/>
    <w:rsid w:val="00834132"/>
    <w:rsid w:val="00835587"/>
    <w:rsid w:val="00836CC4"/>
    <w:rsid w:val="0083741F"/>
    <w:rsid w:val="00840886"/>
    <w:rsid w:val="00842281"/>
    <w:rsid w:val="00843D6F"/>
    <w:rsid w:val="00844C9F"/>
    <w:rsid w:val="00847995"/>
    <w:rsid w:val="00850C1D"/>
    <w:rsid w:val="00852183"/>
    <w:rsid w:val="00852664"/>
    <w:rsid w:val="008545B1"/>
    <w:rsid w:val="00855C4A"/>
    <w:rsid w:val="008562FB"/>
    <w:rsid w:val="0085785D"/>
    <w:rsid w:val="00860274"/>
    <w:rsid w:val="0086148F"/>
    <w:rsid w:val="00861A8A"/>
    <w:rsid w:val="00861B09"/>
    <w:rsid w:val="0086466E"/>
    <w:rsid w:val="00867229"/>
    <w:rsid w:val="00867E77"/>
    <w:rsid w:val="0087147C"/>
    <w:rsid w:val="0087534A"/>
    <w:rsid w:val="00876944"/>
    <w:rsid w:val="00877446"/>
    <w:rsid w:val="008806AD"/>
    <w:rsid w:val="00880A79"/>
    <w:rsid w:val="00881701"/>
    <w:rsid w:val="00882F64"/>
    <w:rsid w:val="008901A1"/>
    <w:rsid w:val="008921E6"/>
    <w:rsid w:val="0089268D"/>
    <w:rsid w:val="0089756B"/>
    <w:rsid w:val="008A0118"/>
    <w:rsid w:val="008A1BC3"/>
    <w:rsid w:val="008A4AFB"/>
    <w:rsid w:val="008A4CE3"/>
    <w:rsid w:val="008A56E0"/>
    <w:rsid w:val="008A5794"/>
    <w:rsid w:val="008B027A"/>
    <w:rsid w:val="008B3A50"/>
    <w:rsid w:val="008B49EF"/>
    <w:rsid w:val="008B52FB"/>
    <w:rsid w:val="008B67AB"/>
    <w:rsid w:val="008B6AA3"/>
    <w:rsid w:val="008C0A99"/>
    <w:rsid w:val="008C0F2D"/>
    <w:rsid w:val="008C3925"/>
    <w:rsid w:val="008C7EA7"/>
    <w:rsid w:val="008D1391"/>
    <w:rsid w:val="008D647B"/>
    <w:rsid w:val="008E29A0"/>
    <w:rsid w:val="008E3EFD"/>
    <w:rsid w:val="008E4EE1"/>
    <w:rsid w:val="008E6A9B"/>
    <w:rsid w:val="008E6CE5"/>
    <w:rsid w:val="008E783F"/>
    <w:rsid w:val="008E7EC2"/>
    <w:rsid w:val="008F0BDC"/>
    <w:rsid w:val="008F27B4"/>
    <w:rsid w:val="008F2C5E"/>
    <w:rsid w:val="008F59C2"/>
    <w:rsid w:val="008F5EB6"/>
    <w:rsid w:val="008F7727"/>
    <w:rsid w:val="009001B0"/>
    <w:rsid w:val="00903113"/>
    <w:rsid w:val="00903FE1"/>
    <w:rsid w:val="00905B2E"/>
    <w:rsid w:val="009062B6"/>
    <w:rsid w:val="0090697B"/>
    <w:rsid w:val="0091009C"/>
    <w:rsid w:val="00912529"/>
    <w:rsid w:val="0091274A"/>
    <w:rsid w:val="00912826"/>
    <w:rsid w:val="009209D4"/>
    <w:rsid w:val="00923F38"/>
    <w:rsid w:val="00926083"/>
    <w:rsid w:val="009318CC"/>
    <w:rsid w:val="00935EEA"/>
    <w:rsid w:val="00936CA8"/>
    <w:rsid w:val="00937A8E"/>
    <w:rsid w:val="0094035A"/>
    <w:rsid w:val="009415A4"/>
    <w:rsid w:val="009460D0"/>
    <w:rsid w:val="00947A5F"/>
    <w:rsid w:val="00947A9B"/>
    <w:rsid w:val="00951B45"/>
    <w:rsid w:val="00952457"/>
    <w:rsid w:val="0095377D"/>
    <w:rsid w:val="00953D0D"/>
    <w:rsid w:val="009542E3"/>
    <w:rsid w:val="00954511"/>
    <w:rsid w:val="00955EF5"/>
    <w:rsid w:val="00956B96"/>
    <w:rsid w:val="0096069A"/>
    <w:rsid w:val="00961304"/>
    <w:rsid w:val="00963A7F"/>
    <w:rsid w:val="00965306"/>
    <w:rsid w:val="00970800"/>
    <w:rsid w:val="00973BE0"/>
    <w:rsid w:val="009801B3"/>
    <w:rsid w:val="00980B95"/>
    <w:rsid w:val="0098105E"/>
    <w:rsid w:val="00982ABB"/>
    <w:rsid w:val="00985505"/>
    <w:rsid w:val="009864B7"/>
    <w:rsid w:val="009915BB"/>
    <w:rsid w:val="00994D3F"/>
    <w:rsid w:val="009965E1"/>
    <w:rsid w:val="00996B7D"/>
    <w:rsid w:val="009A189B"/>
    <w:rsid w:val="009A211C"/>
    <w:rsid w:val="009A45AE"/>
    <w:rsid w:val="009A5C4E"/>
    <w:rsid w:val="009B083E"/>
    <w:rsid w:val="009B1D3A"/>
    <w:rsid w:val="009C3FEE"/>
    <w:rsid w:val="009C4C2D"/>
    <w:rsid w:val="009C52CF"/>
    <w:rsid w:val="009C6794"/>
    <w:rsid w:val="009D03B2"/>
    <w:rsid w:val="009D0A96"/>
    <w:rsid w:val="009D0B07"/>
    <w:rsid w:val="009D2721"/>
    <w:rsid w:val="009D2927"/>
    <w:rsid w:val="009D313F"/>
    <w:rsid w:val="009D412F"/>
    <w:rsid w:val="009D5BA5"/>
    <w:rsid w:val="009D67C8"/>
    <w:rsid w:val="009E1789"/>
    <w:rsid w:val="009E1E96"/>
    <w:rsid w:val="009E1EF5"/>
    <w:rsid w:val="009E22DB"/>
    <w:rsid w:val="009E31A7"/>
    <w:rsid w:val="009E32F3"/>
    <w:rsid w:val="009E3739"/>
    <w:rsid w:val="009E620F"/>
    <w:rsid w:val="009E6559"/>
    <w:rsid w:val="009E762C"/>
    <w:rsid w:val="009F1D60"/>
    <w:rsid w:val="009F40DB"/>
    <w:rsid w:val="00A01653"/>
    <w:rsid w:val="00A03EEA"/>
    <w:rsid w:val="00A057C1"/>
    <w:rsid w:val="00A11F5A"/>
    <w:rsid w:val="00A13AD9"/>
    <w:rsid w:val="00A15756"/>
    <w:rsid w:val="00A1714D"/>
    <w:rsid w:val="00A172BE"/>
    <w:rsid w:val="00A229F2"/>
    <w:rsid w:val="00A23997"/>
    <w:rsid w:val="00A24679"/>
    <w:rsid w:val="00A24FB9"/>
    <w:rsid w:val="00A25A6E"/>
    <w:rsid w:val="00A26316"/>
    <w:rsid w:val="00A306E5"/>
    <w:rsid w:val="00A306E7"/>
    <w:rsid w:val="00A30E13"/>
    <w:rsid w:val="00A324DD"/>
    <w:rsid w:val="00A33E7E"/>
    <w:rsid w:val="00A350CB"/>
    <w:rsid w:val="00A41D08"/>
    <w:rsid w:val="00A4274D"/>
    <w:rsid w:val="00A45F54"/>
    <w:rsid w:val="00A46209"/>
    <w:rsid w:val="00A46268"/>
    <w:rsid w:val="00A47B40"/>
    <w:rsid w:val="00A50893"/>
    <w:rsid w:val="00A5106E"/>
    <w:rsid w:val="00A516ED"/>
    <w:rsid w:val="00A51715"/>
    <w:rsid w:val="00A5183A"/>
    <w:rsid w:val="00A51D58"/>
    <w:rsid w:val="00A5254E"/>
    <w:rsid w:val="00A5335F"/>
    <w:rsid w:val="00A552CA"/>
    <w:rsid w:val="00A55CCB"/>
    <w:rsid w:val="00A57CE2"/>
    <w:rsid w:val="00A611D5"/>
    <w:rsid w:val="00A614F5"/>
    <w:rsid w:val="00A6241E"/>
    <w:rsid w:val="00A64B1E"/>
    <w:rsid w:val="00A67FC3"/>
    <w:rsid w:val="00A71816"/>
    <w:rsid w:val="00A74459"/>
    <w:rsid w:val="00A819B3"/>
    <w:rsid w:val="00A8275F"/>
    <w:rsid w:val="00A82774"/>
    <w:rsid w:val="00A834E8"/>
    <w:rsid w:val="00A8396D"/>
    <w:rsid w:val="00A86DE2"/>
    <w:rsid w:val="00A94575"/>
    <w:rsid w:val="00A94913"/>
    <w:rsid w:val="00A965F1"/>
    <w:rsid w:val="00A97F40"/>
    <w:rsid w:val="00AA0821"/>
    <w:rsid w:val="00AA0953"/>
    <w:rsid w:val="00AA2EDE"/>
    <w:rsid w:val="00AA3BE4"/>
    <w:rsid w:val="00AA47B1"/>
    <w:rsid w:val="00AA7207"/>
    <w:rsid w:val="00AA782C"/>
    <w:rsid w:val="00AB0FDC"/>
    <w:rsid w:val="00AB3846"/>
    <w:rsid w:val="00AB7A6C"/>
    <w:rsid w:val="00AC009C"/>
    <w:rsid w:val="00AC0B69"/>
    <w:rsid w:val="00AC0FE0"/>
    <w:rsid w:val="00AC1A4C"/>
    <w:rsid w:val="00AC5ACF"/>
    <w:rsid w:val="00AC7326"/>
    <w:rsid w:val="00AD0559"/>
    <w:rsid w:val="00AD081F"/>
    <w:rsid w:val="00AD1CBB"/>
    <w:rsid w:val="00AD23FC"/>
    <w:rsid w:val="00AD63F7"/>
    <w:rsid w:val="00AD7DD8"/>
    <w:rsid w:val="00AE05AC"/>
    <w:rsid w:val="00AE18A0"/>
    <w:rsid w:val="00AE2228"/>
    <w:rsid w:val="00AE2CBB"/>
    <w:rsid w:val="00AE429F"/>
    <w:rsid w:val="00AE4670"/>
    <w:rsid w:val="00AE743D"/>
    <w:rsid w:val="00AF0396"/>
    <w:rsid w:val="00AF4F46"/>
    <w:rsid w:val="00AF6954"/>
    <w:rsid w:val="00AF6BC4"/>
    <w:rsid w:val="00B01843"/>
    <w:rsid w:val="00B047AC"/>
    <w:rsid w:val="00B07C97"/>
    <w:rsid w:val="00B12182"/>
    <w:rsid w:val="00B131F3"/>
    <w:rsid w:val="00B1348D"/>
    <w:rsid w:val="00B1415A"/>
    <w:rsid w:val="00B16EDB"/>
    <w:rsid w:val="00B17379"/>
    <w:rsid w:val="00B21501"/>
    <w:rsid w:val="00B21985"/>
    <w:rsid w:val="00B229F6"/>
    <w:rsid w:val="00B2509F"/>
    <w:rsid w:val="00B2671F"/>
    <w:rsid w:val="00B3359F"/>
    <w:rsid w:val="00B37828"/>
    <w:rsid w:val="00B37B6D"/>
    <w:rsid w:val="00B40CC4"/>
    <w:rsid w:val="00B43315"/>
    <w:rsid w:val="00B441D6"/>
    <w:rsid w:val="00B46BC7"/>
    <w:rsid w:val="00B5266A"/>
    <w:rsid w:val="00B53E46"/>
    <w:rsid w:val="00B5563A"/>
    <w:rsid w:val="00B57EB4"/>
    <w:rsid w:val="00B62B11"/>
    <w:rsid w:val="00B64E3D"/>
    <w:rsid w:val="00B705AE"/>
    <w:rsid w:val="00B73BA6"/>
    <w:rsid w:val="00B74EAA"/>
    <w:rsid w:val="00B81342"/>
    <w:rsid w:val="00B822D0"/>
    <w:rsid w:val="00B8328D"/>
    <w:rsid w:val="00B86901"/>
    <w:rsid w:val="00B87FE1"/>
    <w:rsid w:val="00B9029F"/>
    <w:rsid w:val="00B936ED"/>
    <w:rsid w:val="00B93A02"/>
    <w:rsid w:val="00B93D0A"/>
    <w:rsid w:val="00B94145"/>
    <w:rsid w:val="00B948BC"/>
    <w:rsid w:val="00BA10AB"/>
    <w:rsid w:val="00BA29D1"/>
    <w:rsid w:val="00BA346A"/>
    <w:rsid w:val="00BA3EEE"/>
    <w:rsid w:val="00BA7361"/>
    <w:rsid w:val="00BA7FBD"/>
    <w:rsid w:val="00BB044E"/>
    <w:rsid w:val="00BB5387"/>
    <w:rsid w:val="00BB7E93"/>
    <w:rsid w:val="00BC5781"/>
    <w:rsid w:val="00BC5A13"/>
    <w:rsid w:val="00BC758F"/>
    <w:rsid w:val="00BC79D0"/>
    <w:rsid w:val="00BC7B98"/>
    <w:rsid w:val="00BD0986"/>
    <w:rsid w:val="00BD6B0C"/>
    <w:rsid w:val="00BE422B"/>
    <w:rsid w:val="00BE437E"/>
    <w:rsid w:val="00BE483E"/>
    <w:rsid w:val="00BE780D"/>
    <w:rsid w:val="00BE7ADB"/>
    <w:rsid w:val="00BE7E10"/>
    <w:rsid w:val="00BF3A40"/>
    <w:rsid w:val="00BF6566"/>
    <w:rsid w:val="00BF6EBC"/>
    <w:rsid w:val="00BF725E"/>
    <w:rsid w:val="00BF771B"/>
    <w:rsid w:val="00C00532"/>
    <w:rsid w:val="00C0122A"/>
    <w:rsid w:val="00C05BEC"/>
    <w:rsid w:val="00C0603D"/>
    <w:rsid w:val="00C10FB9"/>
    <w:rsid w:val="00C1666E"/>
    <w:rsid w:val="00C1669E"/>
    <w:rsid w:val="00C16E6F"/>
    <w:rsid w:val="00C17542"/>
    <w:rsid w:val="00C17991"/>
    <w:rsid w:val="00C21CCE"/>
    <w:rsid w:val="00C2358C"/>
    <w:rsid w:val="00C250EA"/>
    <w:rsid w:val="00C26B69"/>
    <w:rsid w:val="00C275CA"/>
    <w:rsid w:val="00C3094F"/>
    <w:rsid w:val="00C3165D"/>
    <w:rsid w:val="00C336AF"/>
    <w:rsid w:val="00C34316"/>
    <w:rsid w:val="00C37C02"/>
    <w:rsid w:val="00C42A37"/>
    <w:rsid w:val="00C4494D"/>
    <w:rsid w:val="00C46027"/>
    <w:rsid w:val="00C4609F"/>
    <w:rsid w:val="00C50622"/>
    <w:rsid w:val="00C50634"/>
    <w:rsid w:val="00C52D99"/>
    <w:rsid w:val="00C535D2"/>
    <w:rsid w:val="00C53FCD"/>
    <w:rsid w:val="00C562CE"/>
    <w:rsid w:val="00C57148"/>
    <w:rsid w:val="00C6440C"/>
    <w:rsid w:val="00C65935"/>
    <w:rsid w:val="00C6792E"/>
    <w:rsid w:val="00C716F2"/>
    <w:rsid w:val="00C7208F"/>
    <w:rsid w:val="00C732B9"/>
    <w:rsid w:val="00C74C7F"/>
    <w:rsid w:val="00C75DCC"/>
    <w:rsid w:val="00C817AB"/>
    <w:rsid w:val="00C82B10"/>
    <w:rsid w:val="00C85E1E"/>
    <w:rsid w:val="00C86471"/>
    <w:rsid w:val="00C87624"/>
    <w:rsid w:val="00C934F3"/>
    <w:rsid w:val="00C95A55"/>
    <w:rsid w:val="00C96601"/>
    <w:rsid w:val="00CA01C7"/>
    <w:rsid w:val="00CA0275"/>
    <w:rsid w:val="00CA2423"/>
    <w:rsid w:val="00CA3842"/>
    <w:rsid w:val="00CA3C35"/>
    <w:rsid w:val="00CA5610"/>
    <w:rsid w:val="00CA693C"/>
    <w:rsid w:val="00CA7B7A"/>
    <w:rsid w:val="00CA7E8E"/>
    <w:rsid w:val="00CB19E6"/>
    <w:rsid w:val="00CB1CF1"/>
    <w:rsid w:val="00CB30E9"/>
    <w:rsid w:val="00CB3610"/>
    <w:rsid w:val="00CB36EF"/>
    <w:rsid w:val="00CB3882"/>
    <w:rsid w:val="00CB5983"/>
    <w:rsid w:val="00CB618E"/>
    <w:rsid w:val="00CB68E8"/>
    <w:rsid w:val="00CB6DD8"/>
    <w:rsid w:val="00CB6EDC"/>
    <w:rsid w:val="00CB76B4"/>
    <w:rsid w:val="00CB7F69"/>
    <w:rsid w:val="00CC0F67"/>
    <w:rsid w:val="00CC169F"/>
    <w:rsid w:val="00CC2164"/>
    <w:rsid w:val="00CC363C"/>
    <w:rsid w:val="00CC47BF"/>
    <w:rsid w:val="00CC4F5E"/>
    <w:rsid w:val="00CC65F7"/>
    <w:rsid w:val="00CC7752"/>
    <w:rsid w:val="00CC7EC2"/>
    <w:rsid w:val="00CD0910"/>
    <w:rsid w:val="00CD10A6"/>
    <w:rsid w:val="00CD3151"/>
    <w:rsid w:val="00CD3C14"/>
    <w:rsid w:val="00CD4A43"/>
    <w:rsid w:val="00CD5667"/>
    <w:rsid w:val="00CE008A"/>
    <w:rsid w:val="00CE2F8F"/>
    <w:rsid w:val="00CE3585"/>
    <w:rsid w:val="00CE4240"/>
    <w:rsid w:val="00CE4D91"/>
    <w:rsid w:val="00CE60B3"/>
    <w:rsid w:val="00CE60EE"/>
    <w:rsid w:val="00CF078C"/>
    <w:rsid w:val="00CF09FC"/>
    <w:rsid w:val="00CF2237"/>
    <w:rsid w:val="00CF309F"/>
    <w:rsid w:val="00CF35C2"/>
    <w:rsid w:val="00CF38A1"/>
    <w:rsid w:val="00CF7165"/>
    <w:rsid w:val="00CF73CE"/>
    <w:rsid w:val="00D016F1"/>
    <w:rsid w:val="00D018EE"/>
    <w:rsid w:val="00D05F19"/>
    <w:rsid w:val="00D06BCB"/>
    <w:rsid w:val="00D13C17"/>
    <w:rsid w:val="00D1632E"/>
    <w:rsid w:val="00D16B62"/>
    <w:rsid w:val="00D2161C"/>
    <w:rsid w:val="00D27CAC"/>
    <w:rsid w:val="00D322F7"/>
    <w:rsid w:val="00D33E0A"/>
    <w:rsid w:val="00D34911"/>
    <w:rsid w:val="00D35505"/>
    <w:rsid w:val="00D37AE4"/>
    <w:rsid w:val="00D40F6E"/>
    <w:rsid w:val="00D444CB"/>
    <w:rsid w:val="00D45C65"/>
    <w:rsid w:val="00D4675D"/>
    <w:rsid w:val="00D47B69"/>
    <w:rsid w:val="00D50DE4"/>
    <w:rsid w:val="00D51EB8"/>
    <w:rsid w:val="00D53B29"/>
    <w:rsid w:val="00D55178"/>
    <w:rsid w:val="00D60E2C"/>
    <w:rsid w:val="00D66358"/>
    <w:rsid w:val="00D669AD"/>
    <w:rsid w:val="00D728D8"/>
    <w:rsid w:val="00D72AF8"/>
    <w:rsid w:val="00D74500"/>
    <w:rsid w:val="00D756CB"/>
    <w:rsid w:val="00D75AE4"/>
    <w:rsid w:val="00D8024D"/>
    <w:rsid w:val="00D83BF7"/>
    <w:rsid w:val="00D849B2"/>
    <w:rsid w:val="00D8791E"/>
    <w:rsid w:val="00D87C50"/>
    <w:rsid w:val="00D9217D"/>
    <w:rsid w:val="00D92EDD"/>
    <w:rsid w:val="00D93334"/>
    <w:rsid w:val="00D93B35"/>
    <w:rsid w:val="00D97A20"/>
    <w:rsid w:val="00DA0202"/>
    <w:rsid w:val="00DA1774"/>
    <w:rsid w:val="00DA25E3"/>
    <w:rsid w:val="00DA2A7E"/>
    <w:rsid w:val="00DA3259"/>
    <w:rsid w:val="00DA4FF3"/>
    <w:rsid w:val="00DA56BF"/>
    <w:rsid w:val="00DA56D8"/>
    <w:rsid w:val="00DA7EDA"/>
    <w:rsid w:val="00DB1CB9"/>
    <w:rsid w:val="00DB2A4E"/>
    <w:rsid w:val="00DB6BBF"/>
    <w:rsid w:val="00DC03B2"/>
    <w:rsid w:val="00DC0D1F"/>
    <w:rsid w:val="00DC182E"/>
    <w:rsid w:val="00DC22A5"/>
    <w:rsid w:val="00DC3636"/>
    <w:rsid w:val="00DC4583"/>
    <w:rsid w:val="00DC61DF"/>
    <w:rsid w:val="00DC735D"/>
    <w:rsid w:val="00DC747F"/>
    <w:rsid w:val="00DC7E27"/>
    <w:rsid w:val="00DD2B96"/>
    <w:rsid w:val="00DD5548"/>
    <w:rsid w:val="00DE2857"/>
    <w:rsid w:val="00DE313A"/>
    <w:rsid w:val="00DE5BC5"/>
    <w:rsid w:val="00DE6405"/>
    <w:rsid w:val="00DE6F3C"/>
    <w:rsid w:val="00DE7641"/>
    <w:rsid w:val="00DF03EE"/>
    <w:rsid w:val="00DF0491"/>
    <w:rsid w:val="00DF06F9"/>
    <w:rsid w:val="00DF0C77"/>
    <w:rsid w:val="00E00EB6"/>
    <w:rsid w:val="00E012D0"/>
    <w:rsid w:val="00E013CF"/>
    <w:rsid w:val="00E017A2"/>
    <w:rsid w:val="00E0357C"/>
    <w:rsid w:val="00E05BE2"/>
    <w:rsid w:val="00E103C6"/>
    <w:rsid w:val="00E10F3B"/>
    <w:rsid w:val="00E112D5"/>
    <w:rsid w:val="00E123AF"/>
    <w:rsid w:val="00E12498"/>
    <w:rsid w:val="00E133B5"/>
    <w:rsid w:val="00E17728"/>
    <w:rsid w:val="00E227A1"/>
    <w:rsid w:val="00E22EF7"/>
    <w:rsid w:val="00E250FF"/>
    <w:rsid w:val="00E30BFC"/>
    <w:rsid w:val="00E31688"/>
    <w:rsid w:val="00E33B76"/>
    <w:rsid w:val="00E4237A"/>
    <w:rsid w:val="00E467D2"/>
    <w:rsid w:val="00E472E7"/>
    <w:rsid w:val="00E50278"/>
    <w:rsid w:val="00E51735"/>
    <w:rsid w:val="00E51AFE"/>
    <w:rsid w:val="00E54B1C"/>
    <w:rsid w:val="00E5624E"/>
    <w:rsid w:val="00E578CC"/>
    <w:rsid w:val="00E6788C"/>
    <w:rsid w:val="00E71BF1"/>
    <w:rsid w:val="00E725BB"/>
    <w:rsid w:val="00E734C5"/>
    <w:rsid w:val="00E771A6"/>
    <w:rsid w:val="00E774E2"/>
    <w:rsid w:val="00E777B7"/>
    <w:rsid w:val="00E82264"/>
    <w:rsid w:val="00E86D42"/>
    <w:rsid w:val="00E86EC8"/>
    <w:rsid w:val="00E91F43"/>
    <w:rsid w:val="00E95BCE"/>
    <w:rsid w:val="00E96B01"/>
    <w:rsid w:val="00EA0451"/>
    <w:rsid w:val="00EA5774"/>
    <w:rsid w:val="00EA5AF3"/>
    <w:rsid w:val="00EB0CA8"/>
    <w:rsid w:val="00EB3EC2"/>
    <w:rsid w:val="00EB63CE"/>
    <w:rsid w:val="00EB676F"/>
    <w:rsid w:val="00EC21A8"/>
    <w:rsid w:val="00EC26BE"/>
    <w:rsid w:val="00EC2A28"/>
    <w:rsid w:val="00ED24A5"/>
    <w:rsid w:val="00ED3009"/>
    <w:rsid w:val="00ED3C45"/>
    <w:rsid w:val="00ED3E8A"/>
    <w:rsid w:val="00ED4B6A"/>
    <w:rsid w:val="00ED56D0"/>
    <w:rsid w:val="00EE2E32"/>
    <w:rsid w:val="00EE52E7"/>
    <w:rsid w:val="00EE7B90"/>
    <w:rsid w:val="00EF29A2"/>
    <w:rsid w:val="00EF341B"/>
    <w:rsid w:val="00EF38AB"/>
    <w:rsid w:val="00EF5597"/>
    <w:rsid w:val="00F0028C"/>
    <w:rsid w:val="00F12A36"/>
    <w:rsid w:val="00F1317C"/>
    <w:rsid w:val="00F13946"/>
    <w:rsid w:val="00F16FC4"/>
    <w:rsid w:val="00F17F8E"/>
    <w:rsid w:val="00F17FCD"/>
    <w:rsid w:val="00F204DD"/>
    <w:rsid w:val="00F20BEE"/>
    <w:rsid w:val="00F249C7"/>
    <w:rsid w:val="00F24E5D"/>
    <w:rsid w:val="00F25E63"/>
    <w:rsid w:val="00F25FDB"/>
    <w:rsid w:val="00F26E70"/>
    <w:rsid w:val="00F27A76"/>
    <w:rsid w:val="00F301D6"/>
    <w:rsid w:val="00F328F1"/>
    <w:rsid w:val="00F3718C"/>
    <w:rsid w:val="00F3718D"/>
    <w:rsid w:val="00F4053D"/>
    <w:rsid w:val="00F4091D"/>
    <w:rsid w:val="00F4142C"/>
    <w:rsid w:val="00F450E4"/>
    <w:rsid w:val="00F451E7"/>
    <w:rsid w:val="00F45C5C"/>
    <w:rsid w:val="00F4633F"/>
    <w:rsid w:val="00F470CB"/>
    <w:rsid w:val="00F4759E"/>
    <w:rsid w:val="00F50279"/>
    <w:rsid w:val="00F53BB1"/>
    <w:rsid w:val="00F55638"/>
    <w:rsid w:val="00F5585A"/>
    <w:rsid w:val="00F600D5"/>
    <w:rsid w:val="00F617F3"/>
    <w:rsid w:val="00F61BCE"/>
    <w:rsid w:val="00F62479"/>
    <w:rsid w:val="00F64A2C"/>
    <w:rsid w:val="00F64F82"/>
    <w:rsid w:val="00F6513E"/>
    <w:rsid w:val="00F7737D"/>
    <w:rsid w:val="00F801F6"/>
    <w:rsid w:val="00F81413"/>
    <w:rsid w:val="00F86A3F"/>
    <w:rsid w:val="00F86BDB"/>
    <w:rsid w:val="00F90E63"/>
    <w:rsid w:val="00F90F6F"/>
    <w:rsid w:val="00F91962"/>
    <w:rsid w:val="00F923DA"/>
    <w:rsid w:val="00F93352"/>
    <w:rsid w:val="00F940DB"/>
    <w:rsid w:val="00F96015"/>
    <w:rsid w:val="00F960E0"/>
    <w:rsid w:val="00F96268"/>
    <w:rsid w:val="00F970F3"/>
    <w:rsid w:val="00FA0E0D"/>
    <w:rsid w:val="00FA14A8"/>
    <w:rsid w:val="00FA1815"/>
    <w:rsid w:val="00FA69B8"/>
    <w:rsid w:val="00FB03CF"/>
    <w:rsid w:val="00FB0E2C"/>
    <w:rsid w:val="00FB48D1"/>
    <w:rsid w:val="00FB4989"/>
    <w:rsid w:val="00FB6AE4"/>
    <w:rsid w:val="00FB6CF9"/>
    <w:rsid w:val="00FB710A"/>
    <w:rsid w:val="00FC1F33"/>
    <w:rsid w:val="00FC2163"/>
    <w:rsid w:val="00FC2B0B"/>
    <w:rsid w:val="00FC2FD0"/>
    <w:rsid w:val="00FC3485"/>
    <w:rsid w:val="00FC5607"/>
    <w:rsid w:val="00FC5EE6"/>
    <w:rsid w:val="00FD0467"/>
    <w:rsid w:val="00FD3B4B"/>
    <w:rsid w:val="00FD51E5"/>
    <w:rsid w:val="00FD7DF0"/>
    <w:rsid w:val="00FE0D7B"/>
    <w:rsid w:val="00FE3EDA"/>
    <w:rsid w:val="00FE6617"/>
    <w:rsid w:val="00FF0F1C"/>
    <w:rsid w:val="00FF34E4"/>
    <w:rsid w:val="00FF4CB4"/>
    <w:rsid w:val="00FF5AC5"/>
    <w:rsid w:val="00FF6F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3D91"/>
  <w14:defaultImageDpi w14:val="32767"/>
  <w15:chartTrackingRefBased/>
  <w15:docId w15:val="{5D684764-F854-2743-9149-BB8E1C4B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C005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0343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semiHidden/>
    <w:unhideWhenUsed/>
    <w:qFormat/>
    <w:rsid w:val="00034367"/>
    <w:pPr>
      <w:keepNext/>
      <w:keepLines/>
      <w:spacing w:before="40"/>
      <w:outlineLvl w:val="2"/>
    </w:pPr>
    <w:rPr>
      <w:rFonts w:asciiTheme="majorHAnsi" w:eastAsiaTheme="majorEastAsia" w:hAnsiTheme="majorHAnsi" w:cstheme="majorBidi"/>
      <w:color w:val="1F3763" w:themeColor="accent1" w:themeShade="7F"/>
    </w:rPr>
  </w:style>
  <w:style w:type="paragraph" w:styleId="Otsikko4">
    <w:name w:val="heading 4"/>
    <w:basedOn w:val="Normaali"/>
    <w:next w:val="Normaali"/>
    <w:link w:val="Otsikko4Char"/>
    <w:uiPriority w:val="9"/>
    <w:semiHidden/>
    <w:unhideWhenUsed/>
    <w:qFormat/>
    <w:rsid w:val="000343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9F1D6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F1D6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F1D60"/>
    <w:pPr>
      <w:numPr>
        <w:ilvl w:val="1"/>
      </w:numPr>
      <w:spacing w:after="160"/>
    </w:pPr>
    <w:rPr>
      <w:rFonts w:eastAsiaTheme="minorEastAsia"/>
      <w:color w:val="5A5A5A" w:themeColor="text1" w:themeTint="A5"/>
      <w:spacing w:val="15"/>
      <w:sz w:val="22"/>
      <w:szCs w:val="22"/>
    </w:rPr>
  </w:style>
  <w:style w:type="character" w:customStyle="1" w:styleId="AlaotsikkoChar">
    <w:name w:val="Alaotsikko Char"/>
    <w:basedOn w:val="Kappaleenoletusfontti"/>
    <w:link w:val="Alaotsikko"/>
    <w:uiPriority w:val="11"/>
    <w:rsid w:val="009F1D60"/>
    <w:rPr>
      <w:rFonts w:eastAsiaTheme="minorEastAsia"/>
      <w:color w:val="5A5A5A" w:themeColor="text1" w:themeTint="A5"/>
      <w:spacing w:val="15"/>
      <w:sz w:val="22"/>
      <w:szCs w:val="22"/>
    </w:rPr>
  </w:style>
  <w:style w:type="paragraph" w:styleId="Luettelokappale">
    <w:name w:val="List Paragraph"/>
    <w:basedOn w:val="Normaali"/>
    <w:uiPriority w:val="34"/>
    <w:qFormat/>
    <w:rsid w:val="009F1D60"/>
    <w:pPr>
      <w:ind w:left="720"/>
      <w:contextualSpacing/>
    </w:pPr>
  </w:style>
  <w:style w:type="paragraph" w:customStyle="1" w:styleId="MMMAlaotsikko">
    <w:name w:val="MMM_Alaotsikko"/>
    <w:basedOn w:val="Alaotsikko"/>
    <w:qFormat/>
    <w:rsid w:val="00D66358"/>
    <w:rPr>
      <w:sz w:val="24"/>
    </w:rPr>
  </w:style>
  <w:style w:type="paragraph" w:customStyle="1" w:styleId="MMMteksti">
    <w:name w:val="MMM_teksti"/>
    <w:basedOn w:val="Normaali"/>
    <w:qFormat/>
    <w:rsid w:val="00D66358"/>
    <w:pPr>
      <w:spacing w:line="360" w:lineRule="auto"/>
      <w:jc w:val="both"/>
    </w:pPr>
  </w:style>
  <w:style w:type="character" w:styleId="Kommentinviite">
    <w:name w:val="annotation reference"/>
    <w:basedOn w:val="Kappaleenoletusfontti"/>
    <w:uiPriority w:val="99"/>
    <w:semiHidden/>
    <w:unhideWhenUsed/>
    <w:rsid w:val="00852664"/>
    <w:rPr>
      <w:sz w:val="16"/>
      <w:szCs w:val="16"/>
    </w:rPr>
  </w:style>
  <w:style w:type="paragraph" w:styleId="Kommentinteksti">
    <w:name w:val="annotation text"/>
    <w:basedOn w:val="Normaali"/>
    <w:link w:val="KommentintekstiChar"/>
    <w:uiPriority w:val="99"/>
    <w:semiHidden/>
    <w:unhideWhenUsed/>
    <w:rsid w:val="00852664"/>
    <w:rPr>
      <w:sz w:val="20"/>
      <w:szCs w:val="20"/>
    </w:rPr>
  </w:style>
  <w:style w:type="character" w:customStyle="1" w:styleId="KommentintekstiChar">
    <w:name w:val="Kommentin teksti Char"/>
    <w:basedOn w:val="Kappaleenoletusfontti"/>
    <w:link w:val="Kommentinteksti"/>
    <w:uiPriority w:val="99"/>
    <w:semiHidden/>
    <w:rsid w:val="00852664"/>
    <w:rPr>
      <w:sz w:val="20"/>
      <w:szCs w:val="20"/>
    </w:rPr>
  </w:style>
  <w:style w:type="paragraph" w:styleId="Kommentinotsikko">
    <w:name w:val="annotation subject"/>
    <w:basedOn w:val="Kommentinteksti"/>
    <w:next w:val="Kommentinteksti"/>
    <w:link w:val="KommentinotsikkoChar"/>
    <w:uiPriority w:val="99"/>
    <w:semiHidden/>
    <w:unhideWhenUsed/>
    <w:rsid w:val="00852664"/>
    <w:rPr>
      <w:b/>
      <w:bCs/>
    </w:rPr>
  </w:style>
  <w:style w:type="character" w:customStyle="1" w:styleId="KommentinotsikkoChar">
    <w:name w:val="Kommentin otsikko Char"/>
    <w:basedOn w:val="KommentintekstiChar"/>
    <w:link w:val="Kommentinotsikko"/>
    <w:uiPriority w:val="99"/>
    <w:semiHidden/>
    <w:rsid w:val="00852664"/>
    <w:rPr>
      <w:b/>
      <w:bCs/>
      <w:sz w:val="20"/>
      <w:szCs w:val="20"/>
    </w:rPr>
  </w:style>
  <w:style w:type="paragraph" w:styleId="Seliteteksti">
    <w:name w:val="Balloon Text"/>
    <w:basedOn w:val="Normaali"/>
    <w:link w:val="SelitetekstiChar"/>
    <w:uiPriority w:val="99"/>
    <w:semiHidden/>
    <w:unhideWhenUsed/>
    <w:rsid w:val="00852664"/>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852664"/>
    <w:rPr>
      <w:rFonts w:ascii="Times New Roman" w:hAnsi="Times New Roman" w:cs="Times New Roman"/>
      <w:sz w:val="18"/>
      <w:szCs w:val="18"/>
    </w:rPr>
  </w:style>
  <w:style w:type="character" w:styleId="Hyperlinkki">
    <w:name w:val="Hyperlink"/>
    <w:basedOn w:val="Kappaleenoletusfontti"/>
    <w:uiPriority w:val="99"/>
    <w:unhideWhenUsed/>
    <w:rsid w:val="002D474D"/>
    <w:rPr>
      <w:color w:val="0563C1" w:themeColor="hyperlink"/>
      <w:u w:val="single"/>
    </w:rPr>
  </w:style>
  <w:style w:type="character" w:customStyle="1" w:styleId="UnresolvedMention">
    <w:name w:val="Unresolved Mention"/>
    <w:basedOn w:val="Kappaleenoletusfontti"/>
    <w:uiPriority w:val="99"/>
    <w:rsid w:val="002D474D"/>
    <w:rPr>
      <w:color w:val="605E5C"/>
      <w:shd w:val="clear" w:color="auto" w:fill="E1DFDD"/>
    </w:rPr>
  </w:style>
  <w:style w:type="character" w:customStyle="1" w:styleId="Otsikko1Char">
    <w:name w:val="Otsikko 1 Char"/>
    <w:basedOn w:val="Kappaleenoletusfontti"/>
    <w:link w:val="Otsikko1"/>
    <w:uiPriority w:val="9"/>
    <w:rsid w:val="00C00532"/>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C00532"/>
    <w:pPr>
      <w:spacing w:before="480" w:line="276" w:lineRule="auto"/>
      <w:outlineLvl w:val="9"/>
    </w:pPr>
    <w:rPr>
      <w:b/>
      <w:bCs/>
      <w:sz w:val="28"/>
      <w:szCs w:val="28"/>
      <w:lang w:eastAsia="fi-FI"/>
    </w:rPr>
  </w:style>
  <w:style w:type="paragraph" w:styleId="Sisluet1">
    <w:name w:val="toc 1"/>
    <w:basedOn w:val="Normaali"/>
    <w:next w:val="Normaali"/>
    <w:autoRedefine/>
    <w:uiPriority w:val="39"/>
    <w:unhideWhenUsed/>
    <w:rsid w:val="00A01653"/>
    <w:pPr>
      <w:spacing w:before="120" w:after="120"/>
    </w:pPr>
    <w:rPr>
      <w:rFonts w:cs="Calibri (Leipäteksti)"/>
      <w:b/>
      <w:bCs/>
      <w:szCs w:val="20"/>
    </w:rPr>
  </w:style>
  <w:style w:type="paragraph" w:styleId="Sisluet2">
    <w:name w:val="toc 2"/>
    <w:basedOn w:val="Sisluet1"/>
    <w:next w:val="Normaali"/>
    <w:autoRedefine/>
    <w:uiPriority w:val="39"/>
    <w:unhideWhenUsed/>
    <w:rsid w:val="00A01653"/>
    <w:pPr>
      <w:ind w:left="240"/>
    </w:pPr>
  </w:style>
  <w:style w:type="paragraph" w:styleId="Sisluet3">
    <w:name w:val="toc 3"/>
    <w:basedOn w:val="Normaali"/>
    <w:next w:val="Normaali"/>
    <w:autoRedefine/>
    <w:uiPriority w:val="39"/>
    <w:unhideWhenUsed/>
    <w:rsid w:val="00C00532"/>
    <w:pPr>
      <w:ind w:left="480"/>
    </w:pPr>
    <w:rPr>
      <w:rFonts w:cstheme="minorHAnsi"/>
      <w:i/>
      <w:iCs/>
      <w:sz w:val="20"/>
      <w:szCs w:val="20"/>
    </w:rPr>
  </w:style>
  <w:style w:type="paragraph" w:styleId="Sisluet4">
    <w:name w:val="toc 4"/>
    <w:basedOn w:val="Normaali"/>
    <w:next w:val="Normaali"/>
    <w:autoRedefine/>
    <w:uiPriority w:val="39"/>
    <w:unhideWhenUsed/>
    <w:rsid w:val="00C00532"/>
    <w:pPr>
      <w:ind w:left="720"/>
    </w:pPr>
    <w:rPr>
      <w:rFonts w:cstheme="minorHAnsi"/>
      <w:sz w:val="18"/>
      <w:szCs w:val="18"/>
    </w:rPr>
  </w:style>
  <w:style w:type="paragraph" w:styleId="Sisluet5">
    <w:name w:val="toc 5"/>
    <w:basedOn w:val="Normaali"/>
    <w:next w:val="Normaali"/>
    <w:autoRedefine/>
    <w:uiPriority w:val="39"/>
    <w:unhideWhenUsed/>
    <w:rsid w:val="00C00532"/>
    <w:pPr>
      <w:ind w:left="960"/>
    </w:pPr>
    <w:rPr>
      <w:rFonts w:cstheme="minorHAnsi"/>
      <w:sz w:val="18"/>
      <w:szCs w:val="18"/>
    </w:rPr>
  </w:style>
  <w:style w:type="paragraph" w:styleId="Sisluet6">
    <w:name w:val="toc 6"/>
    <w:basedOn w:val="Normaali"/>
    <w:next w:val="Normaali"/>
    <w:autoRedefine/>
    <w:uiPriority w:val="39"/>
    <w:unhideWhenUsed/>
    <w:rsid w:val="00C00532"/>
    <w:pPr>
      <w:ind w:left="1200"/>
    </w:pPr>
    <w:rPr>
      <w:rFonts w:cstheme="minorHAnsi"/>
      <w:sz w:val="18"/>
      <w:szCs w:val="18"/>
    </w:rPr>
  </w:style>
  <w:style w:type="paragraph" w:styleId="Sisluet7">
    <w:name w:val="toc 7"/>
    <w:basedOn w:val="Normaali"/>
    <w:next w:val="Normaali"/>
    <w:autoRedefine/>
    <w:uiPriority w:val="39"/>
    <w:unhideWhenUsed/>
    <w:rsid w:val="00C00532"/>
    <w:pPr>
      <w:ind w:left="1440"/>
    </w:pPr>
    <w:rPr>
      <w:rFonts w:cstheme="minorHAnsi"/>
      <w:sz w:val="18"/>
      <w:szCs w:val="18"/>
    </w:rPr>
  </w:style>
  <w:style w:type="paragraph" w:styleId="Sisluet8">
    <w:name w:val="toc 8"/>
    <w:basedOn w:val="Normaali"/>
    <w:next w:val="Normaali"/>
    <w:autoRedefine/>
    <w:uiPriority w:val="39"/>
    <w:unhideWhenUsed/>
    <w:rsid w:val="00C00532"/>
    <w:pPr>
      <w:ind w:left="1680"/>
    </w:pPr>
    <w:rPr>
      <w:rFonts w:cstheme="minorHAnsi"/>
      <w:sz w:val="18"/>
      <w:szCs w:val="18"/>
    </w:rPr>
  </w:style>
  <w:style w:type="paragraph" w:styleId="Sisluet9">
    <w:name w:val="toc 9"/>
    <w:basedOn w:val="Normaali"/>
    <w:next w:val="Normaali"/>
    <w:autoRedefine/>
    <w:uiPriority w:val="39"/>
    <w:unhideWhenUsed/>
    <w:rsid w:val="00C00532"/>
    <w:pPr>
      <w:ind w:left="1920"/>
    </w:pPr>
    <w:rPr>
      <w:rFonts w:cstheme="minorHAnsi"/>
      <w:sz w:val="18"/>
      <w:szCs w:val="18"/>
    </w:rPr>
  </w:style>
  <w:style w:type="character" w:customStyle="1" w:styleId="Otsikko2Char">
    <w:name w:val="Otsikko 2 Char"/>
    <w:basedOn w:val="Kappaleenoletusfontti"/>
    <w:link w:val="Otsikko2"/>
    <w:uiPriority w:val="9"/>
    <w:semiHidden/>
    <w:rsid w:val="00034367"/>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semiHidden/>
    <w:rsid w:val="00034367"/>
    <w:rPr>
      <w:rFonts w:asciiTheme="majorHAnsi" w:eastAsiaTheme="majorEastAsia" w:hAnsiTheme="majorHAnsi" w:cstheme="majorBidi"/>
      <w:color w:val="1F3763" w:themeColor="accent1" w:themeShade="7F"/>
    </w:rPr>
  </w:style>
  <w:style w:type="character" w:customStyle="1" w:styleId="Otsikko4Char">
    <w:name w:val="Otsikko 4 Char"/>
    <w:basedOn w:val="Kappaleenoletusfontti"/>
    <w:link w:val="Otsikko4"/>
    <w:uiPriority w:val="9"/>
    <w:semiHidden/>
    <w:rsid w:val="00034367"/>
    <w:rPr>
      <w:rFonts w:asciiTheme="majorHAnsi" w:eastAsiaTheme="majorEastAsia" w:hAnsiTheme="majorHAnsi" w:cstheme="majorBidi"/>
      <w:i/>
      <w:iCs/>
      <w:color w:val="2F5496" w:themeColor="accent1" w:themeShade="BF"/>
    </w:rPr>
  </w:style>
  <w:style w:type="paragraph" w:customStyle="1" w:styleId="MMMVliotsikko">
    <w:name w:val="MMM_Väliotsikko"/>
    <w:basedOn w:val="MMMAlaotsikko"/>
    <w:qFormat/>
    <w:rsid w:val="00D37AE4"/>
    <w:rPr>
      <w:i/>
    </w:rPr>
  </w:style>
  <w:style w:type="paragraph" w:styleId="Yltunniste">
    <w:name w:val="header"/>
    <w:basedOn w:val="Normaali"/>
    <w:link w:val="YltunnisteChar"/>
    <w:uiPriority w:val="99"/>
    <w:unhideWhenUsed/>
    <w:rsid w:val="00CE2F8F"/>
    <w:pPr>
      <w:tabs>
        <w:tab w:val="center" w:pos="4819"/>
        <w:tab w:val="right" w:pos="9638"/>
      </w:tabs>
    </w:pPr>
  </w:style>
  <w:style w:type="character" w:customStyle="1" w:styleId="YltunnisteChar">
    <w:name w:val="Ylätunniste Char"/>
    <w:basedOn w:val="Kappaleenoletusfontti"/>
    <w:link w:val="Yltunniste"/>
    <w:uiPriority w:val="99"/>
    <w:rsid w:val="00CE2F8F"/>
  </w:style>
  <w:style w:type="paragraph" w:styleId="Alatunniste">
    <w:name w:val="footer"/>
    <w:basedOn w:val="Normaali"/>
    <w:link w:val="AlatunnisteChar"/>
    <w:uiPriority w:val="99"/>
    <w:unhideWhenUsed/>
    <w:rsid w:val="00CE2F8F"/>
    <w:pPr>
      <w:tabs>
        <w:tab w:val="center" w:pos="4819"/>
        <w:tab w:val="right" w:pos="9638"/>
      </w:tabs>
    </w:pPr>
  </w:style>
  <w:style w:type="character" w:customStyle="1" w:styleId="AlatunnisteChar">
    <w:name w:val="Alatunniste Char"/>
    <w:basedOn w:val="Kappaleenoletusfontti"/>
    <w:link w:val="Alatunniste"/>
    <w:uiPriority w:val="99"/>
    <w:rsid w:val="00CE2F8F"/>
  </w:style>
  <w:style w:type="character" w:styleId="Sivunumero">
    <w:name w:val="page number"/>
    <w:basedOn w:val="Kappaleenoletusfontti"/>
    <w:uiPriority w:val="99"/>
    <w:semiHidden/>
    <w:unhideWhenUsed/>
    <w:rsid w:val="00CD0910"/>
  </w:style>
  <w:style w:type="paragraph" w:styleId="Kuvaotsikko">
    <w:name w:val="caption"/>
    <w:basedOn w:val="Normaali"/>
    <w:next w:val="Normaali"/>
    <w:uiPriority w:val="35"/>
    <w:unhideWhenUsed/>
    <w:qFormat/>
    <w:rsid w:val="00C82B1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1835">
      <w:bodyDiv w:val="1"/>
      <w:marLeft w:val="0"/>
      <w:marRight w:val="0"/>
      <w:marTop w:val="0"/>
      <w:marBottom w:val="0"/>
      <w:divBdr>
        <w:top w:val="none" w:sz="0" w:space="0" w:color="auto"/>
        <w:left w:val="none" w:sz="0" w:space="0" w:color="auto"/>
        <w:bottom w:val="none" w:sz="0" w:space="0" w:color="auto"/>
        <w:right w:val="none" w:sz="0" w:space="0" w:color="auto"/>
      </w:divBdr>
    </w:div>
    <w:div w:id="162595795">
      <w:bodyDiv w:val="1"/>
      <w:marLeft w:val="0"/>
      <w:marRight w:val="0"/>
      <w:marTop w:val="0"/>
      <w:marBottom w:val="0"/>
      <w:divBdr>
        <w:top w:val="none" w:sz="0" w:space="0" w:color="auto"/>
        <w:left w:val="none" w:sz="0" w:space="0" w:color="auto"/>
        <w:bottom w:val="none" w:sz="0" w:space="0" w:color="auto"/>
        <w:right w:val="none" w:sz="0" w:space="0" w:color="auto"/>
      </w:divBdr>
    </w:div>
    <w:div w:id="638918474">
      <w:bodyDiv w:val="1"/>
      <w:marLeft w:val="0"/>
      <w:marRight w:val="0"/>
      <w:marTop w:val="0"/>
      <w:marBottom w:val="0"/>
      <w:divBdr>
        <w:top w:val="none" w:sz="0" w:space="0" w:color="auto"/>
        <w:left w:val="none" w:sz="0" w:space="0" w:color="auto"/>
        <w:bottom w:val="none" w:sz="0" w:space="0" w:color="auto"/>
        <w:right w:val="none" w:sz="0" w:space="0" w:color="auto"/>
      </w:divBdr>
    </w:div>
    <w:div w:id="757752077">
      <w:bodyDiv w:val="1"/>
      <w:marLeft w:val="0"/>
      <w:marRight w:val="0"/>
      <w:marTop w:val="0"/>
      <w:marBottom w:val="0"/>
      <w:divBdr>
        <w:top w:val="none" w:sz="0" w:space="0" w:color="auto"/>
        <w:left w:val="none" w:sz="0" w:space="0" w:color="auto"/>
        <w:bottom w:val="none" w:sz="0" w:space="0" w:color="auto"/>
        <w:right w:val="none" w:sz="0" w:space="0" w:color="auto"/>
      </w:divBdr>
    </w:div>
    <w:div w:id="848450424">
      <w:bodyDiv w:val="1"/>
      <w:marLeft w:val="0"/>
      <w:marRight w:val="0"/>
      <w:marTop w:val="0"/>
      <w:marBottom w:val="0"/>
      <w:divBdr>
        <w:top w:val="none" w:sz="0" w:space="0" w:color="auto"/>
        <w:left w:val="none" w:sz="0" w:space="0" w:color="auto"/>
        <w:bottom w:val="none" w:sz="0" w:space="0" w:color="auto"/>
        <w:right w:val="none" w:sz="0" w:space="0" w:color="auto"/>
      </w:divBdr>
    </w:div>
    <w:div w:id="856508603">
      <w:bodyDiv w:val="1"/>
      <w:marLeft w:val="0"/>
      <w:marRight w:val="0"/>
      <w:marTop w:val="0"/>
      <w:marBottom w:val="0"/>
      <w:divBdr>
        <w:top w:val="none" w:sz="0" w:space="0" w:color="auto"/>
        <w:left w:val="none" w:sz="0" w:space="0" w:color="auto"/>
        <w:bottom w:val="none" w:sz="0" w:space="0" w:color="auto"/>
        <w:right w:val="none" w:sz="0" w:space="0" w:color="auto"/>
      </w:divBdr>
    </w:div>
    <w:div w:id="1009405821">
      <w:bodyDiv w:val="1"/>
      <w:marLeft w:val="0"/>
      <w:marRight w:val="0"/>
      <w:marTop w:val="0"/>
      <w:marBottom w:val="0"/>
      <w:divBdr>
        <w:top w:val="none" w:sz="0" w:space="0" w:color="auto"/>
        <w:left w:val="none" w:sz="0" w:space="0" w:color="auto"/>
        <w:bottom w:val="none" w:sz="0" w:space="0" w:color="auto"/>
        <w:right w:val="none" w:sz="0" w:space="0" w:color="auto"/>
      </w:divBdr>
    </w:div>
    <w:div w:id="1071537009">
      <w:bodyDiv w:val="1"/>
      <w:marLeft w:val="0"/>
      <w:marRight w:val="0"/>
      <w:marTop w:val="0"/>
      <w:marBottom w:val="0"/>
      <w:divBdr>
        <w:top w:val="none" w:sz="0" w:space="0" w:color="auto"/>
        <w:left w:val="none" w:sz="0" w:space="0" w:color="auto"/>
        <w:bottom w:val="none" w:sz="0" w:space="0" w:color="auto"/>
        <w:right w:val="none" w:sz="0" w:space="0" w:color="auto"/>
      </w:divBdr>
    </w:div>
    <w:div w:id="1543247744">
      <w:bodyDiv w:val="1"/>
      <w:marLeft w:val="0"/>
      <w:marRight w:val="0"/>
      <w:marTop w:val="0"/>
      <w:marBottom w:val="0"/>
      <w:divBdr>
        <w:top w:val="none" w:sz="0" w:space="0" w:color="auto"/>
        <w:left w:val="none" w:sz="0" w:space="0" w:color="auto"/>
        <w:bottom w:val="none" w:sz="0" w:space="0" w:color="auto"/>
        <w:right w:val="none" w:sz="0" w:space="0" w:color="auto"/>
      </w:divBdr>
    </w:div>
    <w:div w:id="1746108298">
      <w:bodyDiv w:val="1"/>
      <w:marLeft w:val="0"/>
      <w:marRight w:val="0"/>
      <w:marTop w:val="0"/>
      <w:marBottom w:val="0"/>
      <w:divBdr>
        <w:top w:val="none" w:sz="0" w:space="0" w:color="auto"/>
        <w:left w:val="none" w:sz="0" w:space="0" w:color="auto"/>
        <w:bottom w:val="none" w:sz="0" w:space="0" w:color="auto"/>
        <w:right w:val="none" w:sz="0" w:space="0" w:color="auto"/>
      </w:divBdr>
    </w:div>
    <w:div w:id="20666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yle.fi/uutiset/3-1100517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le.fi/uutiset/3-11279689"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88491150-cb70-4dfa-99a3-37897b38f3b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EBCE0B5268789D489C6CE1C93C1F3E39" ma:contentTypeVersion="3" ma:contentTypeDescription="Kampus asiakirja" ma:contentTypeScope="" ma:versionID="5b93f578a06f7bbb2e02358be6bb837f">
  <xsd:schema xmlns:xsd="http://www.w3.org/2001/XMLSchema" xmlns:xs="http://www.w3.org/2001/XMLSchema" xmlns:p="http://schemas.microsoft.com/office/2006/metadata/properties" xmlns:ns2="c138b538-c2fd-4cca-8c26-6e4e32e5a042" xmlns:ns3="88491150-cb70-4dfa-99a3-37897b38f3b8" targetNamespace="http://schemas.microsoft.com/office/2006/metadata/properties" ma:root="true" ma:fieldsID="40b397de84501d80a08834550fea8188" ns2:_="" ns3:_="">
    <xsd:import namespace="c138b538-c2fd-4cca-8c26-6e4e32e5a042"/>
    <xsd:import namespace="88491150-cb70-4dfa-99a3-37897b38f3b8"/>
    <xsd:element name="properties">
      <xsd:complexType>
        <xsd:sequence>
          <xsd:element name="documentManagement">
            <xsd:complexType>
              <xsd:all>
                <xsd:element ref="ns2:KampusOrganizationTaxHTField0" minOccurs="0"/>
                <xsd:element ref="ns2:KampusKeyword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91150-cb70-4dfa-99a3-37897b38f3b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4151a24-25eb-4a46-8fcd-5026e8bce3c3}"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4151a24-25eb-4a46-8fcd-5026e8bce3c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1166-4079-4C44-A127-62F69206FEC3}">
  <ds:schemaRefs>
    <ds:schemaRef ds:uri="http://schemas.microsoft.com/office/2006/metadata/properties"/>
    <ds:schemaRef ds:uri="http://purl.org/dc/terms/"/>
    <ds:schemaRef ds:uri="c138b538-c2fd-4cca-8c26-6e4e32e5a042"/>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88491150-cb70-4dfa-99a3-37897b38f3b8"/>
    <ds:schemaRef ds:uri="http://www.w3.org/XML/1998/namespace"/>
    <ds:schemaRef ds:uri="http://purl.org/dc/dcmitype/"/>
  </ds:schemaRefs>
</ds:datastoreItem>
</file>

<file path=customXml/itemProps2.xml><?xml version="1.0" encoding="utf-8"?>
<ds:datastoreItem xmlns:ds="http://schemas.openxmlformats.org/officeDocument/2006/customXml" ds:itemID="{8669E3EB-F977-46D5-AAB2-1893801F3B45}">
  <ds:schemaRefs>
    <ds:schemaRef ds:uri="http://schemas.microsoft.com/sharepoint/v3/contenttype/forms"/>
  </ds:schemaRefs>
</ds:datastoreItem>
</file>

<file path=customXml/itemProps3.xml><?xml version="1.0" encoding="utf-8"?>
<ds:datastoreItem xmlns:ds="http://schemas.openxmlformats.org/officeDocument/2006/customXml" ds:itemID="{2FA2B51B-D227-43DF-A335-8B6523E9692B}">
  <ds:schemaRefs>
    <ds:schemaRef ds:uri="Microsoft.SharePoint.Taxonomy.ContentTypeSync"/>
  </ds:schemaRefs>
</ds:datastoreItem>
</file>

<file path=customXml/itemProps4.xml><?xml version="1.0" encoding="utf-8"?>
<ds:datastoreItem xmlns:ds="http://schemas.openxmlformats.org/officeDocument/2006/customXml" ds:itemID="{5BDADC21-6DA3-4D51-B75E-6DE3019E3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88491150-cb70-4dfa-99a3-37897b38f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F9310-9F53-4C9F-B91A-395917B9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3623</Words>
  <Characters>29352</Characters>
  <Application>Microsoft Office Word</Application>
  <DocSecurity>0</DocSecurity>
  <Lines>244</Lines>
  <Paragraphs>65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Tintti Virtanen</dc:creator>
  <cp:keywords/>
  <dc:description/>
  <cp:lastModifiedBy>Mattila Hanna (MMM)</cp:lastModifiedBy>
  <cp:revision>73</cp:revision>
  <dcterms:created xsi:type="dcterms:W3CDTF">2021-01-29T16:41:00Z</dcterms:created>
  <dcterms:modified xsi:type="dcterms:W3CDTF">2021-03-15T10:31:00Z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0x010100B5FAB64B6C204DD994D3FAC0C34E2BFF00EBCE0B5268789D489C6CE1C93C1F3E39</vt:lpwstr>
  </property>
  <property fmtid="{D5CDD505-2E9C-101B-9397-08002B2CF9AE}" pid="3" name="KampusOrganization">
    <vt:lpwstr/>
  </property>
  <property fmtid="{D5CDD505-2E9C-101B-9397-08002B2CF9AE}" pid="4" name="KampusKeywords">
    <vt:lpwstr/>
  </property>
  <property fmtid="{D5CDD505-2E9C-101B-9397-08002B2CF9AE}" pid="5" name="SharedWithUsers">
    <vt:lpwstr>41;#Rantanen Tea (MMM);#14;#Salminen Anna (MMM)</vt:lpwstr>
  </property>
</Properties>
</file>